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00" w:rsidRPr="00306A00" w:rsidRDefault="00306A00" w:rsidP="00306A00">
      <w:pPr>
        <w:pStyle w:val="Heading1"/>
        <w:ind w:right="183"/>
        <w:jc w:val="right"/>
        <w:rPr>
          <w:rFonts w:ascii="Arial" w:hAnsi="Arial" w:cs="Arial"/>
          <w:color w:val="0070C0"/>
          <w:sz w:val="20"/>
          <w:szCs w:val="20"/>
        </w:rPr>
      </w:pPr>
      <w:r w:rsidRPr="00306A00">
        <w:rPr>
          <w:rFonts w:ascii="Arial" w:hAnsi="Arial" w:cs="Arial"/>
          <w:color w:val="0070C0"/>
          <w:sz w:val="20"/>
          <w:szCs w:val="20"/>
        </w:rPr>
        <w:t>Ref: GJF/2018/06/05</w:t>
      </w:r>
    </w:p>
    <w:p w:rsidR="00306A00" w:rsidRDefault="00306A00" w:rsidP="00D942A9">
      <w:pPr>
        <w:pStyle w:val="Heading1"/>
        <w:ind w:right="183"/>
        <w:rPr>
          <w:rFonts w:ascii="Arial" w:hAnsi="Arial" w:cs="Arial"/>
          <w:sz w:val="24"/>
          <w:szCs w:val="24"/>
        </w:rPr>
      </w:pPr>
    </w:p>
    <w:p w:rsidR="00A2577B" w:rsidRPr="001175E5" w:rsidRDefault="00306A00" w:rsidP="00D942A9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12065</wp:posOffset>
            </wp:positionV>
            <wp:extent cx="1321435" cy="1323975"/>
            <wp:effectExtent l="19050" t="0" r="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2A9">
        <w:rPr>
          <w:rFonts w:ascii="Arial" w:hAnsi="Arial" w:cs="Arial"/>
          <w:sz w:val="24"/>
          <w:szCs w:val="24"/>
        </w:rPr>
        <w:t>Board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941A4F">
        <w:rPr>
          <w:rFonts w:ascii="Arial" w:hAnsi="Arial" w:cs="Arial"/>
          <w:b w:val="0"/>
          <w:sz w:val="24"/>
          <w:szCs w:val="24"/>
        </w:rPr>
        <w:tab/>
      </w:r>
      <w:r w:rsidR="00D942A9">
        <w:rPr>
          <w:rFonts w:ascii="Arial" w:hAnsi="Arial" w:cs="Arial"/>
          <w:b w:val="0"/>
          <w:sz w:val="24"/>
          <w:szCs w:val="24"/>
        </w:rPr>
        <w:tab/>
      </w:r>
      <w:r w:rsidR="009B4040">
        <w:rPr>
          <w:rFonts w:ascii="Arial" w:hAnsi="Arial" w:cs="Arial"/>
          <w:b w:val="0"/>
          <w:sz w:val="24"/>
          <w:szCs w:val="24"/>
        </w:rPr>
        <w:tab/>
      </w:r>
      <w:r w:rsidR="00D942A9">
        <w:rPr>
          <w:rFonts w:ascii="Arial" w:hAnsi="Arial" w:cs="Arial"/>
          <w:b w:val="0"/>
          <w:sz w:val="24"/>
          <w:szCs w:val="24"/>
        </w:rPr>
        <w:t>2</w:t>
      </w:r>
      <w:r w:rsidR="000C228A">
        <w:rPr>
          <w:rFonts w:ascii="Arial" w:hAnsi="Arial" w:cs="Arial"/>
          <w:b w:val="0"/>
          <w:sz w:val="24"/>
          <w:szCs w:val="24"/>
        </w:rPr>
        <w:t>1 June</w:t>
      </w:r>
      <w:r w:rsidR="00941A4F">
        <w:rPr>
          <w:rFonts w:ascii="Arial" w:hAnsi="Arial" w:cs="Arial"/>
          <w:b w:val="0"/>
          <w:sz w:val="24"/>
          <w:szCs w:val="24"/>
        </w:rPr>
        <w:t xml:space="preserve"> 2018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682309" w:rsidRDefault="00A2577B" w:rsidP="00C24B4E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513DB0">
        <w:rPr>
          <w:rFonts w:ascii="Arial" w:hAnsi="Arial" w:cs="Arial"/>
          <w:b/>
          <w:bCs/>
        </w:rPr>
        <w:tab/>
      </w:r>
      <w:r w:rsidR="00941A4F" w:rsidRPr="00941A4F">
        <w:rPr>
          <w:rFonts w:ascii="Arial" w:hAnsi="Arial" w:cs="Arial"/>
          <w:bCs/>
        </w:rPr>
        <w:t>Corporate Parenting Policy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C24B4E" w:rsidRPr="00682309" w:rsidRDefault="00A2577B" w:rsidP="007F4199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B4040">
        <w:rPr>
          <w:rFonts w:ascii="Arial" w:hAnsi="Arial" w:cs="Arial"/>
          <w:bCs/>
        </w:rPr>
        <w:t>Board</w:t>
      </w:r>
      <w:r w:rsidR="00D942A9">
        <w:rPr>
          <w:rFonts w:ascii="Arial" w:hAnsi="Arial" w:cs="Arial"/>
          <w:bCs/>
        </w:rPr>
        <w:t xml:space="preserve"> </w:t>
      </w:r>
      <w:r w:rsidR="0093700B" w:rsidRPr="00941A4F">
        <w:rPr>
          <w:rFonts w:ascii="Arial" w:hAnsi="Arial" w:cs="Arial"/>
        </w:rPr>
        <w:t>m</w:t>
      </w:r>
      <w:r w:rsidR="001175E5" w:rsidRPr="00941A4F">
        <w:rPr>
          <w:rFonts w:ascii="Arial" w:hAnsi="Arial" w:cs="Arial"/>
        </w:rPr>
        <w:t>embers</w:t>
      </w:r>
      <w:r w:rsidR="001175E5" w:rsidRPr="00C92710">
        <w:rPr>
          <w:rFonts w:ascii="Arial" w:hAnsi="Arial" w:cs="Arial"/>
        </w:rPr>
        <w:t xml:space="preserve"> are asked to </w:t>
      </w:r>
      <w:r w:rsidR="007F4199">
        <w:rPr>
          <w:rFonts w:ascii="Arial" w:hAnsi="Arial" w:cs="Arial"/>
        </w:rPr>
        <w:t>a</w:t>
      </w:r>
      <w:r w:rsidR="001175E5" w:rsidRPr="00C92710">
        <w:rPr>
          <w:rFonts w:ascii="Arial" w:hAnsi="Arial" w:cs="Arial"/>
        </w:rPr>
        <w:t>pprove</w:t>
      </w:r>
      <w:r w:rsidR="00941A4F">
        <w:rPr>
          <w:rFonts w:ascii="Arial" w:hAnsi="Arial" w:cs="Arial"/>
        </w:rPr>
        <w:t xml:space="preserve"> </w:t>
      </w:r>
      <w:r w:rsidR="007F4199">
        <w:rPr>
          <w:rFonts w:ascii="Arial" w:hAnsi="Arial" w:cs="Arial"/>
        </w:rPr>
        <w:t xml:space="preserve">the </w:t>
      </w:r>
      <w:r w:rsidR="007F4199" w:rsidRPr="00941A4F">
        <w:rPr>
          <w:rFonts w:ascii="Arial" w:hAnsi="Arial" w:cs="Arial"/>
          <w:bCs/>
        </w:rPr>
        <w:t>Corporate Parenting Policy</w:t>
      </w:r>
      <w:r w:rsidR="00FD5E76">
        <w:rPr>
          <w:rFonts w:ascii="Arial" w:hAnsi="Arial" w:cs="Arial"/>
          <w:i/>
          <w:iCs/>
        </w:rPr>
        <w:br/>
      </w:r>
    </w:p>
    <w:p w:rsidR="00A2577B" w:rsidRPr="00682309" w:rsidRDefault="00513DB0" w:rsidP="005F02B7">
      <w:pPr>
        <w:ind w:right="-4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</w:t>
      </w:r>
      <w:r w:rsidR="00093D37">
        <w:rPr>
          <w:rFonts w:ascii="Arial" w:hAnsi="Arial" w:cs="Arial"/>
          <w:b/>
          <w:bCs/>
        </w:rPr>
        <w:t>____________________________</w:t>
      </w:r>
      <w:r w:rsidR="00C24B4E">
        <w:rPr>
          <w:rFonts w:ascii="Arial" w:hAnsi="Arial" w:cs="Arial"/>
          <w:b/>
          <w:bCs/>
        </w:rPr>
        <w:t>_______________</w:t>
      </w:r>
      <w:r w:rsidR="00306A00">
        <w:rPr>
          <w:rFonts w:ascii="Arial" w:hAnsi="Arial" w:cs="Arial"/>
          <w:b/>
          <w:bCs/>
        </w:rPr>
        <w:t>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306A00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1175E5" w:rsidRPr="001175E5" w:rsidRDefault="001175E5" w:rsidP="00306A00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941A4F" w:rsidRDefault="00941A4F" w:rsidP="00306A00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4714B1">
        <w:rPr>
          <w:rFonts w:ascii="Arial" w:hAnsi="Arial" w:cs="Arial"/>
        </w:rPr>
        <w:t>Corporate Parenting is defined as:  'an organisation’s performance of actions necessary to uphold the rights and secure the wellbeing of a looked after child or care leaver, and through which physical, emotional, spiritual, social and educational development is promoted' (Statutory Guidance on Corporate Parenting</w:t>
      </w:r>
      <w:r w:rsidR="00306A00">
        <w:rPr>
          <w:rFonts w:ascii="Arial" w:hAnsi="Arial" w:cs="Arial"/>
        </w:rPr>
        <w:t xml:space="preserve">, </w:t>
      </w:r>
      <w:r w:rsidRPr="004714B1">
        <w:rPr>
          <w:rFonts w:ascii="Arial" w:hAnsi="Arial" w:cs="Arial"/>
        </w:rPr>
        <w:t>Scottish Government</w:t>
      </w:r>
      <w:r w:rsidR="00306A00">
        <w:rPr>
          <w:rFonts w:ascii="Arial" w:hAnsi="Arial" w:cs="Arial"/>
        </w:rPr>
        <w:t>,</w:t>
      </w:r>
      <w:r w:rsidRPr="004714B1">
        <w:rPr>
          <w:rFonts w:ascii="Arial" w:hAnsi="Arial" w:cs="Arial"/>
        </w:rPr>
        <w:t xml:space="preserve"> 2015).</w:t>
      </w:r>
    </w:p>
    <w:p w:rsidR="00D942A9" w:rsidRPr="004714B1" w:rsidRDefault="00D942A9" w:rsidP="00306A00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941A4F" w:rsidRDefault="00941A4F" w:rsidP="00306A00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B12D8F">
        <w:rPr>
          <w:rFonts w:ascii="Arial" w:hAnsi="Arial" w:cs="Arial"/>
        </w:rPr>
        <w:t>Section 56 of the Children and Young People (Scotland) Act 20</w:t>
      </w:r>
      <w:r w:rsidR="00093D37">
        <w:rPr>
          <w:rFonts w:ascii="Arial" w:hAnsi="Arial" w:cs="Arial"/>
        </w:rPr>
        <w:t xml:space="preserve">14 identifies </w:t>
      </w:r>
      <w:r w:rsidR="00306A00">
        <w:rPr>
          <w:rFonts w:ascii="Arial" w:hAnsi="Arial" w:cs="Arial"/>
        </w:rPr>
        <w:t>the Golden Jubilee Foundation (</w:t>
      </w:r>
      <w:r w:rsidR="00093D37">
        <w:rPr>
          <w:rFonts w:ascii="Arial" w:hAnsi="Arial" w:cs="Arial"/>
        </w:rPr>
        <w:t>GJF</w:t>
      </w:r>
      <w:r w:rsidR="00306A00">
        <w:rPr>
          <w:rFonts w:ascii="Arial" w:hAnsi="Arial" w:cs="Arial"/>
        </w:rPr>
        <w:t xml:space="preserve">) </w:t>
      </w:r>
      <w:r w:rsidR="00093D37">
        <w:rPr>
          <w:rFonts w:ascii="Arial" w:hAnsi="Arial" w:cs="Arial"/>
        </w:rPr>
        <w:t>as one of the</w:t>
      </w:r>
      <w:r w:rsidRPr="00B12D8F">
        <w:rPr>
          <w:rFonts w:ascii="Arial" w:hAnsi="Arial" w:cs="Arial"/>
        </w:rPr>
        <w:t xml:space="preserve"> ‘Corporate Parents’, which also includes all NHS </w:t>
      </w:r>
      <w:r w:rsidR="00306A00">
        <w:rPr>
          <w:rFonts w:ascii="Arial" w:hAnsi="Arial" w:cs="Arial"/>
        </w:rPr>
        <w:t>B</w:t>
      </w:r>
      <w:r w:rsidRPr="00B12D8F">
        <w:rPr>
          <w:rFonts w:ascii="Arial" w:hAnsi="Arial" w:cs="Arial"/>
        </w:rPr>
        <w:t xml:space="preserve">oards.  </w:t>
      </w:r>
    </w:p>
    <w:p w:rsidR="00306A00" w:rsidRPr="00B12D8F" w:rsidRDefault="00306A00" w:rsidP="00306A00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1175E5" w:rsidRDefault="00941A4F" w:rsidP="00306A00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B12D8F">
        <w:rPr>
          <w:rFonts w:ascii="Arial" w:hAnsi="Arial" w:cs="Arial"/>
        </w:rPr>
        <w:t xml:space="preserve">Our duties as a Corporate Parent are set out in Part 9 of the Act, and we have a number of other responsibilities under additional Parts of the legislation. These duties are not the responsibility of a single named individual, post holder or unit, and </w:t>
      </w:r>
      <w:r w:rsidR="00093D37">
        <w:rPr>
          <w:rFonts w:ascii="Arial" w:hAnsi="Arial" w:cs="Arial"/>
        </w:rPr>
        <w:t xml:space="preserve">are </w:t>
      </w:r>
      <w:r w:rsidRPr="00B12D8F">
        <w:rPr>
          <w:rFonts w:ascii="Arial" w:hAnsi="Arial" w:cs="Arial"/>
        </w:rPr>
        <w:t>delivered jointly as an organisation, embedded into the way we work.</w:t>
      </w:r>
      <w:r w:rsidRPr="00941A4F">
        <w:rPr>
          <w:rFonts w:ascii="Arial" w:hAnsi="Arial" w:cs="Arial"/>
        </w:rPr>
        <w:t xml:space="preserve"> </w:t>
      </w:r>
    </w:p>
    <w:p w:rsidR="0015614F" w:rsidRPr="001175E5" w:rsidRDefault="0015614F" w:rsidP="00306A00">
      <w:pPr>
        <w:ind w:right="183"/>
        <w:rPr>
          <w:rFonts w:ascii="Arial" w:hAnsi="Arial" w:cs="Arial"/>
        </w:rPr>
      </w:pPr>
    </w:p>
    <w:p w:rsidR="001175E5" w:rsidRPr="001175E5" w:rsidRDefault="001175E5" w:rsidP="00306A00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1175E5" w:rsidRPr="001175E5" w:rsidRDefault="001175E5" w:rsidP="00306A00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15614F" w:rsidRPr="00093D37" w:rsidRDefault="00941A4F" w:rsidP="00306A00">
      <w:pPr>
        <w:ind w:left="720" w:right="-45"/>
        <w:rPr>
          <w:rFonts w:ascii="Arial" w:hAnsi="Arial" w:cs="Arial"/>
        </w:rPr>
      </w:pPr>
      <w:r>
        <w:rPr>
          <w:rFonts w:ascii="Arial" w:hAnsi="Arial" w:cs="Arial"/>
        </w:rPr>
        <w:t>There are 6 Legal duties within the legislation and this policy outlines the need for our Corporate Parenting Policy and responsibilities and actions in order to meet these duties.</w:t>
      </w:r>
    </w:p>
    <w:p w:rsidR="0015614F" w:rsidRPr="0015614F" w:rsidRDefault="0015614F" w:rsidP="00306A00"/>
    <w:p w:rsidR="001175E5" w:rsidRDefault="00093D37" w:rsidP="00306A00">
      <w:pPr>
        <w:pStyle w:val="Heading3"/>
        <w:spacing w:before="0" w:after="0"/>
        <w:ind w:right="183"/>
        <w:rPr>
          <w:sz w:val="24"/>
          <w:szCs w:val="24"/>
        </w:rPr>
      </w:pPr>
      <w:r>
        <w:rPr>
          <w:sz w:val="24"/>
          <w:szCs w:val="24"/>
        </w:rPr>
        <w:t>3</w:t>
      </w:r>
      <w:r w:rsidR="001175E5" w:rsidRPr="001175E5">
        <w:rPr>
          <w:sz w:val="24"/>
          <w:szCs w:val="24"/>
        </w:rPr>
        <w:tab/>
        <w:t>Consultation</w:t>
      </w:r>
    </w:p>
    <w:p w:rsidR="00093D37" w:rsidRPr="00093D37" w:rsidRDefault="00093D37" w:rsidP="00306A00"/>
    <w:p w:rsidR="001175E5" w:rsidRPr="00093D37" w:rsidRDefault="00941A4F" w:rsidP="00306A00">
      <w:pPr>
        <w:ind w:left="720" w:right="181"/>
        <w:rPr>
          <w:rFonts w:ascii="Arial" w:hAnsi="Arial" w:cs="Arial"/>
          <w:bCs/>
        </w:rPr>
      </w:pPr>
      <w:r w:rsidRPr="00093D37">
        <w:rPr>
          <w:rFonts w:ascii="Arial" w:hAnsi="Arial" w:cs="Arial"/>
          <w:bCs/>
        </w:rPr>
        <w:t xml:space="preserve">We have been asked to submit information to the Scottish Government with respect to our Corporate Parenting </w:t>
      </w:r>
      <w:r w:rsidR="00306A00">
        <w:rPr>
          <w:rFonts w:ascii="Arial" w:hAnsi="Arial" w:cs="Arial"/>
          <w:bCs/>
        </w:rPr>
        <w:t>P</w:t>
      </w:r>
      <w:r w:rsidRPr="00093D37">
        <w:rPr>
          <w:rFonts w:ascii="Arial" w:hAnsi="Arial" w:cs="Arial"/>
          <w:bCs/>
        </w:rPr>
        <w:t>lan</w:t>
      </w:r>
      <w:r w:rsidR="00306A00">
        <w:rPr>
          <w:rFonts w:ascii="Arial" w:hAnsi="Arial" w:cs="Arial"/>
          <w:bCs/>
        </w:rPr>
        <w:t xml:space="preserve">; </w:t>
      </w:r>
      <w:r w:rsidRPr="00093D37">
        <w:rPr>
          <w:rFonts w:ascii="Arial" w:hAnsi="Arial" w:cs="Arial"/>
          <w:bCs/>
        </w:rPr>
        <w:t>this was submitted on 29 March.</w:t>
      </w:r>
    </w:p>
    <w:p w:rsidR="001175E5" w:rsidRPr="001175E5" w:rsidRDefault="001175E5" w:rsidP="00306A00">
      <w:pPr>
        <w:ind w:right="183"/>
        <w:rPr>
          <w:rFonts w:ascii="Arial" w:hAnsi="Arial" w:cs="Arial"/>
          <w:b/>
          <w:bCs/>
        </w:rPr>
      </w:pPr>
    </w:p>
    <w:p w:rsidR="001175E5" w:rsidRDefault="00093D37" w:rsidP="00306A0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1175E5" w:rsidRPr="001175E5">
        <w:rPr>
          <w:rFonts w:ascii="Arial" w:hAnsi="Arial" w:cs="Arial"/>
          <w:b/>
          <w:bCs/>
        </w:rPr>
        <w:tab/>
        <w:t>Resource implication</w:t>
      </w:r>
    </w:p>
    <w:p w:rsidR="00093D37" w:rsidRDefault="00093D37" w:rsidP="00306A00">
      <w:pPr>
        <w:ind w:right="183"/>
        <w:rPr>
          <w:rFonts w:ascii="Arial" w:hAnsi="Arial" w:cs="Arial"/>
          <w:b/>
          <w:bCs/>
        </w:rPr>
      </w:pPr>
    </w:p>
    <w:p w:rsidR="00093D37" w:rsidRDefault="00093D37" w:rsidP="00306A00">
      <w:pPr>
        <w:ind w:right="183" w:firstLine="720"/>
        <w:rPr>
          <w:rFonts w:ascii="Arial" w:hAnsi="Arial" w:cs="Arial"/>
          <w:bCs/>
        </w:rPr>
      </w:pPr>
      <w:r w:rsidRPr="00093D37">
        <w:rPr>
          <w:rFonts w:ascii="Arial" w:hAnsi="Arial" w:cs="Arial"/>
          <w:bCs/>
        </w:rPr>
        <w:t>There are no anticipated resource implications to adopting this policy.</w:t>
      </w:r>
    </w:p>
    <w:p w:rsidR="00306A00" w:rsidRPr="00093D37" w:rsidRDefault="00306A00" w:rsidP="00306A00">
      <w:pPr>
        <w:ind w:right="183" w:firstLine="720"/>
        <w:rPr>
          <w:rFonts w:ascii="Arial" w:hAnsi="Arial" w:cs="Arial"/>
          <w:bCs/>
        </w:rPr>
      </w:pPr>
    </w:p>
    <w:p w:rsidR="0015614F" w:rsidRDefault="00093D37" w:rsidP="00306A0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15614F" w:rsidRPr="001175E5">
        <w:rPr>
          <w:rFonts w:ascii="Arial" w:hAnsi="Arial" w:cs="Arial"/>
          <w:b/>
          <w:bCs/>
        </w:rPr>
        <w:tab/>
      </w:r>
      <w:r w:rsidR="0015614F">
        <w:rPr>
          <w:rFonts w:ascii="Arial" w:hAnsi="Arial" w:cs="Arial"/>
          <w:b/>
          <w:bCs/>
        </w:rPr>
        <w:t>Impact on Equalities</w:t>
      </w:r>
    </w:p>
    <w:p w:rsidR="0015614F" w:rsidRPr="00093D37" w:rsidRDefault="0015614F" w:rsidP="00306A00">
      <w:pPr>
        <w:ind w:right="181"/>
        <w:rPr>
          <w:rFonts w:ascii="Arial" w:hAnsi="Arial" w:cs="Arial"/>
          <w:bCs/>
        </w:rPr>
      </w:pPr>
    </w:p>
    <w:p w:rsidR="0015614F" w:rsidRPr="00093D37" w:rsidRDefault="00093D37" w:rsidP="00306A00">
      <w:pPr>
        <w:ind w:left="720" w:right="181"/>
        <w:rPr>
          <w:rFonts w:ascii="Arial" w:hAnsi="Arial" w:cs="Arial"/>
          <w:bCs/>
        </w:rPr>
      </w:pPr>
      <w:r w:rsidRPr="00093D37">
        <w:rPr>
          <w:rFonts w:ascii="Arial" w:hAnsi="Arial" w:cs="Arial"/>
          <w:bCs/>
        </w:rPr>
        <w:t>There is a positive impact on Equalities by addressing the needs of our younger patients who may have been looked after children.</w:t>
      </w:r>
    </w:p>
    <w:p w:rsidR="0015614F" w:rsidRDefault="0015614F" w:rsidP="00306A00">
      <w:pPr>
        <w:ind w:right="183"/>
        <w:rPr>
          <w:rFonts w:ascii="Arial" w:hAnsi="Arial" w:cs="Arial"/>
          <w:b/>
          <w:bCs/>
        </w:rPr>
      </w:pPr>
    </w:p>
    <w:p w:rsidR="001175E5" w:rsidRPr="001175E5" w:rsidRDefault="00093D37" w:rsidP="00306A0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306A00">
      <w:pPr>
        <w:ind w:right="183"/>
        <w:rPr>
          <w:rFonts w:ascii="Arial" w:hAnsi="Arial" w:cs="Arial"/>
          <w:b/>
          <w:bCs/>
        </w:rPr>
      </w:pPr>
    </w:p>
    <w:p w:rsidR="0015614F" w:rsidRPr="001175E5" w:rsidRDefault="00D942A9" w:rsidP="00306A00">
      <w:pPr>
        <w:ind w:left="720" w:right="181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Board members</w:t>
      </w:r>
      <w:r w:rsidR="000C228A">
        <w:rPr>
          <w:rFonts w:ascii="Arial" w:hAnsi="Arial" w:cs="Arial"/>
          <w:bCs/>
        </w:rPr>
        <w:t xml:space="preserve"> are asked to approve </w:t>
      </w:r>
      <w:r w:rsidR="00306A00">
        <w:rPr>
          <w:rFonts w:ascii="Arial" w:hAnsi="Arial" w:cs="Arial"/>
          <w:bCs/>
        </w:rPr>
        <w:t>the Corporate Parenting Policy.</w:t>
      </w:r>
    </w:p>
    <w:p w:rsidR="001175E5" w:rsidRDefault="001175E5" w:rsidP="00306A00">
      <w:pPr>
        <w:ind w:right="183"/>
        <w:rPr>
          <w:rFonts w:ascii="Arial" w:hAnsi="Arial" w:cs="Arial"/>
          <w:b/>
          <w:bCs/>
        </w:rPr>
      </w:pPr>
    </w:p>
    <w:p w:rsidR="00D942A9" w:rsidRDefault="00D942A9" w:rsidP="00306A0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 Marie Cavanagh</w:t>
      </w:r>
    </w:p>
    <w:p w:rsidR="00D942A9" w:rsidRDefault="00D942A9" w:rsidP="00306A00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Executive Nurse Director</w:t>
      </w:r>
    </w:p>
    <w:p w:rsidR="00306A00" w:rsidRPr="00306A00" w:rsidRDefault="00306A00" w:rsidP="00306A00">
      <w:pPr>
        <w:ind w:right="183"/>
        <w:rPr>
          <w:rFonts w:ascii="Arial" w:hAnsi="Arial" w:cs="Arial"/>
          <w:b/>
          <w:bCs/>
        </w:rPr>
      </w:pPr>
      <w:r w:rsidRPr="00306A00">
        <w:rPr>
          <w:rFonts w:ascii="Arial" w:hAnsi="Arial" w:cs="Arial"/>
          <w:b/>
          <w:bCs/>
        </w:rPr>
        <w:t>4 June 2018</w:t>
      </w:r>
    </w:p>
    <w:p w:rsidR="00D942A9" w:rsidRPr="00C92710" w:rsidRDefault="00D942A9" w:rsidP="00306A00">
      <w:pPr>
        <w:ind w:right="183"/>
        <w:rPr>
          <w:rFonts w:ascii="Arial" w:hAnsi="Arial" w:cs="Arial"/>
          <w:b/>
          <w:bCs/>
        </w:rPr>
      </w:pPr>
    </w:p>
    <w:p w:rsidR="00093D37" w:rsidRPr="00306A00" w:rsidRDefault="00306A00" w:rsidP="00306A00">
      <w:pPr>
        <w:ind w:right="183"/>
        <w:rPr>
          <w:rFonts w:ascii="Arial" w:hAnsi="Arial" w:cs="Arial"/>
          <w:b/>
          <w:bCs/>
        </w:rPr>
      </w:pPr>
      <w:r w:rsidRPr="00306A00">
        <w:rPr>
          <w:rFonts w:ascii="Arial" w:hAnsi="Arial" w:cs="Arial"/>
          <w:b/>
          <w:bCs/>
        </w:rPr>
        <w:t>(</w:t>
      </w:r>
      <w:r w:rsidR="00D942A9" w:rsidRPr="00306A00">
        <w:rPr>
          <w:rFonts w:ascii="Arial" w:hAnsi="Arial" w:cs="Arial"/>
          <w:b/>
          <w:bCs/>
        </w:rPr>
        <w:t>E</w:t>
      </w:r>
      <w:r w:rsidR="00093D37" w:rsidRPr="00306A00">
        <w:rPr>
          <w:rFonts w:ascii="Arial" w:hAnsi="Arial" w:cs="Arial"/>
          <w:b/>
          <w:bCs/>
        </w:rPr>
        <w:t>leanor Lang</w:t>
      </w:r>
      <w:r w:rsidR="00D942A9" w:rsidRPr="00306A00">
        <w:rPr>
          <w:rFonts w:ascii="Arial" w:hAnsi="Arial" w:cs="Arial"/>
          <w:b/>
          <w:bCs/>
        </w:rPr>
        <w:t xml:space="preserve">, </w:t>
      </w:r>
      <w:r w:rsidR="00093D37" w:rsidRPr="00306A00">
        <w:rPr>
          <w:rFonts w:ascii="Arial" w:hAnsi="Arial" w:cs="Arial"/>
          <w:b/>
          <w:bCs/>
        </w:rPr>
        <w:t>Associate Nurse Director</w:t>
      </w:r>
      <w:r w:rsidR="00D942A9" w:rsidRPr="00306A00">
        <w:rPr>
          <w:rFonts w:ascii="Arial" w:hAnsi="Arial" w:cs="Arial"/>
          <w:b/>
          <w:bCs/>
        </w:rPr>
        <w:t>)</w:t>
      </w:r>
    </w:p>
    <w:p w:rsidR="001175E5" w:rsidRPr="00D942A9" w:rsidRDefault="001175E5" w:rsidP="00306A00">
      <w:pPr>
        <w:ind w:right="183"/>
        <w:rPr>
          <w:rFonts w:ascii="Arial" w:hAnsi="Arial" w:cs="Arial"/>
          <w:bCs/>
        </w:rPr>
      </w:pPr>
    </w:p>
    <w:p w:rsidR="00D942A9" w:rsidRPr="00D942A9" w:rsidRDefault="00D942A9" w:rsidP="00306A00">
      <w:pPr>
        <w:ind w:right="183"/>
        <w:rPr>
          <w:rFonts w:ascii="Arial" w:hAnsi="Arial" w:cs="Arial"/>
          <w:bCs/>
        </w:rPr>
      </w:pPr>
    </w:p>
    <w:p w:rsidR="001175E5" w:rsidRPr="00C92710" w:rsidRDefault="001175E5" w:rsidP="00306A00">
      <w:pPr>
        <w:ind w:right="183"/>
        <w:rPr>
          <w:rFonts w:ascii="Arial" w:hAnsi="Arial" w:cs="Arial"/>
          <w:b/>
          <w:bCs/>
        </w:rPr>
      </w:pPr>
    </w:p>
    <w:p w:rsidR="00EB7C07" w:rsidRDefault="00EB7C07" w:rsidP="00306A00">
      <w:pPr>
        <w:ind w:right="183"/>
      </w:pPr>
    </w:p>
    <w:sectPr w:rsidR="00EB7C07" w:rsidSect="00306A00">
      <w:footerReference w:type="default" r:id="rId8"/>
      <w:footerReference w:type="first" r:id="rId9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B37" w:rsidRDefault="004A3B37">
      <w:r>
        <w:separator/>
      </w:r>
    </w:p>
  </w:endnote>
  <w:endnote w:type="continuationSeparator" w:id="0">
    <w:p w:rsidR="004A3B37" w:rsidRDefault="004A3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A4F" w:rsidRDefault="00306A00" w:rsidP="00306A00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D33B60" w:rsidRPr="00513DB0">
      <w:rPr>
        <w:rStyle w:val="PageNumber"/>
        <w:rFonts w:ascii="Arial" w:hAnsi="Arial" w:cs="Arial"/>
      </w:rPr>
      <w:fldChar w:fldCharType="begin"/>
    </w:r>
    <w:r w:rsidR="00941A4F" w:rsidRPr="00513DB0">
      <w:rPr>
        <w:rStyle w:val="PageNumber"/>
        <w:rFonts w:ascii="Arial" w:hAnsi="Arial" w:cs="Arial"/>
      </w:rPr>
      <w:instrText xml:space="preserve"> PAGE </w:instrText>
    </w:r>
    <w:r w:rsidR="00D33B60" w:rsidRPr="00513DB0">
      <w:rPr>
        <w:rStyle w:val="PageNumber"/>
        <w:rFonts w:ascii="Arial" w:hAnsi="Arial" w:cs="Arial"/>
      </w:rPr>
      <w:fldChar w:fldCharType="separate"/>
    </w:r>
    <w:r w:rsidR="007F4199">
      <w:rPr>
        <w:rStyle w:val="PageNumber"/>
        <w:rFonts w:ascii="Arial" w:hAnsi="Arial" w:cs="Arial"/>
        <w:noProof/>
      </w:rPr>
      <w:t>2</w:t>
    </w:r>
    <w:r w:rsidR="00D33B60" w:rsidRPr="00513DB0">
      <w:rPr>
        <w:rStyle w:val="PageNumber"/>
        <w:rFonts w:ascii="Arial" w:hAnsi="Arial" w:cs="Ari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A00" w:rsidRPr="00513DB0" w:rsidRDefault="00306A00" w:rsidP="00306A00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D33B60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33B60" w:rsidRPr="00513DB0">
      <w:rPr>
        <w:rStyle w:val="PageNumber"/>
        <w:rFonts w:ascii="Arial" w:hAnsi="Arial" w:cs="Arial"/>
      </w:rPr>
      <w:fldChar w:fldCharType="separate"/>
    </w:r>
    <w:r w:rsidR="007F4199">
      <w:rPr>
        <w:rStyle w:val="PageNumber"/>
        <w:rFonts w:ascii="Arial" w:hAnsi="Arial" w:cs="Arial"/>
        <w:noProof/>
      </w:rPr>
      <w:t>1</w:t>
    </w:r>
    <w:r w:rsidR="00D33B60" w:rsidRPr="00513DB0">
      <w:rPr>
        <w:rStyle w:val="PageNumber"/>
        <w:rFonts w:ascii="Arial" w:hAnsi="Arial" w:cs="Arial"/>
      </w:rPr>
      <w:fldChar w:fldCharType="end"/>
    </w:r>
  </w:p>
  <w:p w:rsidR="00306A00" w:rsidRDefault="00306A00" w:rsidP="00306A00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06A00" w:rsidRPr="008F5DB5" w:rsidRDefault="00306A00" w:rsidP="00306A00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306A00" w:rsidRPr="00306A00" w:rsidRDefault="00306A00" w:rsidP="00306A00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B37" w:rsidRDefault="004A3B37">
      <w:r>
        <w:separator/>
      </w:r>
    </w:p>
  </w:footnote>
  <w:footnote w:type="continuationSeparator" w:id="0">
    <w:p w:rsidR="004A3B37" w:rsidRDefault="004A3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4449BD"/>
    <w:multiLevelType w:val="hybridMultilevel"/>
    <w:tmpl w:val="2786C528"/>
    <w:lvl w:ilvl="0" w:tplc="592C6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3D37"/>
    <w:rsid w:val="00097EAE"/>
    <w:rsid w:val="000B5923"/>
    <w:rsid w:val="000C228A"/>
    <w:rsid w:val="00115F97"/>
    <w:rsid w:val="001175E5"/>
    <w:rsid w:val="0015614F"/>
    <w:rsid w:val="001F3320"/>
    <w:rsid w:val="002A42DD"/>
    <w:rsid w:val="00306A00"/>
    <w:rsid w:val="003D1FD3"/>
    <w:rsid w:val="003E423D"/>
    <w:rsid w:val="003F19CA"/>
    <w:rsid w:val="004512CE"/>
    <w:rsid w:val="004A3B37"/>
    <w:rsid w:val="00513DB0"/>
    <w:rsid w:val="00526532"/>
    <w:rsid w:val="005F02B7"/>
    <w:rsid w:val="0060634D"/>
    <w:rsid w:val="00661EF1"/>
    <w:rsid w:val="00686F72"/>
    <w:rsid w:val="006A1357"/>
    <w:rsid w:val="006D6F99"/>
    <w:rsid w:val="00711E7A"/>
    <w:rsid w:val="007F4199"/>
    <w:rsid w:val="00815350"/>
    <w:rsid w:val="00844E0E"/>
    <w:rsid w:val="008C26A2"/>
    <w:rsid w:val="0093700B"/>
    <w:rsid w:val="00941A4F"/>
    <w:rsid w:val="00954FEE"/>
    <w:rsid w:val="009B4040"/>
    <w:rsid w:val="009E6A39"/>
    <w:rsid w:val="00A2577B"/>
    <w:rsid w:val="00A3124D"/>
    <w:rsid w:val="00AF5E90"/>
    <w:rsid w:val="00BB4E5F"/>
    <w:rsid w:val="00BF6792"/>
    <w:rsid w:val="00C0017D"/>
    <w:rsid w:val="00C24B4E"/>
    <w:rsid w:val="00C36974"/>
    <w:rsid w:val="00C956E2"/>
    <w:rsid w:val="00CD5E90"/>
    <w:rsid w:val="00CE006C"/>
    <w:rsid w:val="00CE4B72"/>
    <w:rsid w:val="00D33B60"/>
    <w:rsid w:val="00D92AA6"/>
    <w:rsid w:val="00D942A9"/>
    <w:rsid w:val="00DE5902"/>
    <w:rsid w:val="00E14D37"/>
    <w:rsid w:val="00E24BFC"/>
    <w:rsid w:val="00E83B7E"/>
    <w:rsid w:val="00E95856"/>
    <w:rsid w:val="00EA4869"/>
    <w:rsid w:val="00EB7C07"/>
    <w:rsid w:val="00F12826"/>
    <w:rsid w:val="00F520FD"/>
    <w:rsid w:val="00F74F71"/>
    <w:rsid w:val="00FD5E76"/>
    <w:rsid w:val="00FF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5</cp:revision>
  <dcterms:created xsi:type="dcterms:W3CDTF">2018-06-14T08:39:00Z</dcterms:created>
  <dcterms:modified xsi:type="dcterms:W3CDTF">2018-06-14T15:03:00Z</dcterms:modified>
</cp:coreProperties>
</file>