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62C2D" w14:textId="77777777" w:rsidR="003A1846" w:rsidRDefault="00156BDF" w:rsidP="00131796">
      <w:pPr>
        <w:jc w:val="center"/>
        <w:rPr>
          <w:rFonts w:ascii="Arial" w:hAnsi="Arial" w:cs="Arial"/>
          <w:sz w:val="24"/>
          <w:szCs w:val="24"/>
        </w:rPr>
      </w:pPr>
      <w:r w:rsidRPr="00A204E4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5EC11FD" wp14:editId="7C7B0FD7">
            <wp:simplePos x="0" y="0"/>
            <wp:positionH relativeFrom="margin">
              <wp:align>left</wp:align>
            </wp:positionH>
            <wp:positionV relativeFrom="margin">
              <wp:posOffset>48884</wp:posOffset>
            </wp:positionV>
            <wp:extent cx="3784600" cy="2670175"/>
            <wp:effectExtent l="133350" t="114300" r="139700" b="1682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2670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A1846">
        <w:rPr>
          <w:noProof/>
          <w:lang w:eastAsia="en-GB"/>
        </w:rPr>
        <w:drawing>
          <wp:inline distT="0" distB="0" distL="0" distR="0" wp14:anchorId="181BB1E7" wp14:editId="7984BC10">
            <wp:extent cx="1566916" cy="92490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68" cy="93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9A3B2" w14:textId="77777777" w:rsidR="003A1846" w:rsidRDefault="003A1846" w:rsidP="00131796">
      <w:pPr>
        <w:jc w:val="center"/>
        <w:rPr>
          <w:rFonts w:ascii="Arial" w:hAnsi="Arial" w:cs="Arial"/>
          <w:sz w:val="24"/>
          <w:szCs w:val="24"/>
        </w:rPr>
      </w:pPr>
    </w:p>
    <w:p w14:paraId="1959CC57" w14:textId="77777777"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500F601" w14:textId="77777777"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14:paraId="30EA5A62" w14:textId="77777777"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14:paraId="299A2929" w14:textId="77777777"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14:paraId="1A29CF48" w14:textId="77777777"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14:paraId="5101B846" w14:textId="77777777" w:rsidR="00156BDF" w:rsidRDefault="00156BDF" w:rsidP="00131796">
      <w:pPr>
        <w:jc w:val="center"/>
        <w:rPr>
          <w:rFonts w:ascii="Arial" w:hAnsi="Arial" w:cs="Arial"/>
          <w:sz w:val="24"/>
          <w:szCs w:val="24"/>
        </w:rPr>
      </w:pPr>
    </w:p>
    <w:p w14:paraId="4A073B55" w14:textId="77777777" w:rsidR="003A1846" w:rsidRDefault="003A1846" w:rsidP="00131796">
      <w:pPr>
        <w:jc w:val="center"/>
        <w:rPr>
          <w:rFonts w:ascii="Arial" w:hAnsi="Arial" w:cs="Arial"/>
          <w:sz w:val="24"/>
          <w:szCs w:val="24"/>
        </w:rPr>
      </w:pPr>
    </w:p>
    <w:p w14:paraId="127C06EB" w14:textId="77777777" w:rsidR="00A50166" w:rsidRDefault="00A50166" w:rsidP="00131796">
      <w:pPr>
        <w:jc w:val="center"/>
        <w:rPr>
          <w:rFonts w:ascii="Arial" w:hAnsi="Arial" w:cs="Arial"/>
          <w:sz w:val="24"/>
          <w:szCs w:val="24"/>
        </w:rPr>
      </w:pPr>
    </w:p>
    <w:p w14:paraId="3B223372" w14:textId="77777777" w:rsidR="004265A6" w:rsidRDefault="004265A6" w:rsidP="00CC1CFF">
      <w:pPr>
        <w:jc w:val="both"/>
        <w:rPr>
          <w:rFonts w:ascii="Arial" w:hAnsi="Arial" w:cs="Arial"/>
          <w:sz w:val="24"/>
          <w:szCs w:val="24"/>
        </w:rPr>
      </w:pPr>
    </w:p>
    <w:p w14:paraId="2A1C8098" w14:textId="77777777" w:rsidR="00A50166" w:rsidRDefault="00A50166" w:rsidP="00131796">
      <w:pPr>
        <w:jc w:val="center"/>
        <w:rPr>
          <w:rFonts w:ascii="Arial" w:hAnsi="Arial" w:cs="Arial"/>
          <w:b/>
          <w:sz w:val="48"/>
          <w:szCs w:val="48"/>
        </w:rPr>
      </w:pPr>
      <w:r w:rsidRPr="00A50166">
        <w:rPr>
          <w:rFonts w:ascii="Arial" w:hAnsi="Arial" w:cs="Arial"/>
          <w:b/>
          <w:sz w:val="48"/>
          <w:szCs w:val="48"/>
        </w:rPr>
        <w:t>NHS GOLDEN JUBILEE</w:t>
      </w:r>
    </w:p>
    <w:p w14:paraId="227E1B71" w14:textId="77777777" w:rsidR="00A50166" w:rsidRDefault="00A50166" w:rsidP="0013179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SUMMARY FINANCIAL REPORT</w:t>
      </w:r>
    </w:p>
    <w:p w14:paraId="5AEF77D2" w14:textId="77777777" w:rsidR="00A50166" w:rsidRDefault="004E35D3" w:rsidP="0013179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Month 10</w:t>
      </w:r>
    </w:p>
    <w:p w14:paraId="2FD48EDA" w14:textId="77777777" w:rsidR="00A50166" w:rsidRPr="00A50166" w:rsidRDefault="00DE0BB3" w:rsidP="00131796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</w:t>
      </w:r>
      <w:proofErr w:type="gramStart"/>
      <w:r>
        <w:rPr>
          <w:rFonts w:ascii="Arial" w:hAnsi="Arial" w:cs="Arial"/>
          <w:b/>
          <w:sz w:val="48"/>
          <w:szCs w:val="48"/>
        </w:rPr>
        <w:t>at</w:t>
      </w:r>
      <w:proofErr w:type="gramEnd"/>
      <w:r w:rsidR="00A50166">
        <w:rPr>
          <w:rFonts w:ascii="Arial" w:hAnsi="Arial" w:cs="Arial"/>
          <w:b/>
          <w:sz w:val="48"/>
          <w:szCs w:val="48"/>
        </w:rPr>
        <w:t xml:space="preserve"> </w:t>
      </w:r>
      <w:r w:rsidR="004E35D3">
        <w:rPr>
          <w:rFonts w:ascii="Arial" w:hAnsi="Arial" w:cs="Arial"/>
          <w:b/>
          <w:sz w:val="48"/>
          <w:szCs w:val="48"/>
        </w:rPr>
        <w:t>31st January 2025</w:t>
      </w:r>
    </w:p>
    <w:p w14:paraId="087919B0" w14:textId="77777777" w:rsidR="00A50166" w:rsidRDefault="00A50166" w:rsidP="00131796">
      <w:pPr>
        <w:jc w:val="center"/>
        <w:rPr>
          <w:rFonts w:ascii="Arial" w:hAnsi="Arial" w:cs="Arial"/>
          <w:sz w:val="24"/>
          <w:szCs w:val="24"/>
        </w:rPr>
      </w:pPr>
    </w:p>
    <w:p w14:paraId="28DB3C45" w14:textId="77777777" w:rsidR="003A1846" w:rsidRDefault="003A1846" w:rsidP="00131796">
      <w:pPr>
        <w:jc w:val="center"/>
        <w:rPr>
          <w:rFonts w:ascii="Arial" w:hAnsi="Arial" w:cs="Arial"/>
          <w:sz w:val="24"/>
          <w:szCs w:val="24"/>
        </w:rPr>
      </w:pPr>
    </w:p>
    <w:p w14:paraId="7DA3F9E8" w14:textId="77777777" w:rsidR="003A1846" w:rsidRDefault="003A1846" w:rsidP="00131796">
      <w:pPr>
        <w:jc w:val="center"/>
        <w:rPr>
          <w:rFonts w:ascii="Arial" w:hAnsi="Arial" w:cs="Arial"/>
          <w:sz w:val="24"/>
          <w:szCs w:val="24"/>
        </w:rPr>
      </w:pPr>
    </w:p>
    <w:p w14:paraId="16B72721" w14:textId="77777777" w:rsidR="003A1846" w:rsidRDefault="003A1846" w:rsidP="00131796">
      <w:pPr>
        <w:jc w:val="center"/>
        <w:rPr>
          <w:rFonts w:ascii="Arial" w:hAnsi="Arial" w:cs="Arial"/>
          <w:sz w:val="24"/>
          <w:szCs w:val="24"/>
        </w:rPr>
      </w:pPr>
    </w:p>
    <w:p w14:paraId="0B64DB8F" w14:textId="77777777" w:rsidR="003A1846" w:rsidRDefault="003A1846" w:rsidP="00131796">
      <w:pPr>
        <w:jc w:val="center"/>
        <w:rPr>
          <w:rFonts w:ascii="Arial" w:hAnsi="Arial" w:cs="Arial"/>
          <w:sz w:val="24"/>
          <w:szCs w:val="24"/>
        </w:rPr>
      </w:pPr>
    </w:p>
    <w:p w14:paraId="3747A3C3" w14:textId="77777777" w:rsidR="003A1846" w:rsidRDefault="003A1846" w:rsidP="00131796">
      <w:pPr>
        <w:jc w:val="center"/>
        <w:rPr>
          <w:rFonts w:ascii="Arial" w:hAnsi="Arial" w:cs="Arial"/>
          <w:sz w:val="24"/>
          <w:szCs w:val="24"/>
        </w:rPr>
      </w:pPr>
    </w:p>
    <w:p w14:paraId="52624D20" w14:textId="77777777" w:rsidR="00131796" w:rsidRPr="00594355" w:rsidRDefault="00131796" w:rsidP="00131796">
      <w:pPr>
        <w:jc w:val="center"/>
        <w:rPr>
          <w:rFonts w:ascii="Arial" w:hAnsi="Arial" w:cs="Arial"/>
          <w:sz w:val="24"/>
          <w:szCs w:val="24"/>
        </w:rPr>
      </w:pPr>
    </w:p>
    <w:p w14:paraId="2035A3F0" w14:textId="77777777" w:rsidR="00131796" w:rsidRPr="00594355" w:rsidRDefault="00131796" w:rsidP="003A1846">
      <w:pPr>
        <w:jc w:val="right"/>
        <w:rPr>
          <w:rFonts w:ascii="Arial" w:hAnsi="Arial" w:cs="Arial"/>
          <w:sz w:val="24"/>
          <w:szCs w:val="24"/>
        </w:rPr>
      </w:pPr>
    </w:p>
    <w:p w14:paraId="44DEE376" w14:textId="77777777" w:rsidR="00131796" w:rsidRPr="00594355" w:rsidRDefault="00131796" w:rsidP="00A204E4">
      <w:pPr>
        <w:rPr>
          <w:rFonts w:ascii="Arial" w:hAnsi="Arial" w:cs="Arial"/>
          <w:sz w:val="24"/>
          <w:szCs w:val="24"/>
        </w:rPr>
      </w:pPr>
    </w:p>
    <w:p w14:paraId="35C90554" w14:textId="77777777" w:rsidR="00131796" w:rsidRPr="00594355" w:rsidRDefault="00131796" w:rsidP="00131796">
      <w:pPr>
        <w:jc w:val="center"/>
        <w:rPr>
          <w:rFonts w:ascii="Arial" w:hAnsi="Arial" w:cs="Arial"/>
          <w:sz w:val="24"/>
          <w:szCs w:val="24"/>
        </w:rPr>
      </w:pPr>
    </w:p>
    <w:p w14:paraId="7BDE2AB9" w14:textId="77777777" w:rsidR="00131796" w:rsidRDefault="00131796" w:rsidP="00131796">
      <w:pPr>
        <w:jc w:val="center"/>
        <w:rPr>
          <w:rFonts w:ascii="Arial" w:hAnsi="Arial" w:cs="Arial"/>
          <w:sz w:val="24"/>
          <w:szCs w:val="24"/>
        </w:rPr>
      </w:pPr>
    </w:p>
    <w:p w14:paraId="1519F8CA" w14:textId="77777777" w:rsidR="00092F47" w:rsidRPr="00594355" w:rsidRDefault="00092F47" w:rsidP="0013179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26" w:type="dxa"/>
        <w:tblLook w:val="04A0" w:firstRow="1" w:lastRow="0" w:firstColumn="1" w:lastColumn="0" w:noHBand="0" w:noVBand="1"/>
      </w:tblPr>
      <w:tblGrid>
        <w:gridCol w:w="10826"/>
      </w:tblGrid>
      <w:tr w:rsidR="00131796" w:rsidRPr="00594355" w14:paraId="228DFD25" w14:textId="77777777" w:rsidTr="002B4873">
        <w:trPr>
          <w:trHeight w:val="567"/>
        </w:trPr>
        <w:tc>
          <w:tcPr>
            <w:tcW w:w="10826" w:type="dxa"/>
            <w:shd w:val="clear" w:color="auto" w:fill="E7E6E6" w:themeFill="background2"/>
          </w:tcPr>
          <w:p w14:paraId="206A2158" w14:textId="77777777" w:rsidR="00594355" w:rsidRPr="00BD37A2" w:rsidRDefault="00131796" w:rsidP="006D2F23">
            <w:pPr>
              <w:ind w:left="-5"/>
              <w:rPr>
                <w:rFonts w:ascii="Arial" w:hAnsi="Arial" w:cs="Arial"/>
                <w:b/>
                <w:sz w:val="36"/>
                <w:szCs w:val="36"/>
              </w:rPr>
            </w:pPr>
            <w:r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lastRenderedPageBreak/>
              <w:t>F</w:t>
            </w:r>
            <w:r w:rsidR="006877BA"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INANCIAL POSITION </w:t>
            </w:r>
            <w:r w:rsidR="004E35D3">
              <w:rPr>
                <w:rFonts w:ascii="Arial" w:hAnsi="Arial" w:cs="Arial"/>
                <w:b/>
                <w:color w:val="002060"/>
                <w:sz w:val="36"/>
                <w:szCs w:val="36"/>
              </w:rPr>
              <w:t>31st January 2025</w:t>
            </w:r>
            <w:r w:rsidR="006877BA"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 xml:space="preserve"> </w:t>
            </w:r>
            <w:r w:rsidR="001D5A11">
              <w:rPr>
                <w:rFonts w:ascii="Arial" w:hAnsi="Arial" w:cs="Arial"/>
                <w:b/>
                <w:color w:val="002060"/>
                <w:sz w:val="36"/>
                <w:szCs w:val="36"/>
              </w:rPr>
              <w:t>(</w:t>
            </w:r>
            <w:r w:rsidR="004E35D3">
              <w:rPr>
                <w:rFonts w:ascii="Arial" w:hAnsi="Arial" w:cs="Arial"/>
                <w:b/>
                <w:color w:val="002060"/>
                <w:sz w:val="36"/>
                <w:szCs w:val="36"/>
              </w:rPr>
              <w:t>Month 10</w:t>
            </w:r>
            <w:r w:rsidR="001D5A11">
              <w:rPr>
                <w:rFonts w:ascii="Arial" w:hAnsi="Arial" w:cs="Arial"/>
                <w:b/>
                <w:color w:val="002060"/>
                <w:sz w:val="36"/>
                <w:szCs w:val="36"/>
              </w:rPr>
              <w:t>)</w:t>
            </w:r>
          </w:p>
        </w:tc>
      </w:tr>
      <w:tr w:rsidR="00FF51B4" w:rsidRPr="00594355" w14:paraId="60545C81" w14:textId="77777777" w:rsidTr="002B4873">
        <w:trPr>
          <w:trHeight w:val="567"/>
        </w:trPr>
        <w:tc>
          <w:tcPr>
            <w:tcW w:w="10826" w:type="dxa"/>
            <w:shd w:val="clear" w:color="auto" w:fill="E7E6E6" w:themeFill="background2"/>
          </w:tcPr>
          <w:p w14:paraId="3C35358E" w14:textId="77777777" w:rsidR="00FF51B4" w:rsidRPr="00BD37A2" w:rsidRDefault="006877BA" w:rsidP="006877BA">
            <w:pPr>
              <w:pStyle w:val="NoSpacing"/>
              <w:rPr>
                <w:rFonts w:ascii="Arial" w:hAnsi="Arial" w:cs="Arial"/>
                <w:b/>
                <w:sz w:val="36"/>
                <w:szCs w:val="36"/>
              </w:rPr>
            </w:pPr>
            <w:r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>EXECUTIVE S</w:t>
            </w:r>
            <w:r w:rsidR="00FF51B4" w:rsidRPr="00BD37A2">
              <w:rPr>
                <w:rFonts w:ascii="Arial" w:hAnsi="Arial" w:cs="Arial"/>
                <w:b/>
                <w:color w:val="002060"/>
                <w:sz w:val="36"/>
                <w:szCs w:val="36"/>
              </w:rPr>
              <w:t>UMMARY</w:t>
            </w:r>
          </w:p>
        </w:tc>
      </w:tr>
      <w:tr w:rsidR="00D04E68" w:rsidRPr="00594355" w14:paraId="740A9244" w14:textId="77777777" w:rsidTr="002B4873">
        <w:tc>
          <w:tcPr>
            <w:tcW w:w="10826" w:type="dxa"/>
          </w:tcPr>
          <w:p w14:paraId="1F6DAB7D" w14:textId="77777777" w:rsidR="00D04E68" w:rsidRPr="005961DA" w:rsidRDefault="00A974AA" w:rsidP="00CE17E4">
            <w:pPr>
              <w:pStyle w:val="NoSpacing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24"/>
              </w:rPr>
              <w:t>2024/25</w:t>
            </w:r>
            <w:r w:rsidR="00D04E68" w:rsidRPr="00D22A23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 to </w:t>
            </w:r>
            <w:r w:rsidR="001468F5">
              <w:rPr>
                <w:rFonts w:ascii="Arial" w:hAnsi="Arial" w:cs="Arial"/>
                <w:b/>
                <w:color w:val="002060"/>
                <w:sz w:val="32"/>
                <w:szCs w:val="24"/>
              </w:rPr>
              <w:t>2026/27</w:t>
            </w:r>
            <w:r w:rsidR="00D04E68" w:rsidRPr="00D22A23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 F</w:t>
            </w:r>
            <w:r w:rsidR="00945899" w:rsidRPr="00D22A23">
              <w:rPr>
                <w:rFonts w:ascii="Arial" w:hAnsi="Arial" w:cs="Arial"/>
                <w:b/>
                <w:color w:val="002060"/>
                <w:sz w:val="32"/>
                <w:szCs w:val="24"/>
              </w:rPr>
              <w:t>INANCIAL PLAN</w:t>
            </w:r>
          </w:p>
          <w:p w14:paraId="4D58A018" w14:textId="77777777" w:rsidR="00D04E68" w:rsidRPr="00D04E68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028FB6" w14:textId="23C57B44" w:rsidR="006D2F23" w:rsidRDefault="00D04E68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86195">
              <w:rPr>
                <w:rFonts w:ascii="Arial" w:hAnsi="Arial" w:cs="Arial"/>
                <w:sz w:val="24"/>
                <w:szCs w:val="24"/>
              </w:rPr>
              <w:t>cu</w:t>
            </w:r>
            <w:r w:rsidR="002A7A5C">
              <w:rPr>
                <w:rFonts w:ascii="Arial" w:hAnsi="Arial" w:cs="Arial"/>
                <w:sz w:val="24"/>
                <w:szCs w:val="24"/>
              </w:rPr>
              <w:t>rrent savings trajectory is £0.541m</w:t>
            </w:r>
            <w:r w:rsidR="00486195">
              <w:rPr>
                <w:rFonts w:ascii="Arial" w:hAnsi="Arial" w:cs="Arial"/>
                <w:sz w:val="24"/>
                <w:szCs w:val="24"/>
              </w:rPr>
              <w:t xml:space="preserve"> above the agreed </w:t>
            </w:r>
            <w:r w:rsidR="00117F6E">
              <w:rPr>
                <w:rFonts w:ascii="Arial" w:hAnsi="Arial" w:cs="Arial"/>
                <w:sz w:val="24"/>
                <w:szCs w:val="24"/>
              </w:rPr>
              <w:t xml:space="preserve">level of </w:t>
            </w:r>
            <w:r w:rsidR="00486195">
              <w:rPr>
                <w:rFonts w:ascii="Arial" w:hAnsi="Arial" w:cs="Arial"/>
                <w:sz w:val="24"/>
                <w:szCs w:val="24"/>
              </w:rPr>
              <w:t xml:space="preserve">the 2024/25 </w:t>
            </w:r>
            <w:r w:rsidR="00117F6E">
              <w:rPr>
                <w:rFonts w:ascii="Arial" w:hAnsi="Arial" w:cs="Arial"/>
                <w:sz w:val="24"/>
                <w:szCs w:val="24"/>
              </w:rPr>
              <w:t>efficiency</w:t>
            </w:r>
            <w:r w:rsidR="006D2F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6195">
              <w:rPr>
                <w:rFonts w:ascii="Arial" w:hAnsi="Arial" w:cs="Arial"/>
                <w:sz w:val="24"/>
                <w:szCs w:val="24"/>
              </w:rPr>
              <w:t xml:space="preserve">plan of </w:t>
            </w:r>
            <w:r w:rsidR="00425B9F" w:rsidRPr="00DE0BB3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="00DE0BB3" w:rsidRPr="00DE0BB3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966B76" w:rsidRPr="00DE0BB3">
              <w:rPr>
                <w:rFonts w:ascii="Arial" w:hAnsi="Arial" w:cs="Arial"/>
                <w:b/>
                <w:color w:val="FF0000"/>
                <w:sz w:val="24"/>
                <w:szCs w:val="24"/>
              </w:rPr>
              <w:t>9.94</w:t>
            </w:r>
            <w:r w:rsidR="00D10BA9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  <w:r w:rsidR="00425B9F" w:rsidRPr="00DE0BB3">
              <w:rPr>
                <w:rFonts w:ascii="Arial" w:hAnsi="Arial" w:cs="Arial"/>
                <w:b/>
                <w:color w:val="FF0000"/>
                <w:sz w:val="24"/>
                <w:szCs w:val="24"/>
              </w:rPr>
              <w:t>m)</w:t>
            </w:r>
            <w:r w:rsidRPr="00DE0BB3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  <w:r w:rsidRPr="00DE0BB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69500E89" w14:textId="77777777" w:rsidR="006D2F23" w:rsidRDefault="006D2F23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F4A7A4E" w14:textId="77777777" w:rsidR="006D2F23" w:rsidRDefault="00964FC1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D2F23">
              <w:rPr>
                <w:rFonts w:ascii="Arial" w:hAnsi="Arial" w:cs="Arial"/>
                <w:sz w:val="24"/>
                <w:szCs w:val="24"/>
              </w:rPr>
              <w:t xml:space="preserve">’Achieving the Balance’ Programme </w:t>
            </w:r>
            <w:r w:rsidR="00486195">
              <w:rPr>
                <w:rFonts w:ascii="Arial" w:hAnsi="Arial" w:cs="Arial"/>
                <w:sz w:val="24"/>
                <w:szCs w:val="24"/>
              </w:rPr>
              <w:t>continues to review progress across each area of savings to maximise ideas as we move into the new financial year.</w:t>
            </w:r>
          </w:p>
          <w:p w14:paraId="2742E8B1" w14:textId="77777777" w:rsidR="00D04E68" w:rsidRPr="001E4495" w:rsidRDefault="00D04E68" w:rsidP="00DD6729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CE5866C" w14:textId="77777777" w:rsidR="00D04E68" w:rsidRDefault="00D04E68" w:rsidP="00DD6729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D</w:t>
            </w:r>
            <w:r w:rsidR="00D22A23"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ELIVERY OF 202</w:t>
            </w:r>
            <w:r w:rsidR="006D2F23">
              <w:rPr>
                <w:rFonts w:ascii="Arial" w:hAnsi="Arial" w:cs="Arial"/>
                <w:b/>
                <w:color w:val="002060"/>
                <w:sz w:val="28"/>
                <w:szCs w:val="24"/>
              </w:rPr>
              <w:t>4</w:t>
            </w:r>
            <w:r w:rsidR="00D22A23"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/2</w:t>
            </w:r>
            <w:r w:rsidR="006D2F23">
              <w:rPr>
                <w:rFonts w:ascii="Arial" w:hAnsi="Arial" w:cs="Arial"/>
                <w:b/>
                <w:color w:val="002060"/>
                <w:sz w:val="28"/>
                <w:szCs w:val="24"/>
              </w:rPr>
              <w:t>5</w:t>
            </w:r>
            <w:r w:rsidR="00D22A23"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 FINANCIAL PLAN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696"/>
            </w:tblGrid>
            <w:tr w:rsidR="004265A6" w14:paraId="3B8CA90F" w14:textId="77777777" w:rsidTr="001468F5">
              <w:trPr>
                <w:trHeight w:val="416"/>
              </w:trPr>
              <w:tc>
                <w:tcPr>
                  <w:tcW w:w="2835" w:type="dxa"/>
                </w:tcPr>
                <w:p w14:paraId="1C62B8F3" w14:textId="77777777" w:rsidR="004265A6" w:rsidRPr="00976C64" w:rsidRDefault="004265A6" w:rsidP="00DD6729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696" w:type="dxa"/>
                  <w:shd w:val="clear" w:color="auto" w:fill="92D050"/>
                </w:tcPr>
                <w:p w14:paraId="125E0258" w14:textId="77777777" w:rsidR="004265A6" w:rsidRPr="00F20EF9" w:rsidRDefault="001468F5" w:rsidP="00DD6729">
                  <w:pPr>
                    <w:rPr>
                      <w:rFonts w:ascii="Arial" w:hAnsi="Arial" w:cs="Arial"/>
                      <w:b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Low</w:t>
                  </w:r>
                </w:p>
              </w:tc>
            </w:tr>
          </w:tbl>
          <w:p w14:paraId="1E3E7C0B" w14:textId="77777777" w:rsidR="00D04E68" w:rsidRDefault="00D04E68" w:rsidP="00DD6729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E29726F" w14:textId="77777777" w:rsidR="00D04E68" w:rsidRDefault="00D04E68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717EE41" w14:textId="77777777" w:rsidR="00D04E68" w:rsidRDefault="00D04E68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90201">
              <w:rPr>
                <w:rFonts w:ascii="Arial" w:hAnsi="Arial" w:cs="Arial"/>
                <w:sz w:val="24"/>
                <w:szCs w:val="24"/>
              </w:rPr>
              <w:t xml:space="preserve">The Year to Date (YTD) core revenue position as at the end of </w:t>
            </w:r>
            <w:r w:rsidR="004E35D3">
              <w:rPr>
                <w:rFonts w:ascii="Arial" w:hAnsi="Arial" w:cs="Arial"/>
                <w:sz w:val="24"/>
                <w:szCs w:val="24"/>
              </w:rPr>
              <w:t>January</w:t>
            </w:r>
            <w:r w:rsidR="003349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5D3">
              <w:rPr>
                <w:rFonts w:ascii="Arial" w:hAnsi="Arial" w:cs="Arial"/>
                <w:sz w:val="24"/>
                <w:szCs w:val="24"/>
              </w:rPr>
              <w:t>2025</w:t>
            </w:r>
            <w:r w:rsidRPr="00990201">
              <w:rPr>
                <w:rFonts w:ascii="Arial" w:hAnsi="Arial" w:cs="Arial"/>
                <w:sz w:val="24"/>
                <w:szCs w:val="24"/>
              </w:rPr>
              <w:t xml:space="preserve"> is </w:t>
            </w:r>
            <w:r w:rsidR="00990201" w:rsidRPr="00990201">
              <w:rPr>
                <w:rFonts w:ascii="Arial" w:hAnsi="Arial" w:cs="Arial"/>
                <w:sz w:val="24"/>
                <w:szCs w:val="24"/>
              </w:rPr>
              <w:t>a</w:t>
            </w:r>
            <w:r w:rsidR="001F1EBF">
              <w:rPr>
                <w:rFonts w:ascii="Arial" w:hAnsi="Arial" w:cs="Arial"/>
                <w:sz w:val="24"/>
                <w:szCs w:val="24"/>
              </w:rPr>
              <w:t>n adverse</w:t>
            </w:r>
            <w:r w:rsidRPr="00990201">
              <w:rPr>
                <w:rFonts w:ascii="Arial" w:hAnsi="Arial" w:cs="Arial"/>
                <w:sz w:val="24"/>
                <w:szCs w:val="24"/>
              </w:rPr>
              <w:t xml:space="preserve"> variance of </w:t>
            </w:r>
            <w:r w:rsidR="001F1EBF" w:rsidRPr="001F1EBF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4E35D3">
              <w:rPr>
                <w:rFonts w:ascii="Arial" w:hAnsi="Arial" w:cs="Arial"/>
                <w:color w:val="FF0000"/>
                <w:sz w:val="24"/>
                <w:szCs w:val="24"/>
              </w:rPr>
              <w:t>0.118</w:t>
            </w:r>
            <w:r w:rsidR="00D10BA9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r w:rsidR="00DE0B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4A1E">
              <w:rPr>
                <w:rFonts w:ascii="Arial" w:hAnsi="Arial" w:cs="Arial"/>
                <w:sz w:val="24"/>
                <w:szCs w:val="24"/>
              </w:rPr>
              <w:t xml:space="preserve">~ </w:t>
            </w:r>
            <w:r w:rsidR="00794A1E" w:rsidRPr="00794A1E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4E35D3">
              <w:rPr>
                <w:rFonts w:ascii="Arial" w:hAnsi="Arial" w:cs="Arial"/>
                <w:color w:val="FF0000"/>
                <w:sz w:val="24"/>
                <w:szCs w:val="24"/>
              </w:rPr>
              <w:t>0.056</w:t>
            </w:r>
            <w:r w:rsidR="00A777CD" w:rsidRPr="00794A1E">
              <w:rPr>
                <w:rFonts w:ascii="Arial" w:hAnsi="Arial" w:cs="Arial"/>
                <w:color w:val="FF0000"/>
                <w:sz w:val="24"/>
                <w:szCs w:val="24"/>
              </w:rPr>
              <w:t>%</w:t>
            </w:r>
            <w:r w:rsidR="00794A1E" w:rsidRPr="00794A1E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 w:rsidRPr="006C1BDC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</w:p>
          <w:p w14:paraId="6C1C1CF6" w14:textId="77777777" w:rsidR="00D04E68" w:rsidRDefault="00D04E68" w:rsidP="00DD672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8FF232" w14:textId="77777777" w:rsidR="00486195" w:rsidRDefault="00486195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86195">
              <w:rPr>
                <w:rFonts w:ascii="Arial" w:hAnsi="Arial" w:cs="Arial"/>
                <w:sz w:val="24"/>
                <w:szCs w:val="24"/>
              </w:rPr>
              <w:t xml:space="preserve">The Board </w:t>
            </w:r>
            <w:r>
              <w:rPr>
                <w:rFonts w:ascii="Arial" w:hAnsi="Arial" w:cs="Arial"/>
                <w:sz w:val="24"/>
                <w:szCs w:val="24"/>
              </w:rPr>
              <w:t>continues to forecast a Break-even position for the end of this financial year.</w:t>
            </w:r>
          </w:p>
          <w:p w14:paraId="664B2022" w14:textId="77777777" w:rsidR="00486195" w:rsidRPr="00486195" w:rsidRDefault="00486195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1CAC7D" w14:textId="77777777" w:rsidR="00D04E68" w:rsidRDefault="00D04E68" w:rsidP="00976C64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202</w:t>
            </w:r>
            <w:r w:rsidR="00486195">
              <w:rPr>
                <w:rFonts w:ascii="Arial" w:hAnsi="Arial" w:cs="Arial"/>
                <w:b/>
                <w:color w:val="002060"/>
                <w:sz w:val="28"/>
                <w:szCs w:val="24"/>
              </w:rPr>
              <w:t>5</w:t>
            </w: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/202</w:t>
            </w:r>
            <w:r w:rsidR="00486195">
              <w:rPr>
                <w:rFonts w:ascii="Arial" w:hAnsi="Arial" w:cs="Arial"/>
                <w:b/>
                <w:color w:val="002060"/>
                <w:sz w:val="28"/>
                <w:szCs w:val="24"/>
              </w:rPr>
              <w:t>6</w:t>
            </w: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 </w:t>
            </w:r>
            <w:r w:rsidR="00D22A23"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TO </w:t>
            </w: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202</w:t>
            </w:r>
            <w:r w:rsidR="00486195">
              <w:rPr>
                <w:rFonts w:ascii="Arial" w:hAnsi="Arial" w:cs="Arial"/>
                <w:b/>
                <w:color w:val="002060"/>
                <w:sz w:val="28"/>
                <w:szCs w:val="24"/>
              </w:rPr>
              <w:t>7</w:t>
            </w: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/2</w:t>
            </w:r>
            <w:r w:rsidR="00486195">
              <w:rPr>
                <w:rFonts w:ascii="Arial" w:hAnsi="Arial" w:cs="Arial"/>
                <w:b/>
                <w:color w:val="002060"/>
                <w:sz w:val="28"/>
                <w:szCs w:val="24"/>
              </w:rPr>
              <w:t>8</w:t>
            </w: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 F</w:t>
            </w:r>
            <w:r w:rsidR="00D22A23"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INANCIAL PLAN</w:t>
            </w:r>
            <w:r w:rsidR="00862928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DE688E" w:rsidRPr="00976C64" w14:paraId="0FFA359A" w14:textId="77777777" w:rsidTr="004E35D3">
              <w:trPr>
                <w:trHeight w:val="283"/>
              </w:trPr>
              <w:tc>
                <w:tcPr>
                  <w:tcW w:w="2835" w:type="dxa"/>
                </w:tcPr>
                <w:p w14:paraId="46122614" w14:textId="77777777" w:rsidR="00DE688E" w:rsidRPr="00615BA6" w:rsidRDefault="00DE688E" w:rsidP="00DE688E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FFC000"/>
                </w:tcPr>
                <w:p w14:paraId="414BB20B" w14:textId="77777777" w:rsidR="00DE688E" w:rsidRPr="00976C64" w:rsidRDefault="00DE688E" w:rsidP="00DE688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Medium</w:t>
                  </w:r>
                </w:p>
              </w:tc>
            </w:tr>
          </w:tbl>
          <w:p w14:paraId="0CE7141D" w14:textId="77777777" w:rsidR="00D04E68" w:rsidRPr="00976C64" w:rsidRDefault="00D04E68" w:rsidP="00976C64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7FB54BC" w14:textId="77777777" w:rsidR="00425B9F" w:rsidRPr="00862928" w:rsidRDefault="00425B9F" w:rsidP="00A15AC0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FEE6C9E" w14:textId="25A2C0E7" w:rsidR="006329EB" w:rsidRDefault="006329EB" w:rsidP="00A15AC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86195">
              <w:rPr>
                <w:rFonts w:ascii="Arial" w:hAnsi="Arial" w:cs="Arial"/>
                <w:sz w:val="24"/>
                <w:szCs w:val="24"/>
              </w:rPr>
              <w:t>revised draft 2025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48619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to 202</w:t>
            </w:r>
            <w:r w:rsidR="0048619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486195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3 year pla</w:t>
            </w:r>
            <w:r w:rsidR="00A974AA">
              <w:rPr>
                <w:rFonts w:ascii="Arial" w:hAnsi="Arial" w:cs="Arial"/>
                <w:sz w:val="24"/>
                <w:szCs w:val="24"/>
              </w:rPr>
              <w:t>n was submitted to SG</w:t>
            </w:r>
            <w:r w:rsidR="00794A1E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486195">
              <w:rPr>
                <w:rFonts w:ascii="Arial" w:hAnsi="Arial" w:cs="Arial"/>
                <w:sz w:val="24"/>
                <w:szCs w:val="24"/>
              </w:rPr>
              <w:t>January</w:t>
            </w:r>
            <w:r w:rsidR="00794A1E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2A7A5C">
              <w:rPr>
                <w:rFonts w:ascii="Arial" w:hAnsi="Arial" w:cs="Arial"/>
                <w:sz w:val="24"/>
                <w:szCs w:val="24"/>
              </w:rPr>
              <w:t>5</w:t>
            </w:r>
            <w:r w:rsidR="00A97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6195">
              <w:rPr>
                <w:rFonts w:ascii="Arial" w:hAnsi="Arial" w:cs="Arial"/>
                <w:sz w:val="24"/>
                <w:szCs w:val="24"/>
              </w:rPr>
              <w:t>following approval at ELT</w:t>
            </w:r>
            <w:r>
              <w:rPr>
                <w:rFonts w:ascii="Arial" w:hAnsi="Arial" w:cs="Arial"/>
                <w:sz w:val="24"/>
                <w:szCs w:val="24"/>
              </w:rPr>
              <w:t xml:space="preserve">. This shows a savings requirement of </w:t>
            </w:r>
            <w:r w:rsidR="00EE0E8D">
              <w:rPr>
                <w:rFonts w:ascii="Arial" w:hAnsi="Arial" w:cs="Arial"/>
                <w:color w:val="FF0000"/>
                <w:sz w:val="24"/>
                <w:szCs w:val="24"/>
              </w:rPr>
              <w:t>(£8.537</w:t>
            </w:r>
            <w:r w:rsidRPr="006329EB">
              <w:rPr>
                <w:rFonts w:ascii="Arial" w:hAnsi="Arial" w:cs="Arial"/>
                <w:color w:val="FF0000"/>
                <w:sz w:val="24"/>
                <w:szCs w:val="24"/>
              </w:rPr>
              <w:t>m)</w:t>
            </w:r>
            <w:r w:rsidR="00486195">
              <w:rPr>
                <w:rFonts w:ascii="Arial" w:hAnsi="Arial" w:cs="Arial"/>
                <w:sz w:val="24"/>
                <w:szCs w:val="24"/>
              </w:rPr>
              <w:t xml:space="preserve"> for 2025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48619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, rising to </w:t>
            </w:r>
            <w:r w:rsidR="00EE0E8D">
              <w:rPr>
                <w:rFonts w:ascii="Arial" w:hAnsi="Arial" w:cs="Arial"/>
                <w:color w:val="FF0000"/>
                <w:sz w:val="24"/>
                <w:szCs w:val="24"/>
              </w:rPr>
              <w:t>(£10.011</w:t>
            </w:r>
            <w:r w:rsidRPr="006329EB">
              <w:rPr>
                <w:rFonts w:ascii="Arial" w:hAnsi="Arial" w:cs="Arial"/>
                <w:color w:val="FF0000"/>
                <w:sz w:val="24"/>
                <w:szCs w:val="24"/>
              </w:rPr>
              <w:t xml:space="preserve">m) </w:t>
            </w:r>
            <w:r w:rsidR="00486195">
              <w:rPr>
                <w:rFonts w:ascii="Arial" w:hAnsi="Arial" w:cs="Arial"/>
                <w:sz w:val="24"/>
                <w:szCs w:val="24"/>
              </w:rPr>
              <w:t>for 2026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48619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EE0E8D">
              <w:rPr>
                <w:rFonts w:ascii="Arial" w:hAnsi="Arial" w:cs="Arial"/>
                <w:color w:val="FF0000"/>
                <w:sz w:val="24"/>
                <w:szCs w:val="24"/>
              </w:rPr>
              <w:t>(£11.554</w:t>
            </w:r>
            <w:r w:rsidRPr="006329EB">
              <w:rPr>
                <w:rFonts w:ascii="Arial" w:hAnsi="Arial" w:cs="Arial"/>
                <w:color w:val="FF0000"/>
                <w:sz w:val="24"/>
                <w:szCs w:val="24"/>
              </w:rPr>
              <w:t xml:space="preserve">m) </w:t>
            </w:r>
            <w:r>
              <w:rPr>
                <w:rFonts w:ascii="Arial" w:hAnsi="Arial" w:cs="Arial"/>
                <w:sz w:val="24"/>
                <w:szCs w:val="24"/>
              </w:rPr>
              <w:t>for th</w:t>
            </w:r>
            <w:r w:rsidR="00486195">
              <w:rPr>
                <w:rFonts w:ascii="Arial" w:hAnsi="Arial" w:cs="Arial"/>
                <w:sz w:val="24"/>
                <w:szCs w:val="24"/>
              </w:rPr>
              <w:t>e final year of the plan in 2027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486195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C9A558" w14:textId="77777777" w:rsidR="00964FC1" w:rsidRDefault="00964FC1" w:rsidP="00A15AC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D8E070" w14:textId="601AF276" w:rsidR="00425B9F" w:rsidRDefault="00EE0E8D" w:rsidP="00A15AC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6329EB">
              <w:rPr>
                <w:rFonts w:ascii="Arial" w:hAnsi="Arial" w:cs="Arial"/>
                <w:sz w:val="24"/>
                <w:szCs w:val="24"/>
              </w:rPr>
              <w:t xml:space="preserve">avings plans </w:t>
            </w:r>
            <w:r>
              <w:rPr>
                <w:rFonts w:ascii="Arial" w:hAnsi="Arial" w:cs="Arial"/>
                <w:sz w:val="24"/>
                <w:szCs w:val="24"/>
              </w:rPr>
              <w:t>for 2025/26 and beyond are still being</w:t>
            </w:r>
            <w:r w:rsidR="00A97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29EB">
              <w:rPr>
                <w:rFonts w:ascii="Arial" w:hAnsi="Arial" w:cs="Arial"/>
                <w:sz w:val="24"/>
                <w:szCs w:val="24"/>
              </w:rPr>
              <w:t xml:space="preserve">developed </w:t>
            </w:r>
            <w:r w:rsidR="00B14F62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</w:rPr>
              <w:t>focus on</w:t>
            </w:r>
            <w:r w:rsidR="00B14F62">
              <w:rPr>
                <w:rFonts w:ascii="Arial" w:hAnsi="Arial" w:cs="Arial"/>
                <w:sz w:val="24"/>
                <w:szCs w:val="24"/>
              </w:rPr>
              <w:t xml:space="preserve"> Medicines Management, workforce transformation, Agency and Waiting List Initiatives and Procurement schemes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26D665" w14:textId="77777777" w:rsidR="00EE0E8D" w:rsidRDefault="00EE0E8D" w:rsidP="00A15AC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5FBB2E4" w14:textId="77777777" w:rsidR="00D04E68" w:rsidRPr="00594355" w:rsidRDefault="00EE0E8D" w:rsidP="00EE0E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Given the scale of the challenge as we move into a 3 year planning cycle a more robust focus on identifying and delivering recurrent savings will be required.</w:t>
            </w:r>
            <w:r w:rsidR="00F255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04E68" w:rsidRPr="00594355" w14:paraId="442270BF" w14:textId="77777777" w:rsidTr="002B4873">
        <w:tc>
          <w:tcPr>
            <w:tcW w:w="10826" w:type="dxa"/>
          </w:tcPr>
          <w:p w14:paraId="549A38CE" w14:textId="77777777" w:rsidR="004265A6" w:rsidRDefault="001F1EBF" w:rsidP="00553A02">
            <w:pPr>
              <w:pStyle w:val="NoSpacing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>2024/25</w:t>
            </w:r>
            <w:r w:rsidR="00D04E68" w:rsidRPr="00553A02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</w:t>
            </w:r>
            <w:r w:rsidR="008373A3" w:rsidRPr="00553A02">
              <w:rPr>
                <w:rFonts w:ascii="Arial" w:hAnsi="Arial" w:cs="Arial"/>
                <w:b/>
                <w:color w:val="002060"/>
                <w:sz w:val="32"/>
                <w:szCs w:val="32"/>
              </w:rPr>
              <w:t>C</w:t>
            </w:r>
            <w:r w:rsidR="00945899" w:rsidRPr="00553A02">
              <w:rPr>
                <w:rFonts w:ascii="Arial" w:hAnsi="Arial" w:cs="Arial"/>
                <w:b/>
                <w:color w:val="002060"/>
                <w:sz w:val="32"/>
                <w:szCs w:val="32"/>
              </w:rPr>
              <w:t>ORE INCOME POSITION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957E12" w:rsidRPr="00976C64" w14:paraId="7A5B4657" w14:textId="77777777" w:rsidTr="00F2556F">
              <w:trPr>
                <w:trHeight w:val="283"/>
              </w:trPr>
              <w:tc>
                <w:tcPr>
                  <w:tcW w:w="2835" w:type="dxa"/>
                </w:tcPr>
                <w:p w14:paraId="3B822BA6" w14:textId="77777777" w:rsidR="00957E12" w:rsidRPr="00615BA6" w:rsidRDefault="00945899" w:rsidP="00957E12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53A02">
                    <w:t xml:space="preserve"> </w:t>
                  </w:r>
                  <w:r w:rsidR="00957E12"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92D050"/>
                </w:tcPr>
                <w:p w14:paraId="0BD15FF7" w14:textId="77777777" w:rsidR="00957E12" w:rsidRPr="00976C64" w:rsidRDefault="00F2556F" w:rsidP="00957E1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Low</w:t>
                  </w:r>
                </w:p>
              </w:tc>
            </w:tr>
          </w:tbl>
          <w:p w14:paraId="1AA67FFA" w14:textId="77777777" w:rsidR="00D04E68" w:rsidRPr="00553A02" w:rsidRDefault="00D04E68" w:rsidP="004265A6">
            <w:pPr>
              <w:pStyle w:val="NoSpacing"/>
            </w:pPr>
          </w:p>
          <w:p w14:paraId="008863C7" w14:textId="77777777" w:rsidR="00D04E68" w:rsidRPr="00E0176C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68877D" w14:textId="77777777" w:rsidR="004F2346" w:rsidRDefault="001D5A11" w:rsidP="00AC173B">
            <w:pPr>
              <w:pStyle w:val="NoSpacing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Income is £</w:t>
            </w:r>
            <w:r w:rsidR="004E35D3">
              <w:rPr>
                <w:rFonts w:ascii="Arial" w:hAnsi="Arial" w:cs="Arial"/>
                <w:sz w:val="24"/>
                <w:szCs w:val="24"/>
              </w:rPr>
              <w:t>1.932</w:t>
            </w:r>
            <w:r w:rsidR="0033495A">
              <w:rPr>
                <w:rFonts w:ascii="Arial" w:hAnsi="Arial" w:cs="Arial"/>
                <w:sz w:val="24"/>
                <w:szCs w:val="24"/>
              </w:rPr>
              <w:t>m</w:t>
            </w:r>
            <w:r w:rsidR="00DE0BB3" w:rsidRPr="00881F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4E68" w:rsidRPr="00881F59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0A2CEF" w:rsidRPr="00172FD9">
              <w:rPr>
                <w:rFonts w:ascii="Arial" w:hAnsi="Arial" w:cs="Arial"/>
                <w:sz w:val="24"/>
                <w:szCs w:val="24"/>
              </w:rPr>
              <w:t>0.</w:t>
            </w:r>
            <w:r w:rsidR="004E35D3">
              <w:rPr>
                <w:rFonts w:ascii="Arial" w:hAnsi="Arial" w:cs="Arial"/>
                <w:sz w:val="24"/>
                <w:szCs w:val="24"/>
              </w:rPr>
              <w:t>92</w:t>
            </w:r>
            <w:r w:rsidR="000A2CEF" w:rsidRPr="00172FD9">
              <w:rPr>
                <w:rFonts w:ascii="Arial" w:hAnsi="Arial" w:cs="Arial"/>
                <w:sz w:val="24"/>
                <w:szCs w:val="24"/>
              </w:rPr>
              <w:t>%</w:t>
            </w:r>
            <w:r w:rsidR="00D04E68" w:rsidRPr="005E7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4E68" w:rsidRPr="00881F59">
              <w:rPr>
                <w:rFonts w:ascii="Arial" w:hAnsi="Arial" w:cs="Arial"/>
                <w:sz w:val="24"/>
                <w:szCs w:val="24"/>
              </w:rPr>
              <w:t>abo</w:t>
            </w:r>
            <w:r w:rsidR="00881F59">
              <w:rPr>
                <w:rFonts w:ascii="Arial" w:hAnsi="Arial" w:cs="Arial"/>
                <w:sz w:val="24"/>
                <w:szCs w:val="24"/>
              </w:rPr>
              <w:t xml:space="preserve">ve the Financial Plan at </w:t>
            </w:r>
            <w:r w:rsidR="004E35D3">
              <w:rPr>
                <w:rFonts w:ascii="Arial" w:hAnsi="Arial" w:cs="Arial"/>
                <w:sz w:val="24"/>
                <w:szCs w:val="24"/>
              </w:rPr>
              <w:t>Month 10</w:t>
            </w:r>
            <w:r w:rsidR="00D04E68" w:rsidRPr="00881F59">
              <w:rPr>
                <w:rFonts w:ascii="Arial" w:hAnsi="Arial" w:cs="Arial"/>
                <w:sz w:val="24"/>
                <w:szCs w:val="24"/>
              </w:rPr>
              <w:t>.</w:t>
            </w:r>
            <w:r w:rsidR="00D04E68" w:rsidRPr="00C851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24E2">
              <w:rPr>
                <w:rFonts w:ascii="Arial" w:hAnsi="Arial" w:cs="Arial"/>
                <w:sz w:val="24"/>
                <w:szCs w:val="24"/>
              </w:rPr>
              <w:t>The key areas of</w:t>
            </w:r>
            <w:r w:rsidR="006329EB">
              <w:rPr>
                <w:rFonts w:ascii="Arial" w:hAnsi="Arial" w:cs="Arial"/>
                <w:sz w:val="24"/>
                <w:szCs w:val="24"/>
              </w:rPr>
              <w:t xml:space="preserve"> over-performance </w:t>
            </w:r>
            <w:r w:rsidR="004524E2">
              <w:rPr>
                <w:rFonts w:ascii="Arial" w:hAnsi="Arial" w:cs="Arial"/>
                <w:sz w:val="24"/>
                <w:szCs w:val="24"/>
              </w:rPr>
              <w:t>relates to</w:t>
            </w:r>
            <w:r w:rsidR="006329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7F6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85CC1">
              <w:rPr>
                <w:rFonts w:ascii="Arial" w:hAnsi="Arial" w:cs="Arial"/>
                <w:sz w:val="24"/>
                <w:szCs w:val="24"/>
              </w:rPr>
              <w:t>N</w:t>
            </w:r>
            <w:r w:rsidR="00117F6E">
              <w:rPr>
                <w:rFonts w:ascii="Arial" w:hAnsi="Arial" w:cs="Arial"/>
                <w:sz w:val="24"/>
                <w:szCs w:val="24"/>
              </w:rPr>
              <w:t xml:space="preserve">on </w:t>
            </w:r>
            <w:r w:rsidR="00E85CC1">
              <w:rPr>
                <w:rFonts w:ascii="Arial" w:hAnsi="Arial" w:cs="Arial"/>
                <w:sz w:val="24"/>
                <w:szCs w:val="24"/>
              </w:rPr>
              <w:t>W</w:t>
            </w:r>
            <w:r w:rsidR="00117F6E">
              <w:rPr>
                <w:rFonts w:ascii="Arial" w:hAnsi="Arial" w:cs="Arial"/>
                <w:sz w:val="24"/>
                <w:szCs w:val="24"/>
              </w:rPr>
              <w:t xml:space="preserve">est </w:t>
            </w:r>
            <w:r w:rsidR="00E85CC1">
              <w:rPr>
                <w:rFonts w:ascii="Arial" w:hAnsi="Arial" w:cs="Arial"/>
                <w:sz w:val="24"/>
                <w:szCs w:val="24"/>
              </w:rPr>
              <w:t>O</w:t>
            </w:r>
            <w:r w:rsidR="00117F6E">
              <w:rPr>
                <w:rFonts w:ascii="Arial" w:hAnsi="Arial" w:cs="Arial"/>
                <w:sz w:val="24"/>
                <w:szCs w:val="24"/>
              </w:rPr>
              <w:t xml:space="preserve">f </w:t>
            </w:r>
            <w:r w:rsidR="00E85CC1">
              <w:rPr>
                <w:rFonts w:ascii="Arial" w:hAnsi="Arial" w:cs="Arial"/>
                <w:sz w:val="24"/>
                <w:szCs w:val="24"/>
              </w:rPr>
              <w:t>S</w:t>
            </w:r>
            <w:r w:rsidR="00117F6E">
              <w:rPr>
                <w:rFonts w:ascii="Arial" w:hAnsi="Arial" w:cs="Arial"/>
                <w:sz w:val="24"/>
                <w:szCs w:val="24"/>
              </w:rPr>
              <w:t>cotland</w:t>
            </w:r>
            <w:r w:rsidR="00E85CC1">
              <w:rPr>
                <w:rFonts w:ascii="Arial" w:hAnsi="Arial" w:cs="Arial"/>
                <w:sz w:val="24"/>
                <w:szCs w:val="24"/>
              </w:rPr>
              <w:t xml:space="preserve"> Boards</w:t>
            </w:r>
            <w:r w:rsidR="00117F6E">
              <w:rPr>
                <w:rFonts w:ascii="Arial" w:hAnsi="Arial" w:cs="Arial"/>
                <w:sz w:val="24"/>
                <w:szCs w:val="24"/>
              </w:rPr>
              <w:t>’ SLAs</w:t>
            </w:r>
            <w:r w:rsidR="004524E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4524E2">
              <w:rPr>
                <w:rFonts w:ascii="Arial" w:hAnsi="Arial" w:cs="Arial"/>
                <w:sz w:val="24"/>
                <w:szCs w:val="24"/>
              </w:rPr>
              <w:t>overperformance</w:t>
            </w:r>
            <w:proofErr w:type="spellEnd"/>
            <w:r w:rsidR="004524E2">
              <w:rPr>
                <w:rFonts w:ascii="Arial" w:hAnsi="Arial" w:cs="Arial"/>
                <w:sz w:val="24"/>
                <w:szCs w:val="24"/>
              </w:rPr>
              <w:t xml:space="preserve"> on SPVU and SACCS as well as VAT rebates</w:t>
            </w:r>
            <w:r w:rsidR="006329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4E68" w:rsidRPr="00594355" w14:paraId="33440924" w14:textId="77777777" w:rsidTr="002B4873">
        <w:tc>
          <w:tcPr>
            <w:tcW w:w="10826" w:type="dxa"/>
            <w:shd w:val="clear" w:color="auto" w:fill="auto"/>
          </w:tcPr>
          <w:p w14:paraId="784C266A" w14:textId="77777777" w:rsidR="00B47ED7" w:rsidRPr="004524E2" w:rsidRDefault="001F1EBF" w:rsidP="00981281">
            <w:pPr>
              <w:pStyle w:val="NoSpacing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524E2">
              <w:rPr>
                <w:rFonts w:ascii="Arial" w:hAnsi="Arial" w:cs="Arial"/>
                <w:b/>
                <w:color w:val="002060"/>
                <w:sz w:val="32"/>
                <w:szCs w:val="24"/>
              </w:rPr>
              <w:t>2024/25</w:t>
            </w:r>
            <w:r w:rsidR="00D04E68" w:rsidRPr="004524E2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 </w:t>
            </w:r>
            <w:r w:rsidR="008373A3" w:rsidRPr="004524E2">
              <w:rPr>
                <w:rFonts w:ascii="Arial" w:hAnsi="Arial" w:cs="Arial"/>
                <w:b/>
                <w:color w:val="002060"/>
                <w:sz w:val="32"/>
                <w:szCs w:val="24"/>
              </w:rPr>
              <w:t>C</w:t>
            </w:r>
            <w:r w:rsidR="00945899" w:rsidRPr="004524E2">
              <w:rPr>
                <w:rFonts w:ascii="Arial" w:hAnsi="Arial" w:cs="Arial"/>
                <w:b/>
                <w:color w:val="002060"/>
                <w:sz w:val="32"/>
                <w:szCs w:val="24"/>
              </w:rPr>
              <w:t>ORE EXPENDITURE POSITION</w:t>
            </w:r>
          </w:p>
          <w:p w14:paraId="1C6A9C8F" w14:textId="77777777" w:rsidR="00CA7417" w:rsidRDefault="00CA7417" w:rsidP="00E11F0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64A2">
              <w:rPr>
                <w:rFonts w:ascii="Arial" w:hAnsi="Arial" w:cs="Arial"/>
                <w:sz w:val="24"/>
                <w:szCs w:val="24"/>
              </w:rPr>
              <w:t xml:space="preserve">Core Expenditure is </w:t>
            </w:r>
            <w:r w:rsidR="00785BA5" w:rsidRPr="00785BA5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1D5A11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4E35D3">
              <w:rPr>
                <w:rFonts w:ascii="Arial" w:hAnsi="Arial" w:cs="Arial"/>
                <w:color w:val="FF0000"/>
                <w:sz w:val="24"/>
                <w:szCs w:val="24"/>
              </w:rPr>
              <w:t>2.050</w:t>
            </w:r>
            <w:r w:rsidR="00DE0BB3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r w:rsidR="00DE0BB3" w:rsidRPr="00117F6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864A2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E94843" w:rsidRPr="006864A2">
              <w:rPr>
                <w:rFonts w:ascii="Arial" w:eastAsia="Times New Roman" w:hAnsi="Arial" w:cs="Arial"/>
                <w:bCs/>
                <w:color w:val="FF0000"/>
                <w:lang w:eastAsia="en-GB"/>
              </w:rPr>
              <w:t>-</w:t>
            </w:r>
            <w:r w:rsidR="004E35D3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en-GB"/>
              </w:rPr>
              <w:t>0.9</w:t>
            </w:r>
            <w:r w:rsidR="0033495A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en-GB"/>
              </w:rPr>
              <w:t>7</w:t>
            </w:r>
            <w:r w:rsidR="00E94843" w:rsidRPr="006864A2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en-GB"/>
              </w:rPr>
              <w:t>%</w:t>
            </w:r>
            <w:r w:rsidRPr="006864A2">
              <w:rPr>
                <w:rFonts w:ascii="Arial" w:hAnsi="Arial" w:cs="Arial"/>
                <w:sz w:val="24"/>
                <w:szCs w:val="24"/>
              </w:rPr>
              <w:t xml:space="preserve"> abo</w:t>
            </w:r>
            <w:r w:rsidR="00BA52CE" w:rsidRPr="006864A2">
              <w:rPr>
                <w:rFonts w:ascii="Arial" w:hAnsi="Arial" w:cs="Arial"/>
                <w:sz w:val="24"/>
                <w:szCs w:val="24"/>
              </w:rPr>
              <w:t xml:space="preserve">ve the Financial Plan at </w:t>
            </w:r>
            <w:r w:rsidR="004E35D3">
              <w:rPr>
                <w:rFonts w:ascii="Arial" w:hAnsi="Arial" w:cs="Arial"/>
                <w:sz w:val="24"/>
                <w:szCs w:val="24"/>
              </w:rPr>
              <w:t>Month 10</w:t>
            </w:r>
            <w:r w:rsidRPr="006864A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104CABA" w14:textId="77777777" w:rsidR="009A3D20" w:rsidRDefault="009A3D20" w:rsidP="00E11F0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E224EC" w14:textId="77777777" w:rsidR="00D04E68" w:rsidRDefault="00D22A23" w:rsidP="00594461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PAY COSTS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D04E68" w:rsidRPr="00976C64" w14:paraId="516B7646" w14:textId="77777777" w:rsidTr="004524E2">
              <w:trPr>
                <w:trHeight w:val="283"/>
              </w:trPr>
              <w:tc>
                <w:tcPr>
                  <w:tcW w:w="2835" w:type="dxa"/>
                </w:tcPr>
                <w:p w14:paraId="51AF6C64" w14:textId="77777777" w:rsidR="00D04E68" w:rsidRPr="00976C64" w:rsidRDefault="00D04E68" w:rsidP="00594461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92D050"/>
                </w:tcPr>
                <w:p w14:paraId="51DE1F81" w14:textId="77777777" w:rsidR="00D04E68" w:rsidRPr="00976C64" w:rsidRDefault="004524E2" w:rsidP="0059446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Low</w:t>
                  </w:r>
                </w:p>
              </w:tc>
            </w:tr>
          </w:tbl>
          <w:p w14:paraId="22A5302D" w14:textId="77777777" w:rsidR="00D04E68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  <w:p w14:paraId="3635F289" w14:textId="77777777" w:rsidR="00B47ED7" w:rsidRDefault="00B47ED7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EA6307C" w14:textId="77777777" w:rsidR="00785BA5" w:rsidRDefault="006864A2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 costs at </w:t>
            </w:r>
            <w:r w:rsidR="004E35D3">
              <w:rPr>
                <w:rFonts w:ascii="Arial" w:hAnsi="Arial" w:cs="Arial"/>
                <w:sz w:val="24"/>
                <w:szCs w:val="24"/>
              </w:rPr>
              <w:t>Month 10</w:t>
            </w:r>
            <w:r w:rsidR="001D5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B71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785BA5">
              <w:rPr>
                <w:rFonts w:ascii="Arial" w:hAnsi="Arial" w:cs="Arial"/>
                <w:sz w:val="24"/>
                <w:szCs w:val="24"/>
              </w:rPr>
              <w:t>under</w:t>
            </w:r>
            <w:r w:rsidR="00785BA5" w:rsidRPr="00594461">
              <w:rPr>
                <w:rFonts w:ascii="Arial" w:hAnsi="Arial" w:cs="Arial"/>
                <w:sz w:val="24"/>
                <w:szCs w:val="24"/>
              </w:rPr>
              <w:t xml:space="preserve">spent </w:t>
            </w:r>
            <w:r w:rsidR="00D04E68" w:rsidRPr="00594461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4E35D3">
              <w:rPr>
                <w:rFonts w:ascii="Arial" w:hAnsi="Arial" w:cs="Arial"/>
                <w:sz w:val="24"/>
                <w:szCs w:val="24"/>
              </w:rPr>
              <w:t>£836</w:t>
            </w:r>
            <w:r w:rsidR="00322B71" w:rsidRPr="00785BA5">
              <w:rPr>
                <w:rFonts w:ascii="Arial" w:hAnsi="Arial" w:cs="Arial"/>
                <w:sz w:val="24"/>
                <w:szCs w:val="24"/>
              </w:rPr>
              <w:t xml:space="preserve">k </w:t>
            </w:r>
            <w:r w:rsidR="005E7DA9" w:rsidRPr="005E7DA9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1D5A11" w:rsidRPr="00785BA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0.</w:t>
            </w:r>
            <w:r w:rsidR="004524E2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60</w:t>
            </w:r>
            <w:r w:rsidR="00322B71" w:rsidRPr="00785BA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%</w:t>
            </w:r>
            <w:r w:rsidR="00322B71" w:rsidRPr="00785B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5BA5">
              <w:rPr>
                <w:rFonts w:ascii="Arial" w:hAnsi="Arial" w:cs="Arial"/>
                <w:sz w:val="24"/>
                <w:szCs w:val="24"/>
              </w:rPr>
              <w:t>below</w:t>
            </w:r>
            <w:r w:rsidR="00785BA5" w:rsidRPr="005E7D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6869">
              <w:rPr>
                <w:rFonts w:ascii="Arial" w:hAnsi="Arial" w:cs="Arial"/>
                <w:sz w:val="24"/>
                <w:szCs w:val="24"/>
              </w:rPr>
              <w:t>the YTD budget</w:t>
            </w:r>
            <w:r w:rsidR="004524E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89EE029" w14:textId="77777777" w:rsidR="00E85CC1" w:rsidRDefault="00785BA5" w:rsidP="007B6A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continues to be </w:t>
            </w:r>
            <w:r w:rsidR="00E85CC1">
              <w:rPr>
                <w:rFonts w:ascii="Arial" w:hAnsi="Arial" w:cs="Arial"/>
                <w:sz w:val="24"/>
                <w:szCs w:val="24"/>
              </w:rPr>
              <w:t xml:space="preserve">pressures across medical staffing areas </w:t>
            </w:r>
            <w:r w:rsidR="00794A1E">
              <w:rPr>
                <w:rFonts w:ascii="Arial" w:hAnsi="Arial" w:cs="Arial"/>
                <w:sz w:val="24"/>
                <w:szCs w:val="24"/>
              </w:rPr>
              <w:t>relating to</w:t>
            </w:r>
            <w:r w:rsidR="00E85CC1">
              <w:rPr>
                <w:rFonts w:ascii="Arial" w:hAnsi="Arial" w:cs="Arial"/>
                <w:sz w:val="24"/>
                <w:szCs w:val="24"/>
              </w:rPr>
              <w:t xml:space="preserve"> WLIs and agency </w:t>
            </w:r>
            <w:r w:rsidR="004F2346">
              <w:rPr>
                <w:rFonts w:ascii="Arial" w:hAnsi="Arial" w:cs="Arial"/>
                <w:sz w:val="24"/>
                <w:szCs w:val="24"/>
              </w:rPr>
              <w:t xml:space="preserve">incurred </w:t>
            </w:r>
            <w:r w:rsidR="00E85CC1">
              <w:rPr>
                <w:rFonts w:ascii="Arial" w:hAnsi="Arial" w:cs="Arial"/>
                <w:sz w:val="24"/>
                <w:szCs w:val="24"/>
              </w:rPr>
              <w:t>YTD</w:t>
            </w:r>
            <w:r w:rsidR="006329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0A59F0" w14:textId="77777777" w:rsidR="00445CF4" w:rsidRDefault="007B6ACA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Further analysis is provided </w:t>
            </w:r>
            <w:r w:rsidRPr="00A64E01">
              <w:rPr>
                <w:rFonts w:ascii="Arial" w:hAnsi="Arial" w:cs="Arial"/>
                <w:sz w:val="24"/>
                <w:szCs w:val="24"/>
              </w:rPr>
              <w:t>within the relevant section of the main re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64E01">
              <w:rPr>
                <w:rFonts w:ascii="Arial" w:hAnsi="Arial" w:cs="Arial"/>
                <w:sz w:val="24"/>
                <w:szCs w:val="24"/>
              </w:rPr>
              <w:t>ort.</w:t>
            </w:r>
          </w:p>
          <w:p w14:paraId="42292C3F" w14:textId="56210F7A" w:rsidR="004524E2" w:rsidRDefault="004524E2" w:rsidP="00333285">
            <w:pPr>
              <w:pStyle w:val="NoSpacing"/>
              <w:rPr>
                <w:rFonts w:ascii="Arial" w:hAnsi="Arial" w:cs="Arial"/>
                <w:sz w:val="28"/>
                <w:szCs w:val="24"/>
              </w:rPr>
            </w:pPr>
          </w:p>
          <w:p w14:paraId="4D5BAF62" w14:textId="77777777" w:rsidR="002A7A5C" w:rsidRPr="00646AB9" w:rsidRDefault="002A7A5C" w:rsidP="00333285">
            <w:pPr>
              <w:pStyle w:val="NoSpacing"/>
              <w:rPr>
                <w:rFonts w:ascii="Arial" w:hAnsi="Arial" w:cs="Arial"/>
                <w:sz w:val="28"/>
                <w:szCs w:val="24"/>
              </w:rPr>
            </w:pPr>
          </w:p>
          <w:p w14:paraId="4093417B" w14:textId="77777777" w:rsidR="00D22A23" w:rsidRDefault="00D22A23" w:rsidP="00333285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NON PAY COSTS</w:t>
            </w: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D04E68" w:rsidRPr="00976C64" w14:paraId="44BEFF1D" w14:textId="77777777" w:rsidTr="004A44DA">
              <w:trPr>
                <w:trHeight w:val="283"/>
              </w:trPr>
              <w:tc>
                <w:tcPr>
                  <w:tcW w:w="2835" w:type="dxa"/>
                </w:tcPr>
                <w:p w14:paraId="6C43E84B" w14:textId="77777777" w:rsidR="00D04E68" w:rsidRPr="00976C64" w:rsidRDefault="00D04E68" w:rsidP="00E67C47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FF0000"/>
                </w:tcPr>
                <w:p w14:paraId="04337292" w14:textId="30B25012" w:rsidR="00D04E68" w:rsidRPr="00976C64" w:rsidRDefault="00D04E68" w:rsidP="00E67C4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76C64">
                    <w:rPr>
                      <w:rFonts w:ascii="Arial" w:hAnsi="Arial" w:cs="Arial"/>
                      <w:b/>
                      <w:sz w:val="24"/>
                      <w:szCs w:val="24"/>
                    </w:rPr>
                    <w:t>High</w:t>
                  </w:r>
                </w:p>
              </w:tc>
            </w:tr>
          </w:tbl>
          <w:p w14:paraId="6E4DDE96" w14:textId="77777777" w:rsidR="00D04E68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</w:p>
          <w:p w14:paraId="3C6125A4" w14:textId="77777777" w:rsidR="00D04E68" w:rsidRDefault="00D04E68" w:rsidP="00333285">
            <w:pPr>
              <w:pStyle w:val="NoSpacing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</w:p>
          <w:p w14:paraId="75EDD5DF" w14:textId="77777777" w:rsidR="00B47ED7" w:rsidRDefault="00B47ED7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032CF49" w14:textId="77777777" w:rsidR="00B47ED7" w:rsidRDefault="006864A2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864A2">
              <w:rPr>
                <w:rFonts w:ascii="Arial" w:hAnsi="Arial" w:cs="Arial"/>
                <w:sz w:val="24"/>
                <w:szCs w:val="24"/>
              </w:rPr>
              <w:t xml:space="preserve">Non Pay costs at </w:t>
            </w:r>
            <w:r w:rsidR="004E35D3">
              <w:rPr>
                <w:rFonts w:ascii="Arial" w:hAnsi="Arial" w:cs="Arial"/>
                <w:sz w:val="24"/>
                <w:szCs w:val="24"/>
              </w:rPr>
              <w:t>Month 10</w:t>
            </w:r>
            <w:r w:rsidR="00D04E68" w:rsidRPr="006864A2">
              <w:rPr>
                <w:rFonts w:ascii="Arial" w:hAnsi="Arial" w:cs="Arial"/>
                <w:sz w:val="24"/>
                <w:szCs w:val="24"/>
              </w:rPr>
              <w:t xml:space="preserve"> are overspent by </w:t>
            </w:r>
            <w:r w:rsidR="004E35D3">
              <w:rPr>
                <w:rFonts w:ascii="Arial" w:hAnsi="Arial" w:cs="Arial"/>
                <w:color w:val="FF0000"/>
                <w:sz w:val="24"/>
                <w:szCs w:val="24"/>
              </w:rPr>
              <w:t>-£2.913</w:t>
            </w:r>
            <w:r w:rsidR="00785BA5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r w:rsidR="00D04E68" w:rsidRPr="006864A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5E7DA9" w:rsidRPr="005E7DA9">
              <w:rPr>
                <w:rFonts w:ascii="Arial" w:hAnsi="Arial" w:cs="Arial"/>
                <w:sz w:val="24"/>
                <w:szCs w:val="24"/>
              </w:rPr>
              <w:t xml:space="preserve">equating </w:t>
            </w:r>
            <w:r w:rsidR="005E7DA9" w:rsidRPr="005B7196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F91DAC" w:rsidRPr="005B7196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4E35D3">
              <w:rPr>
                <w:rFonts w:ascii="Arial" w:hAnsi="Arial" w:cs="Arial"/>
                <w:color w:val="FF0000"/>
                <w:sz w:val="24"/>
                <w:szCs w:val="24"/>
              </w:rPr>
              <w:t>4.46</w:t>
            </w:r>
            <w:r w:rsidR="005E7DA9" w:rsidRPr="005B7196">
              <w:rPr>
                <w:rFonts w:ascii="Arial" w:hAnsi="Arial" w:cs="Arial"/>
                <w:color w:val="FF0000"/>
                <w:sz w:val="24"/>
                <w:szCs w:val="24"/>
              </w:rPr>
              <w:t>%</w:t>
            </w:r>
            <w:r w:rsidR="005E7DA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5E7DA9" w:rsidRPr="005E7DA9">
              <w:rPr>
                <w:rFonts w:ascii="Arial" w:hAnsi="Arial" w:cs="Arial"/>
                <w:sz w:val="24"/>
                <w:szCs w:val="24"/>
              </w:rPr>
              <w:t>above</w:t>
            </w:r>
            <w:r w:rsidR="00E85C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6B7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66B76" w:rsidRPr="005E7DA9">
              <w:rPr>
                <w:rFonts w:ascii="Arial" w:hAnsi="Arial" w:cs="Arial"/>
                <w:sz w:val="24"/>
                <w:szCs w:val="24"/>
              </w:rPr>
              <w:t>YTD</w:t>
            </w:r>
            <w:r w:rsidR="005E7DA9" w:rsidRPr="005E7DA9">
              <w:rPr>
                <w:rFonts w:ascii="Arial" w:hAnsi="Arial" w:cs="Arial"/>
                <w:sz w:val="24"/>
                <w:szCs w:val="24"/>
              </w:rPr>
              <w:t xml:space="preserve"> budget </w:t>
            </w:r>
            <w:r w:rsidR="00D04E68" w:rsidRPr="006864A2">
              <w:rPr>
                <w:rFonts w:ascii="Arial" w:hAnsi="Arial" w:cs="Arial"/>
                <w:sz w:val="24"/>
                <w:szCs w:val="24"/>
              </w:rPr>
              <w:t xml:space="preserve">across a number of </w:t>
            </w:r>
            <w:r w:rsidR="001D5D4B" w:rsidRPr="006864A2">
              <w:rPr>
                <w:rFonts w:ascii="Arial" w:hAnsi="Arial" w:cs="Arial"/>
                <w:sz w:val="24"/>
                <w:szCs w:val="24"/>
              </w:rPr>
              <w:t xml:space="preserve">Board </w:t>
            </w:r>
            <w:r w:rsidR="00794A1E">
              <w:rPr>
                <w:rFonts w:ascii="Arial" w:hAnsi="Arial" w:cs="Arial"/>
                <w:sz w:val="24"/>
                <w:szCs w:val="24"/>
              </w:rPr>
              <w:t>Expenditure C</w:t>
            </w:r>
            <w:r w:rsidR="00D04E68" w:rsidRPr="006864A2">
              <w:rPr>
                <w:rFonts w:ascii="Arial" w:hAnsi="Arial" w:cs="Arial"/>
                <w:sz w:val="24"/>
                <w:szCs w:val="24"/>
              </w:rPr>
              <w:t>ategories</w:t>
            </w:r>
            <w:r w:rsidR="00794A1E">
              <w:rPr>
                <w:rFonts w:ascii="Arial" w:hAnsi="Arial" w:cs="Arial"/>
                <w:sz w:val="24"/>
                <w:szCs w:val="24"/>
              </w:rPr>
              <w:t>. The YTD variance now reflect</w:t>
            </w:r>
            <w:r w:rsidR="004F2346">
              <w:rPr>
                <w:rFonts w:ascii="Arial" w:hAnsi="Arial" w:cs="Arial"/>
                <w:sz w:val="24"/>
                <w:szCs w:val="24"/>
              </w:rPr>
              <w:t>s</w:t>
            </w:r>
            <w:r w:rsidR="00794A1E">
              <w:rPr>
                <w:rFonts w:ascii="Arial" w:hAnsi="Arial" w:cs="Arial"/>
                <w:sz w:val="24"/>
                <w:szCs w:val="24"/>
              </w:rPr>
              <w:t xml:space="preserve"> the activity undertaken against YTD planned activity</w:t>
            </w:r>
            <w:r w:rsidR="004524E2">
              <w:rPr>
                <w:rFonts w:ascii="Arial" w:hAnsi="Arial" w:cs="Arial"/>
                <w:sz w:val="24"/>
                <w:szCs w:val="24"/>
              </w:rPr>
              <w:t xml:space="preserve"> along with ongoing cost pressures relating to energy costs, surgical supplies and medicines</w:t>
            </w:r>
            <w:r w:rsidR="00794A1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470659" w14:textId="77777777" w:rsidR="00890E65" w:rsidRDefault="00890E65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CB7493" w14:textId="77777777" w:rsidR="00890E65" w:rsidRDefault="001E6A2F" w:rsidP="004524E2">
            <w:pPr>
              <w:pStyle w:val="NoSpacing"/>
              <w:rPr>
                <w:rFonts w:ascii="Arial" w:hAnsi="Arial" w:cs="Arial"/>
                <w:sz w:val="24"/>
                <w:szCs w:val="24"/>
                <w:highlight w:val="red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Further analysis is provided </w:t>
            </w:r>
            <w:r w:rsidR="00A64E01" w:rsidRPr="00A64E01">
              <w:rPr>
                <w:rFonts w:ascii="Arial" w:hAnsi="Arial" w:cs="Arial"/>
                <w:sz w:val="24"/>
                <w:szCs w:val="24"/>
              </w:rPr>
              <w:t>within the relevant section of the main re</w:t>
            </w:r>
            <w:r w:rsidR="00D9579D">
              <w:rPr>
                <w:rFonts w:ascii="Arial" w:hAnsi="Arial" w:cs="Arial"/>
                <w:sz w:val="24"/>
                <w:szCs w:val="24"/>
              </w:rPr>
              <w:t>p</w:t>
            </w:r>
            <w:r w:rsidR="00A64E01" w:rsidRPr="00A64E01">
              <w:rPr>
                <w:rFonts w:ascii="Arial" w:hAnsi="Arial" w:cs="Arial"/>
                <w:sz w:val="24"/>
                <w:szCs w:val="24"/>
              </w:rPr>
              <w:t>ort</w:t>
            </w:r>
            <w:r w:rsidR="00D04E68" w:rsidRPr="00A64E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4E68" w:rsidRPr="00594355" w14:paraId="207BC3C0" w14:textId="77777777" w:rsidTr="002B4873">
        <w:tc>
          <w:tcPr>
            <w:tcW w:w="10826" w:type="dxa"/>
          </w:tcPr>
          <w:p w14:paraId="541F6678" w14:textId="77777777" w:rsidR="00945899" w:rsidRPr="00B83A93" w:rsidRDefault="001F1EBF" w:rsidP="00553A02">
            <w:pPr>
              <w:pStyle w:val="NoSpacing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83A93">
              <w:rPr>
                <w:rFonts w:ascii="Arial" w:hAnsi="Arial" w:cs="Arial"/>
                <w:b/>
                <w:color w:val="002060"/>
                <w:sz w:val="32"/>
                <w:szCs w:val="24"/>
              </w:rPr>
              <w:lastRenderedPageBreak/>
              <w:t>2024/25</w:t>
            </w:r>
            <w:r w:rsidR="00D04E68" w:rsidRPr="00B83A93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 E</w:t>
            </w:r>
            <w:r w:rsidR="00945899" w:rsidRPr="00B83A93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FFICIENCY REQUIREMENT </w:t>
            </w:r>
          </w:p>
          <w:p w14:paraId="53AAF2DE" w14:textId="77777777" w:rsidR="004265A6" w:rsidRPr="00B83A93" w:rsidRDefault="004265A6" w:rsidP="004265A6">
            <w:pPr>
              <w:pStyle w:val="NoSpacing"/>
            </w:pP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D04E68" w:rsidRPr="00B83A93" w14:paraId="4A17EE8A" w14:textId="77777777" w:rsidTr="00864D3E">
              <w:trPr>
                <w:trHeight w:val="283"/>
              </w:trPr>
              <w:tc>
                <w:tcPr>
                  <w:tcW w:w="2835" w:type="dxa"/>
                </w:tcPr>
                <w:p w14:paraId="6034105A" w14:textId="77777777" w:rsidR="00D04E68" w:rsidRPr="00B83A93" w:rsidRDefault="00D04E68" w:rsidP="00D04E6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83A93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92D050"/>
                </w:tcPr>
                <w:p w14:paraId="48644781" w14:textId="77777777" w:rsidR="00D04E68" w:rsidRPr="00B83A93" w:rsidRDefault="00864D3E" w:rsidP="00D04E6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83A93">
                    <w:rPr>
                      <w:rFonts w:ascii="Arial" w:hAnsi="Arial" w:cs="Arial"/>
                      <w:b/>
                      <w:sz w:val="24"/>
                      <w:szCs w:val="24"/>
                    </w:rPr>
                    <w:t>Low</w:t>
                  </w:r>
                </w:p>
              </w:tc>
            </w:tr>
          </w:tbl>
          <w:p w14:paraId="1326F356" w14:textId="77777777" w:rsidR="00D04E68" w:rsidRPr="00B83A93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851DD7E" w14:textId="77777777" w:rsidR="00D04E68" w:rsidRPr="00B83A93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AB0DE7" w14:textId="77777777" w:rsidR="00D04E68" w:rsidRPr="00B83A93" w:rsidRDefault="004524E2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83A93">
              <w:rPr>
                <w:rFonts w:ascii="Arial" w:hAnsi="Arial" w:cs="Arial"/>
                <w:sz w:val="24"/>
                <w:szCs w:val="24"/>
              </w:rPr>
              <w:t>The</w:t>
            </w:r>
            <w:r w:rsidR="00D04E68" w:rsidRPr="00B83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7176" w:rsidRPr="00B83A93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D04E68" w:rsidRPr="00B83A93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D10BA9" w:rsidRPr="00B83A93">
              <w:rPr>
                <w:rFonts w:ascii="Arial" w:hAnsi="Arial" w:cs="Arial"/>
                <w:color w:val="FF0000"/>
                <w:sz w:val="24"/>
                <w:szCs w:val="24"/>
              </w:rPr>
              <w:t>9.945</w:t>
            </w:r>
            <w:r w:rsidR="00A777CD" w:rsidRPr="00B83A93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r w:rsidR="00D04E68" w:rsidRPr="00B83A93">
              <w:rPr>
                <w:rFonts w:ascii="Arial" w:hAnsi="Arial" w:cs="Arial"/>
                <w:sz w:val="24"/>
                <w:szCs w:val="24"/>
              </w:rPr>
              <w:t xml:space="preserve"> efficiency requirement within the Financial Plan to achieve the targeted break</w:t>
            </w:r>
            <w:r w:rsidR="0025303A" w:rsidRPr="00B83A93">
              <w:rPr>
                <w:rFonts w:ascii="Arial" w:hAnsi="Arial" w:cs="Arial"/>
                <w:sz w:val="24"/>
                <w:szCs w:val="24"/>
              </w:rPr>
              <w:t>-</w:t>
            </w:r>
            <w:r w:rsidR="00D04E68" w:rsidRPr="00B83A93">
              <w:rPr>
                <w:rFonts w:ascii="Arial" w:hAnsi="Arial" w:cs="Arial"/>
                <w:sz w:val="24"/>
                <w:szCs w:val="24"/>
              </w:rPr>
              <w:t xml:space="preserve">even position for </w:t>
            </w:r>
            <w:r w:rsidR="001F1EBF" w:rsidRPr="00B83A93">
              <w:rPr>
                <w:rFonts w:ascii="Arial" w:hAnsi="Arial" w:cs="Arial"/>
                <w:sz w:val="24"/>
                <w:szCs w:val="24"/>
              </w:rPr>
              <w:t>2024/25</w:t>
            </w:r>
            <w:r w:rsidRPr="00B83A93">
              <w:rPr>
                <w:rFonts w:ascii="Arial" w:hAnsi="Arial" w:cs="Arial"/>
                <w:sz w:val="24"/>
                <w:szCs w:val="24"/>
              </w:rPr>
              <w:t xml:space="preserve"> will be achieved this year, albeit with a heavy reliance on non-recurrent measures</w:t>
            </w:r>
            <w:r w:rsidR="00D04E68" w:rsidRPr="00B83A9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8413CAB" w14:textId="77777777" w:rsidR="00A342E8" w:rsidRPr="00B83A93" w:rsidRDefault="00A342E8" w:rsidP="00DD6729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59C15F96" w14:textId="77777777" w:rsidR="00816466" w:rsidRPr="00B83A93" w:rsidRDefault="003048D2" w:rsidP="00DD6729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B83A93">
              <w:rPr>
                <w:rFonts w:ascii="Arial" w:hAnsi="Arial" w:cs="Arial"/>
                <w:b/>
                <w:color w:val="002060"/>
                <w:sz w:val="28"/>
                <w:szCs w:val="24"/>
              </w:rPr>
              <w:t>FULL YEAR SAVINGS PLAN</w:t>
            </w:r>
          </w:p>
          <w:p w14:paraId="6A7CD3CF" w14:textId="77777777" w:rsidR="00D04E68" w:rsidRPr="00B83A93" w:rsidRDefault="00D04E68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D68FA1" w14:textId="77777777" w:rsidR="00E85CC1" w:rsidRPr="00B83A93" w:rsidRDefault="00E85CC1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83A93">
              <w:rPr>
                <w:rFonts w:ascii="Arial" w:hAnsi="Arial" w:cs="Arial"/>
                <w:sz w:val="24"/>
                <w:szCs w:val="24"/>
              </w:rPr>
              <w:t>The high level efficiency plan</w:t>
            </w:r>
            <w:r w:rsidR="00864D3E" w:rsidRPr="00B83A93">
              <w:rPr>
                <w:rFonts w:ascii="Arial" w:hAnsi="Arial" w:cs="Arial"/>
                <w:sz w:val="24"/>
                <w:szCs w:val="24"/>
              </w:rPr>
              <w:t xml:space="preserve"> was</w:t>
            </w:r>
            <w:r w:rsidRPr="00B83A93">
              <w:rPr>
                <w:rFonts w:ascii="Arial" w:hAnsi="Arial" w:cs="Arial"/>
                <w:sz w:val="24"/>
                <w:szCs w:val="24"/>
              </w:rPr>
              <w:t xml:space="preserve"> agreed by </w:t>
            </w:r>
            <w:proofErr w:type="spellStart"/>
            <w:r w:rsidRPr="00B83A93">
              <w:rPr>
                <w:rFonts w:ascii="Arial" w:hAnsi="Arial" w:cs="Arial"/>
                <w:sz w:val="24"/>
                <w:szCs w:val="24"/>
              </w:rPr>
              <w:t>Workstream</w:t>
            </w:r>
            <w:proofErr w:type="spellEnd"/>
            <w:r w:rsidRPr="00B83A93">
              <w:rPr>
                <w:rFonts w:ascii="Arial" w:hAnsi="Arial" w:cs="Arial"/>
                <w:sz w:val="24"/>
                <w:szCs w:val="24"/>
              </w:rPr>
              <w:t xml:space="preserve"> and is taken forward within the ‘Achieving the Balance’ Programme.</w:t>
            </w:r>
            <w:r w:rsidR="00F81485" w:rsidRPr="00B83A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50EEC1" w14:textId="77777777" w:rsidR="00F72B71" w:rsidRPr="00B83A93" w:rsidRDefault="00F72B71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EE41EBB" w14:textId="77777777" w:rsidR="00E04685" w:rsidRPr="00D04E68" w:rsidRDefault="00F81485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83A93">
              <w:rPr>
                <w:rFonts w:ascii="Arial" w:hAnsi="Arial" w:cs="Arial"/>
                <w:sz w:val="24"/>
                <w:szCs w:val="24"/>
              </w:rPr>
              <w:t xml:space="preserve">To-date </w:t>
            </w:r>
            <w:r w:rsidR="00234AFC" w:rsidRPr="00B83A93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4056AF" w:rsidRPr="00B83A93">
              <w:rPr>
                <w:rFonts w:ascii="Arial" w:hAnsi="Arial" w:cs="Arial"/>
                <w:b/>
                <w:sz w:val="24"/>
                <w:szCs w:val="24"/>
              </w:rPr>
              <w:t>9.296</w:t>
            </w:r>
            <w:r w:rsidR="0092223D" w:rsidRPr="00B83A9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E85CC1" w:rsidRPr="00B83A93">
              <w:rPr>
                <w:rFonts w:ascii="Arial" w:hAnsi="Arial" w:cs="Arial"/>
                <w:sz w:val="24"/>
                <w:szCs w:val="24"/>
              </w:rPr>
              <w:t xml:space="preserve"> of savings have been delivered </w:t>
            </w:r>
            <w:r w:rsidR="004F2346" w:rsidRPr="00B83A93">
              <w:rPr>
                <w:rFonts w:ascii="Arial" w:hAnsi="Arial" w:cs="Arial"/>
                <w:sz w:val="24"/>
                <w:szCs w:val="24"/>
              </w:rPr>
              <w:t xml:space="preserve">as at the end of </w:t>
            </w:r>
            <w:r w:rsidR="004E35D3" w:rsidRPr="00B83A93">
              <w:rPr>
                <w:rFonts w:ascii="Arial" w:hAnsi="Arial" w:cs="Arial"/>
                <w:sz w:val="24"/>
                <w:szCs w:val="24"/>
              </w:rPr>
              <w:t>January</w:t>
            </w:r>
            <w:r w:rsidR="004F2346" w:rsidRPr="00B83A93">
              <w:rPr>
                <w:rFonts w:ascii="Arial" w:hAnsi="Arial" w:cs="Arial"/>
                <w:sz w:val="24"/>
                <w:szCs w:val="24"/>
              </w:rPr>
              <w:t>,</w:t>
            </w:r>
            <w:r w:rsidR="000545FF" w:rsidRPr="00B83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864" w:rsidRPr="00B83A93">
              <w:rPr>
                <w:rFonts w:ascii="Arial" w:hAnsi="Arial" w:cs="Arial"/>
                <w:sz w:val="24"/>
                <w:szCs w:val="24"/>
              </w:rPr>
              <w:t>£</w:t>
            </w:r>
            <w:r w:rsidR="004056AF" w:rsidRPr="00B83A93">
              <w:rPr>
                <w:rFonts w:ascii="Arial" w:hAnsi="Arial" w:cs="Arial"/>
                <w:sz w:val="24"/>
                <w:szCs w:val="24"/>
              </w:rPr>
              <w:t>1,360</w:t>
            </w:r>
            <w:r w:rsidR="00B44864" w:rsidRPr="00B83A93">
              <w:rPr>
                <w:rFonts w:ascii="Arial" w:hAnsi="Arial" w:cs="Arial"/>
                <w:sz w:val="24"/>
                <w:szCs w:val="24"/>
              </w:rPr>
              <w:t>k</w:t>
            </w:r>
            <w:r w:rsidR="003E0A8B" w:rsidRPr="00B83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864" w:rsidRPr="00B83A93">
              <w:rPr>
                <w:rFonts w:ascii="Arial" w:hAnsi="Arial" w:cs="Arial"/>
                <w:sz w:val="24"/>
                <w:szCs w:val="24"/>
              </w:rPr>
              <w:t>above</w:t>
            </w:r>
            <w:r w:rsidR="00C50811" w:rsidRPr="00B83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4A1E" w:rsidRPr="00B83A93">
              <w:rPr>
                <w:rFonts w:ascii="Arial" w:hAnsi="Arial" w:cs="Arial"/>
                <w:sz w:val="24"/>
                <w:szCs w:val="24"/>
              </w:rPr>
              <w:t xml:space="preserve">the YTD </w:t>
            </w:r>
            <w:r w:rsidR="00C50811" w:rsidRPr="00B83A93">
              <w:rPr>
                <w:rFonts w:ascii="Arial" w:hAnsi="Arial" w:cs="Arial"/>
                <w:sz w:val="24"/>
                <w:szCs w:val="24"/>
              </w:rPr>
              <w:t>plan</w:t>
            </w:r>
            <w:r w:rsidR="00794A1E" w:rsidRPr="00B83A93">
              <w:rPr>
                <w:rFonts w:ascii="Arial" w:hAnsi="Arial" w:cs="Arial"/>
                <w:sz w:val="24"/>
                <w:szCs w:val="24"/>
              </w:rPr>
              <w:t>.</w:t>
            </w:r>
            <w:r w:rsidR="00E85CC1" w:rsidRPr="00B83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4A1E" w:rsidRPr="00B83A93">
              <w:rPr>
                <w:rFonts w:ascii="Arial" w:hAnsi="Arial" w:cs="Arial"/>
                <w:sz w:val="24"/>
                <w:szCs w:val="24"/>
              </w:rPr>
              <w:t>F</w:t>
            </w:r>
            <w:r w:rsidR="00E85CC1" w:rsidRPr="00B83A93">
              <w:rPr>
                <w:rFonts w:ascii="Arial" w:hAnsi="Arial" w:cs="Arial"/>
                <w:sz w:val="24"/>
                <w:szCs w:val="24"/>
              </w:rPr>
              <w:t xml:space="preserve">orecast delivery of </w:t>
            </w:r>
            <w:r w:rsidR="00E85CC1" w:rsidRPr="00B83A93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4056AF" w:rsidRPr="00B83A93">
              <w:rPr>
                <w:rFonts w:ascii="Arial" w:hAnsi="Arial" w:cs="Arial"/>
                <w:b/>
                <w:sz w:val="24"/>
                <w:szCs w:val="24"/>
              </w:rPr>
              <w:t>10.486</w:t>
            </w:r>
            <w:r w:rsidR="0092223D" w:rsidRPr="00B83A9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92223D" w:rsidRPr="00B83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5CC1" w:rsidRPr="00B83A93">
              <w:rPr>
                <w:rFonts w:ascii="Arial" w:hAnsi="Arial" w:cs="Arial"/>
                <w:sz w:val="24"/>
                <w:szCs w:val="24"/>
              </w:rPr>
              <w:t>by the year end</w:t>
            </w:r>
            <w:r w:rsidR="00F72B71" w:rsidRPr="00B83A93">
              <w:rPr>
                <w:rFonts w:ascii="Arial" w:hAnsi="Arial" w:cs="Arial"/>
                <w:sz w:val="24"/>
                <w:szCs w:val="24"/>
              </w:rPr>
              <w:t xml:space="preserve"> is predicted</w:t>
            </w:r>
            <w:r w:rsidR="003F7C8F" w:rsidRPr="00B83A93">
              <w:rPr>
                <w:rFonts w:ascii="Arial" w:hAnsi="Arial" w:cs="Arial"/>
                <w:sz w:val="24"/>
                <w:szCs w:val="24"/>
              </w:rPr>
              <w:t xml:space="preserve"> based upon the </w:t>
            </w:r>
            <w:r w:rsidR="004E35D3" w:rsidRPr="00B83A93">
              <w:rPr>
                <w:rFonts w:ascii="Arial" w:hAnsi="Arial" w:cs="Arial"/>
                <w:sz w:val="24"/>
                <w:szCs w:val="24"/>
              </w:rPr>
              <w:t>Month 10</w:t>
            </w:r>
            <w:r w:rsidR="004F2346" w:rsidRPr="00B83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7C8F" w:rsidRPr="00B83A93">
              <w:rPr>
                <w:rFonts w:ascii="Arial" w:hAnsi="Arial" w:cs="Arial"/>
                <w:sz w:val="24"/>
                <w:szCs w:val="24"/>
              </w:rPr>
              <w:t xml:space="preserve">position, </w:t>
            </w:r>
            <w:r w:rsidR="004056AF" w:rsidRPr="00B83A93">
              <w:rPr>
                <w:rFonts w:ascii="Arial" w:hAnsi="Arial" w:cs="Arial"/>
                <w:sz w:val="24"/>
                <w:szCs w:val="24"/>
              </w:rPr>
              <w:t>an overachievement of £541</w:t>
            </w:r>
            <w:r w:rsidR="00864D3E" w:rsidRPr="00B83A93">
              <w:rPr>
                <w:rFonts w:ascii="Arial" w:hAnsi="Arial" w:cs="Arial"/>
                <w:sz w:val="24"/>
                <w:szCs w:val="24"/>
              </w:rPr>
              <w:t>k.</w:t>
            </w:r>
          </w:p>
        </w:tc>
      </w:tr>
      <w:tr w:rsidR="00FF51B4" w:rsidRPr="00594355" w14:paraId="1CB12BCE" w14:textId="77777777" w:rsidTr="002B4873">
        <w:tc>
          <w:tcPr>
            <w:tcW w:w="10826" w:type="dxa"/>
          </w:tcPr>
          <w:p w14:paraId="47117218" w14:textId="77777777" w:rsidR="00FF51B4" w:rsidRPr="000545FF" w:rsidRDefault="00FF51B4" w:rsidP="00CE17E4">
            <w:pPr>
              <w:pStyle w:val="NoSpacing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b/>
                <w:color w:val="002060"/>
                <w:sz w:val="32"/>
                <w:szCs w:val="24"/>
              </w:rPr>
            </w:pPr>
            <w:r w:rsidRPr="000545FF">
              <w:rPr>
                <w:rFonts w:ascii="Arial" w:hAnsi="Arial" w:cs="Arial"/>
                <w:b/>
                <w:color w:val="002060"/>
                <w:sz w:val="32"/>
                <w:szCs w:val="24"/>
              </w:rPr>
              <w:t>N</w:t>
            </w:r>
            <w:r w:rsidR="00945899" w:rsidRPr="000545FF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ON-CORE REVENUE </w:t>
            </w:r>
            <w:r w:rsidRPr="000545FF">
              <w:rPr>
                <w:rFonts w:ascii="Arial" w:hAnsi="Arial" w:cs="Arial"/>
                <w:b/>
                <w:color w:val="002060"/>
                <w:sz w:val="32"/>
                <w:szCs w:val="24"/>
              </w:rPr>
              <w:t>P</w:t>
            </w:r>
            <w:r w:rsidR="00945899" w:rsidRPr="000545FF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OSITION </w:t>
            </w:r>
            <w:r w:rsidRPr="000545FF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 </w:t>
            </w:r>
          </w:p>
          <w:p w14:paraId="0352D84A" w14:textId="77777777" w:rsidR="00FF51B4" w:rsidRPr="000545FF" w:rsidRDefault="00FF51B4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6877BA" w:rsidRPr="000545FF" w14:paraId="64FA7DD6" w14:textId="77777777" w:rsidTr="006877BA">
              <w:trPr>
                <w:trHeight w:val="283"/>
              </w:trPr>
              <w:tc>
                <w:tcPr>
                  <w:tcW w:w="2835" w:type="dxa"/>
                </w:tcPr>
                <w:p w14:paraId="1C4052FF" w14:textId="77777777" w:rsidR="006877BA" w:rsidRPr="000545FF" w:rsidRDefault="006877BA" w:rsidP="006877BA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545FF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92D050"/>
                </w:tcPr>
                <w:p w14:paraId="6ABCB862" w14:textId="77777777" w:rsidR="006877BA" w:rsidRPr="000545FF" w:rsidRDefault="006877BA" w:rsidP="006877B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545FF">
                    <w:rPr>
                      <w:rFonts w:ascii="Arial" w:hAnsi="Arial" w:cs="Arial"/>
                      <w:b/>
                      <w:sz w:val="24"/>
                      <w:szCs w:val="24"/>
                    </w:rPr>
                    <w:t>Low</w:t>
                  </w:r>
                </w:p>
              </w:tc>
            </w:tr>
          </w:tbl>
          <w:p w14:paraId="78BA6CB4" w14:textId="77777777" w:rsidR="00FF51B4" w:rsidRPr="000545FF" w:rsidRDefault="00FF51B4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E94029" w14:textId="77777777" w:rsidR="00B47ED7" w:rsidRPr="000545FF" w:rsidRDefault="00B47ED7" w:rsidP="0033328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94F27A7" w14:textId="77777777" w:rsidR="004D2DDF" w:rsidRPr="00C50811" w:rsidRDefault="0006314C" w:rsidP="004524E2">
            <w:pPr>
              <w:pStyle w:val="NoSpacing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A75BD">
              <w:rPr>
                <w:rFonts w:ascii="Arial" w:hAnsi="Arial" w:cs="Arial"/>
                <w:sz w:val="24"/>
                <w:szCs w:val="24"/>
              </w:rPr>
              <w:t xml:space="preserve">Non-Core position at </w:t>
            </w:r>
            <w:r w:rsidR="004E35D3">
              <w:rPr>
                <w:rFonts w:ascii="Arial" w:hAnsi="Arial" w:cs="Arial"/>
                <w:sz w:val="24"/>
                <w:szCs w:val="24"/>
              </w:rPr>
              <w:t>Month 10</w:t>
            </w:r>
            <w:r w:rsidR="008373A3" w:rsidRPr="00FA75BD">
              <w:rPr>
                <w:rFonts w:ascii="Arial" w:hAnsi="Arial" w:cs="Arial"/>
                <w:sz w:val="24"/>
                <w:szCs w:val="24"/>
              </w:rPr>
              <w:t xml:space="preserve"> is anticipated to be break-even (expenditure matched by SG Income)</w:t>
            </w:r>
            <w:r w:rsidR="00B47ED7" w:rsidRPr="00FA75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04E68" w:rsidRPr="00594355" w14:paraId="0D34835C" w14:textId="77777777" w:rsidTr="002B4873">
        <w:tc>
          <w:tcPr>
            <w:tcW w:w="10826" w:type="dxa"/>
          </w:tcPr>
          <w:p w14:paraId="53EA3428" w14:textId="77777777" w:rsidR="00D04E68" w:rsidRPr="00541BEE" w:rsidRDefault="00D04E68" w:rsidP="00CE17E4">
            <w:pPr>
              <w:pStyle w:val="NoSpacing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541BEE">
              <w:rPr>
                <w:rFonts w:ascii="Arial" w:hAnsi="Arial" w:cs="Arial"/>
                <w:b/>
                <w:color w:val="002060"/>
                <w:sz w:val="32"/>
                <w:szCs w:val="32"/>
              </w:rPr>
              <w:t>C</w:t>
            </w:r>
            <w:r w:rsidR="00945899" w:rsidRPr="00541BEE">
              <w:rPr>
                <w:rFonts w:ascii="Arial" w:hAnsi="Arial" w:cs="Arial"/>
                <w:b/>
                <w:color w:val="002060"/>
                <w:sz w:val="32"/>
                <w:szCs w:val="32"/>
              </w:rPr>
              <w:t>APITAL INCOME AND EXPENDITURE</w:t>
            </w:r>
          </w:p>
          <w:p w14:paraId="5ADFD6D2" w14:textId="77777777" w:rsidR="006877BA" w:rsidRPr="00541BEE" w:rsidRDefault="006877BA" w:rsidP="006877B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123" w:tblpY="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6877BA" w:rsidRPr="00240586" w14:paraId="2A3DB909" w14:textId="77777777" w:rsidTr="000A2CEF">
              <w:trPr>
                <w:trHeight w:val="283"/>
              </w:trPr>
              <w:tc>
                <w:tcPr>
                  <w:tcW w:w="2835" w:type="dxa"/>
                </w:tcPr>
                <w:p w14:paraId="58410C88" w14:textId="77777777" w:rsidR="006877BA" w:rsidRPr="00541BEE" w:rsidRDefault="006877BA" w:rsidP="006877BA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1BEE">
                    <w:rPr>
                      <w:rFonts w:ascii="Arial" w:hAnsi="Arial" w:cs="Arial"/>
                      <w:b/>
                      <w:sz w:val="24"/>
                      <w:szCs w:val="24"/>
                    </w:rPr>
                    <w:t>Current Risk Rating</w:t>
                  </w:r>
                </w:p>
              </w:tc>
              <w:tc>
                <w:tcPr>
                  <w:tcW w:w="1701" w:type="dxa"/>
                  <w:shd w:val="clear" w:color="auto" w:fill="FFC000"/>
                </w:tcPr>
                <w:p w14:paraId="528A99DE" w14:textId="77777777" w:rsidR="006877BA" w:rsidRPr="00541BEE" w:rsidRDefault="006877BA" w:rsidP="006877BA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41BEE">
                    <w:rPr>
                      <w:rFonts w:ascii="Arial" w:hAnsi="Arial" w:cs="Arial"/>
                      <w:b/>
                      <w:sz w:val="24"/>
                      <w:szCs w:val="24"/>
                    </w:rPr>
                    <w:t>Medium</w:t>
                  </w:r>
                </w:p>
              </w:tc>
            </w:tr>
          </w:tbl>
          <w:p w14:paraId="1CF04A84" w14:textId="77777777" w:rsidR="00D04E68" w:rsidRPr="00240586" w:rsidRDefault="00D04E68" w:rsidP="00333285">
            <w:pPr>
              <w:pStyle w:val="NoSpacing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9675EED" w14:textId="77777777" w:rsidR="00471832" w:rsidRPr="00240586" w:rsidRDefault="00471832" w:rsidP="00021A45">
            <w:pPr>
              <w:pStyle w:val="NoSpacing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DB1940C" w14:textId="3664C432" w:rsidR="00DD5B84" w:rsidRPr="00093E2A" w:rsidRDefault="00DD5B84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93E2A">
              <w:rPr>
                <w:rFonts w:ascii="Arial" w:hAnsi="Arial" w:cs="Arial"/>
                <w:sz w:val="24"/>
                <w:szCs w:val="24"/>
              </w:rPr>
              <w:t xml:space="preserve">Core Capital allocations of </w:t>
            </w:r>
            <w:r w:rsidRPr="00093E2A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093E2A" w:rsidRPr="00093E2A">
              <w:rPr>
                <w:rFonts w:ascii="Arial" w:hAnsi="Arial" w:cs="Arial"/>
                <w:b/>
                <w:sz w:val="24"/>
                <w:szCs w:val="24"/>
              </w:rPr>
              <w:t>5.556m</w:t>
            </w:r>
            <w:r w:rsidRPr="00093E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93E2A">
              <w:rPr>
                <w:rFonts w:ascii="Arial" w:hAnsi="Arial" w:cs="Arial"/>
                <w:sz w:val="24"/>
                <w:szCs w:val="24"/>
              </w:rPr>
              <w:t xml:space="preserve">have been allocated by the Scottish Government with a further </w:t>
            </w:r>
            <w:r w:rsidR="00794A1E" w:rsidRPr="00093E2A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093E2A" w:rsidRPr="00093E2A">
              <w:rPr>
                <w:rFonts w:ascii="Arial" w:hAnsi="Arial" w:cs="Arial"/>
                <w:b/>
                <w:sz w:val="24"/>
                <w:szCs w:val="24"/>
              </w:rPr>
              <w:t>12.469m</w:t>
            </w:r>
            <w:r w:rsidRPr="00093E2A">
              <w:rPr>
                <w:rFonts w:ascii="Arial" w:hAnsi="Arial" w:cs="Arial"/>
                <w:sz w:val="24"/>
                <w:szCs w:val="24"/>
              </w:rPr>
              <w:t xml:space="preserve"> expected </w:t>
            </w:r>
            <w:r w:rsidR="00BC289C" w:rsidRPr="00093E2A">
              <w:rPr>
                <w:rFonts w:ascii="Arial" w:hAnsi="Arial" w:cs="Arial"/>
                <w:sz w:val="24"/>
                <w:szCs w:val="24"/>
              </w:rPr>
              <w:t>to be confirmed later in the year</w:t>
            </w:r>
            <w:r w:rsidRPr="00093E2A">
              <w:rPr>
                <w:rFonts w:ascii="Arial" w:hAnsi="Arial" w:cs="Arial"/>
                <w:sz w:val="24"/>
                <w:szCs w:val="24"/>
              </w:rPr>
              <w:t xml:space="preserve">.   </w:t>
            </w:r>
          </w:p>
          <w:p w14:paraId="4089640E" w14:textId="77777777" w:rsidR="007E3CBE" w:rsidRPr="00093E2A" w:rsidRDefault="007E3CBE" w:rsidP="00DD5B8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6448" w:type="dxa"/>
              <w:tblLook w:val="04A0" w:firstRow="1" w:lastRow="0" w:firstColumn="1" w:lastColumn="0" w:noHBand="0" w:noVBand="1"/>
            </w:tblPr>
            <w:tblGrid>
              <w:gridCol w:w="4030"/>
              <w:gridCol w:w="2418"/>
            </w:tblGrid>
            <w:tr w:rsidR="00104B28" w:rsidRPr="00272D1C" w14:paraId="65BFB5C8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B760B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C6AF3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Expected Allocation</w:t>
                  </w:r>
                </w:p>
              </w:tc>
            </w:tr>
            <w:tr w:rsidR="00104B28" w:rsidRPr="00272D1C" w14:paraId="09713DFD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D9AC4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71443" w14:textId="77777777" w:rsidR="00104B28" w:rsidRPr="00272D1C" w:rsidRDefault="00104B28" w:rsidP="00104B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£m</w:t>
                  </w:r>
                </w:p>
              </w:tc>
            </w:tr>
            <w:tr w:rsidR="00104B28" w:rsidRPr="00272D1C" w14:paraId="72701F80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63B8BF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Formula Core Capital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36D2E" w14:textId="77777777" w:rsidR="00104B28" w:rsidRPr="00272D1C" w:rsidRDefault="00104B28" w:rsidP="00104B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2.691</w:t>
                  </w:r>
                </w:p>
              </w:tc>
            </w:tr>
            <w:tr w:rsidR="00104B28" w:rsidRPr="00272D1C" w14:paraId="7907816C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56EA1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23/24 carried forward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1FD83" w14:textId="5D9233D8" w:rsidR="00104B28" w:rsidRPr="00272D1C" w:rsidRDefault="00104B28" w:rsidP="00093E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</w:t>
                  </w:r>
                  <w:r w:rsidR="00093E2A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265</w:t>
                  </w:r>
                </w:p>
              </w:tc>
            </w:tr>
            <w:tr w:rsidR="00104B28" w:rsidRPr="00272D1C" w14:paraId="415F13DF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D0FBC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Lifts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170BF" w14:textId="77777777" w:rsidR="00104B28" w:rsidRPr="00272D1C" w:rsidRDefault="00104B28" w:rsidP="00104B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0.705</w:t>
                  </w:r>
                </w:p>
              </w:tc>
            </w:tr>
            <w:tr w:rsidR="00104B28" w:rsidRPr="00272D1C" w14:paraId="7C170FF1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A2C99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Academy Revenue to Capital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DDA94" w14:textId="77777777" w:rsidR="00104B28" w:rsidRPr="00272D1C" w:rsidRDefault="00104B28" w:rsidP="00104B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0.228</w:t>
                  </w:r>
                </w:p>
              </w:tc>
            </w:tr>
            <w:tr w:rsidR="00104B28" w:rsidRPr="00272D1C" w14:paraId="7CAB02A1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B88E3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CT Scanner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F3B83" w14:textId="77777777" w:rsidR="00104B28" w:rsidRPr="00272D1C" w:rsidRDefault="00104B28" w:rsidP="00104B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</w:t>
                  </w:r>
                </w:p>
              </w:tc>
            </w:tr>
            <w:tr w:rsidR="00104B28" w:rsidRPr="00272D1C" w14:paraId="569FD11D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0C5DC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Additional Core Funding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36E01" w14:textId="77777777" w:rsidR="00104B28" w:rsidRPr="00272D1C" w:rsidRDefault="00104B28" w:rsidP="00104B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2.7</w:t>
                  </w:r>
                </w:p>
              </w:tc>
            </w:tr>
            <w:tr w:rsidR="00104B28" w:rsidRPr="00272D1C" w14:paraId="7BF2963E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61A94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lastRenderedPageBreak/>
                    <w:t>Energy Efficiency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67FD2" w14:textId="77777777" w:rsidR="00104B28" w:rsidRPr="00272D1C" w:rsidRDefault="00104B28" w:rsidP="00104B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0.895</w:t>
                  </w:r>
                </w:p>
              </w:tc>
            </w:tr>
            <w:tr w:rsidR="00104B28" w:rsidRPr="00272D1C" w14:paraId="63AA10A0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ACB93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Total Core Allocation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09468" w14:textId="67BF7658" w:rsidR="00104B28" w:rsidRPr="00272D1C" w:rsidRDefault="00104B28" w:rsidP="00093E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10.4</w:t>
                  </w:r>
                  <w:r w:rsidR="00093E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84</w:t>
                  </w:r>
                </w:p>
              </w:tc>
            </w:tr>
            <w:tr w:rsidR="00104B28" w:rsidRPr="00272D1C" w14:paraId="3CAB2704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CC8D5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14CC6" w14:textId="77777777" w:rsidR="00104B28" w:rsidRPr="00272D1C" w:rsidRDefault="00104B28" w:rsidP="00104B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104B28" w:rsidRPr="00272D1C" w14:paraId="3023BAA5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048B30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Phase 2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C75E6" w14:textId="77777777" w:rsidR="00104B28" w:rsidRPr="00272D1C" w:rsidRDefault="00104B28" w:rsidP="00104B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6.781</w:t>
                  </w:r>
                </w:p>
              </w:tc>
            </w:tr>
            <w:tr w:rsidR="00104B28" w:rsidRPr="00272D1C" w14:paraId="56716797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C075C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Phase 2 Equipment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346D6" w14:textId="77777777" w:rsidR="00104B28" w:rsidRPr="00272D1C" w:rsidRDefault="00104B28" w:rsidP="00104B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0.344</w:t>
                  </w:r>
                </w:p>
              </w:tc>
            </w:tr>
            <w:tr w:rsidR="00104B28" w:rsidRPr="00272D1C" w14:paraId="2B7ACD36" w14:textId="77777777" w:rsidTr="00AD319D">
              <w:trPr>
                <w:trHeight w:val="233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002C4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Total Other Allocation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6FD29" w14:textId="77777777" w:rsidR="00104B28" w:rsidRPr="00272D1C" w:rsidRDefault="00104B28" w:rsidP="00104B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7.125</w:t>
                  </w:r>
                </w:p>
              </w:tc>
            </w:tr>
            <w:tr w:rsidR="00104B28" w:rsidRPr="00272D1C" w14:paraId="750BBA7D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F56C1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FDE30" w14:textId="77777777" w:rsidR="00104B28" w:rsidRPr="00272D1C" w:rsidRDefault="00104B28" w:rsidP="00104B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104B28" w:rsidRPr="00272D1C" w14:paraId="491992CC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E528E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Asset Sales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20940" w14:textId="77777777" w:rsidR="00104B28" w:rsidRPr="00272D1C" w:rsidRDefault="00104B28" w:rsidP="00104B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0.011</w:t>
                  </w:r>
                </w:p>
              </w:tc>
            </w:tr>
            <w:tr w:rsidR="00104B28" w:rsidRPr="00272D1C" w14:paraId="7334FED5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17EF0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Unutilised accruals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FB8E5" w14:textId="77777777" w:rsidR="00104B28" w:rsidRPr="00272D1C" w:rsidRDefault="00104B28" w:rsidP="00104B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0.221</w:t>
                  </w:r>
                </w:p>
              </w:tc>
            </w:tr>
            <w:tr w:rsidR="00104B28" w:rsidRPr="00272D1C" w14:paraId="2780BF25" w14:textId="77777777" w:rsidTr="00AD319D">
              <w:trPr>
                <w:trHeight w:val="233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2122D2" w14:textId="5BC58B02" w:rsidR="00104B28" w:rsidRPr="00272D1C" w:rsidRDefault="00104B28" w:rsidP="000D11A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 xml:space="preserve">Total Other </w:t>
                  </w:r>
                  <w:r w:rsidR="000D11A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Funding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1AC6E" w14:textId="77777777" w:rsidR="00104B28" w:rsidRPr="00272D1C" w:rsidRDefault="00104B28" w:rsidP="00104B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0.232</w:t>
                  </w:r>
                </w:p>
              </w:tc>
            </w:tr>
            <w:tr w:rsidR="00104B28" w:rsidRPr="00272D1C" w14:paraId="12567A1E" w14:textId="77777777" w:rsidTr="00AD319D">
              <w:trPr>
                <w:trHeight w:val="233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31B75A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3A10E" w14:textId="77777777" w:rsidR="00104B28" w:rsidRPr="00272D1C" w:rsidRDefault="00104B28" w:rsidP="00104B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104B28" w:rsidRPr="00272D1C" w14:paraId="56302ECE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7972F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Total CRL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FA816" w14:textId="5D596B95" w:rsidR="00104B28" w:rsidRPr="00272D1C" w:rsidRDefault="00374460" w:rsidP="003744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17.841</w:t>
                  </w:r>
                </w:p>
              </w:tc>
            </w:tr>
            <w:tr w:rsidR="00104B28" w:rsidRPr="00272D1C" w14:paraId="165B9B66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0745F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Leases revenue to capital transfer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D2AB2" w14:textId="77777777" w:rsidR="00104B28" w:rsidRPr="00272D1C" w:rsidRDefault="00104B28" w:rsidP="00104B2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0.416</w:t>
                  </w:r>
                </w:p>
              </w:tc>
            </w:tr>
            <w:tr w:rsidR="00104B28" w:rsidRPr="00272D1C" w14:paraId="077B540F" w14:textId="77777777" w:rsidTr="00AD319D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55C63" w14:textId="77777777" w:rsidR="00104B28" w:rsidRPr="00272D1C" w:rsidRDefault="00104B28" w:rsidP="00104B2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Total CRL (inc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luding</w:t>
                  </w: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 xml:space="preserve"> leases)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634FA" w14:textId="586CFCAD" w:rsidR="00104B28" w:rsidRPr="00272D1C" w:rsidRDefault="00104B28" w:rsidP="00093E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18.2</w:t>
                  </w:r>
                  <w:r w:rsidR="00093E2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57</w:t>
                  </w:r>
                </w:p>
              </w:tc>
            </w:tr>
          </w:tbl>
          <w:p w14:paraId="21547308" w14:textId="77777777" w:rsidR="00DD5B84" w:rsidRPr="00240586" w:rsidRDefault="00DD5B84" w:rsidP="00DD5B8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FCDBA7F" w14:textId="3512C6A9" w:rsidR="00541BEE" w:rsidRDefault="00541BEE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FA75BD">
              <w:rPr>
                <w:rFonts w:ascii="Arial" w:hAnsi="Arial" w:cs="Arial"/>
                <w:sz w:val="24"/>
                <w:szCs w:val="24"/>
              </w:rPr>
              <w:t xml:space="preserve">As at </w:t>
            </w:r>
            <w:r w:rsidR="004E35D3">
              <w:rPr>
                <w:rFonts w:ascii="Arial" w:hAnsi="Arial" w:cs="Arial"/>
                <w:sz w:val="24"/>
                <w:szCs w:val="24"/>
              </w:rPr>
              <w:t>31st January 2025</w:t>
            </w:r>
            <w:r w:rsidRPr="00FA75B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C173B">
              <w:rPr>
                <w:rFonts w:ascii="Arial" w:hAnsi="Arial" w:cs="Arial"/>
                <w:sz w:val="24"/>
                <w:szCs w:val="24"/>
              </w:rPr>
              <w:t xml:space="preserve">actual </w:t>
            </w:r>
            <w:r w:rsidRPr="00FA75BD">
              <w:rPr>
                <w:rFonts w:ascii="Arial" w:hAnsi="Arial" w:cs="Arial"/>
                <w:sz w:val="24"/>
                <w:szCs w:val="24"/>
              </w:rPr>
              <w:t xml:space="preserve">capital spend </w:t>
            </w:r>
            <w:r w:rsidRPr="00093E2A">
              <w:rPr>
                <w:rFonts w:ascii="Arial" w:hAnsi="Arial" w:cs="Arial"/>
                <w:sz w:val="24"/>
                <w:szCs w:val="24"/>
              </w:rPr>
              <w:t>totalled £</w:t>
            </w:r>
            <w:r w:rsidR="00093E2A" w:rsidRPr="00093E2A">
              <w:rPr>
                <w:rFonts w:ascii="Arial" w:hAnsi="Arial" w:cs="Arial"/>
                <w:sz w:val="24"/>
                <w:szCs w:val="24"/>
              </w:rPr>
              <w:t>6.310m</w:t>
            </w:r>
            <w:r w:rsidRPr="00093E2A">
              <w:rPr>
                <w:rFonts w:ascii="Arial" w:hAnsi="Arial" w:cs="Arial"/>
                <w:sz w:val="24"/>
                <w:szCs w:val="24"/>
              </w:rPr>
              <w:t>. This is regularly reviewed to ensure that projects are completed within the financial year.</w:t>
            </w:r>
            <w:r w:rsidR="00F6240A">
              <w:rPr>
                <w:rFonts w:ascii="Arial" w:hAnsi="Arial" w:cs="Arial"/>
                <w:sz w:val="24"/>
                <w:szCs w:val="24"/>
              </w:rPr>
              <w:t xml:space="preserve"> At this time we are forecasting that we will meet the forecast CRL by the end of March, with any small balances being carried forward into 25/26 with SG approval.</w:t>
            </w:r>
            <w:r w:rsidR="004C61E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27863A4" w14:textId="77777777" w:rsidR="004C61E4" w:rsidRPr="00D10BA9" w:rsidRDefault="004C61E4" w:rsidP="00DD672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F936BAF" w14:textId="77777777" w:rsidR="00BC289C" w:rsidRDefault="00541BEE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FA75BD">
              <w:rPr>
                <w:rFonts w:ascii="Arial" w:hAnsi="Arial" w:cs="Arial"/>
                <w:sz w:val="24"/>
                <w:szCs w:val="24"/>
              </w:rPr>
              <w:t xml:space="preserve">The Strategic Capital programme Group approved a 5 year plan in </w:t>
            </w:r>
            <w:r w:rsidR="005051F8">
              <w:rPr>
                <w:rFonts w:ascii="Arial" w:hAnsi="Arial" w:cs="Arial"/>
                <w:sz w:val="24"/>
                <w:szCs w:val="24"/>
              </w:rPr>
              <w:t>October</w:t>
            </w:r>
            <w:r w:rsidRPr="00FA75BD">
              <w:rPr>
                <w:rFonts w:ascii="Arial" w:hAnsi="Arial" w:cs="Arial"/>
                <w:sz w:val="24"/>
                <w:szCs w:val="24"/>
              </w:rPr>
              <w:t>. This will continue to be reviewed and updated through the year.</w:t>
            </w:r>
          </w:p>
          <w:p w14:paraId="05970201" w14:textId="77777777" w:rsidR="00AC173B" w:rsidRPr="00240586" w:rsidRDefault="00AC173B" w:rsidP="00AC173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D2DDF" w:rsidRPr="00594355" w14:paraId="41285BBD" w14:textId="77777777" w:rsidTr="002B4873">
        <w:tc>
          <w:tcPr>
            <w:tcW w:w="10826" w:type="dxa"/>
            <w:shd w:val="clear" w:color="auto" w:fill="E7E6E6" w:themeFill="background2"/>
          </w:tcPr>
          <w:p w14:paraId="32A00D3B" w14:textId="77777777" w:rsidR="004D2DDF" w:rsidRPr="00BC457E" w:rsidRDefault="004D2DDF" w:rsidP="00BC289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40"/>
                <w:szCs w:val="40"/>
              </w:rPr>
            </w:pPr>
            <w:r w:rsidRPr="00BC457E">
              <w:rPr>
                <w:rFonts w:ascii="Arial" w:hAnsi="Arial" w:cs="Arial"/>
                <w:b/>
                <w:color w:val="002060"/>
                <w:sz w:val="40"/>
                <w:szCs w:val="40"/>
              </w:rPr>
              <w:lastRenderedPageBreak/>
              <w:t xml:space="preserve">FINANCIAL </w:t>
            </w:r>
            <w:r w:rsidR="002A0943" w:rsidRPr="00BC457E">
              <w:rPr>
                <w:rFonts w:ascii="Arial" w:hAnsi="Arial" w:cs="Arial"/>
                <w:b/>
                <w:color w:val="002060"/>
                <w:sz w:val="40"/>
                <w:szCs w:val="40"/>
              </w:rPr>
              <w:t>REPORT</w:t>
            </w:r>
            <w:r w:rsidRPr="00BC457E">
              <w:rPr>
                <w:rFonts w:ascii="Arial" w:hAnsi="Arial" w:cs="Arial"/>
                <w:b/>
                <w:color w:val="002060"/>
                <w:sz w:val="40"/>
                <w:szCs w:val="40"/>
              </w:rPr>
              <w:t xml:space="preserve"> AT </w:t>
            </w:r>
            <w:r w:rsidR="004E35D3">
              <w:rPr>
                <w:rFonts w:ascii="Arial" w:hAnsi="Arial" w:cs="Arial"/>
                <w:b/>
                <w:color w:val="002060"/>
                <w:sz w:val="40"/>
                <w:szCs w:val="40"/>
              </w:rPr>
              <w:t>31st January 2025</w:t>
            </w:r>
            <w:r w:rsidR="0006314C">
              <w:rPr>
                <w:rFonts w:ascii="Arial" w:hAnsi="Arial" w:cs="Arial"/>
                <w:b/>
                <w:color w:val="002060"/>
                <w:sz w:val="40"/>
                <w:szCs w:val="40"/>
              </w:rPr>
              <w:t xml:space="preserve"> </w:t>
            </w:r>
            <w:r w:rsidR="001D5A11">
              <w:rPr>
                <w:rFonts w:ascii="Arial" w:hAnsi="Arial" w:cs="Arial"/>
                <w:b/>
                <w:color w:val="002060"/>
                <w:sz w:val="40"/>
                <w:szCs w:val="40"/>
              </w:rPr>
              <w:t>(</w:t>
            </w:r>
            <w:r w:rsidR="004E35D3">
              <w:rPr>
                <w:rFonts w:ascii="Arial" w:hAnsi="Arial" w:cs="Arial"/>
                <w:b/>
                <w:color w:val="002060"/>
                <w:sz w:val="40"/>
                <w:szCs w:val="40"/>
              </w:rPr>
              <w:t>Month 10</w:t>
            </w:r>
            <w:r w:rsidR="001D5A11">
              <w:rPr>
                <w:rFonts w:ascii="Arial" w:hAnsi="Arial" w:cs="Arial"/>
                <w:b/>
                <w:color w:val="002060"/>
                <w:sz w:val="40"/>
                <w:szCs w:val="40"/>
              </w:rPr>
              <w:t>)</w:t>
            </w:r>
            <w:r w:rsidRPr="00BC457E">
              <w:rPr>
                <w:rFonts w:ascii="Arial" w:hAnsi="Arial" w:cs="Arial"/>
                <w:b/>
                <w:color w:val="002060"/>
                <w:sz w:val="40"/>
                <w:szCs w:val="40"/>
              </w:rPr>
              <w:t xml:space="preserve"> </w:t>
            </w:r>
          </w:p>
        </w:tc>
      </w:tr>
      <w:tr w:rsidR="004F3FF4" w:rsidRPr="00594355" w14:paraId="5A44BA37" w14:textId="77777777" w:rsidTr="002B4873">
        <w:tc>
          <w:tcPr>
            <w:tcW w:w="10826" w:type="dxa"/>
            <w:tcBorders>
              <w:bottom w:val="single" w:sz="4" w:space="0" w:color="auto"/>
            </w:tcBorders>
          </w:tcPr>
          <w:p w14:paraId="44542A31" w14:textId="77777777" w:rsidR="004F3FF4" w:rsidRPr="004265A6" w:rsidRDefault="004F3FF4" w:rsidP="00BC457E">
            <w:pPr>
              <w:pStyle w:val="NoSpacing"/>
              <w:spacing w:before="120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4265A6">
              <w:rPr>
                <w:rFonts w:ascii="Arial" w:hAnsi="Arial" w:cs="Arial"/>
                <w:b/>
                <w:color w:val="002060"/>
                <w:sz w:val="32"/>
                <w:szCs w:val="32"/>
              </w:rPr>
              <w:t>SECTION 1: NHS GOLDEN JUBILEE- OVERALL POSITION</w:t>
            </w:r>
          </w:p>
          <w:p w14:paraId="6BE36D0B" w14:textId="77777777" w:rsidR="004F3FF4" w:rsidRDefault="004F3FF4" w:rsidP="00D77176">
            <w:pPr>
              <w:pStyle w:val="BodyText"/>
              <w:kinsoku w:val="0"/>
              <w:overflowPunct w:val="0"/>
              <w:spacing w:line="259" w:lineRule="auto"/>
              <w:ind w:right="-6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EDB37A2" w14:textId="77777777" w:rsidR="00500545" w:rsidRDefault="005C19B7" w:rsidP="00B47ED7">
            <w:pPr>
              <w:pStyle w:val="BodyText"/>
              <w:kinsoku w:val="0"/>
              <w:overflowPunct w:val="0"/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5C19B7">
              <w:rPr>
                <w:rFonts w:ascii="Arial" w:hAnsi="Arial" w:cs="Arial"/>
                <w:sz w:val="24"/>
                <w:szCs w:val="24"/>
              </w:rPr>
              <w:t xml:space="preserve">The table below provides the high level summary position of the Board as at the end of </w:t>
            </w:r>
          </w:p>
          <w:p w14:paraId="0AF2066A" w14:textId="77777777" w:rsidR="004E35D3" w:rsidRDefault="004E35D3" w:rsidP="00B47ED7">
            <w:pPr>
              <w:pStyle w:val="BodyText"/>
              <w:kinsoku w:val="0"/>
              <w:overflowPunct w:val="0"/>
              <w:spacing w:line="259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</w:t>
            </w:r>
            <w:r w:rsidR="003349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5C19B7" w:rsidRPr="005C19B7">
              <w:rPr>
                <w:rFonts w:ascii="Arial" w:hAnsi="Arial" w:cs="Arial"/>
                <w:sz w:val="24"/>
                <w:szCs w:val="24"/>
              </w:rPr>
              <w:t xml:space="preserve">, at </w:t>
            </w:r>
            <w:r>
              <w:rPr>
                <w:rFonts w:ascii="Arial" w:hAnsi="Arial" w:cs="Arial"/>
                <w:sz w:val="24"/>
                <w:szCs w:val="24"/>
              </w:rPr>
              <w:t>Month 10</w:t>
            </w:r>
            <w:r w:rsidR="005C19B7" w:rsidRPr="005C19B7">
              <w:rPr>
                <w:rFonts w:ascii="Arial" w:hAnsi="Arial" w:cs="Arial"/>
                <w:sz w:val="24"/>
                <w:szCs w:val="24"/>
              </w:rPr>
              <w:t>.</w:t>
            </w:r>
            <w:r w:rsidR="005C19B7">
              <w:rPr>
                <w:rFonts w:ascii="Arial" w:hAnsi="Arial" w:cs="Arial"/>
                <w:sz w:val="24"/>
                <w:szCs w:val="24"/>
              </w:rPr>
              <w:t xml:space="preserve"> The net position shows a </w:t>
            </w:r>
            <w:r w:rsidR="00785B88" w:rsidRPr="00BC289C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118</w:t>
            </w:r>
            <w:r w:rsidR="00AD319D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785BA5" w:rsidRPr="00BC289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785B88" w:rsidRPr="00785B88">
              <w:rPr>
                <w:rFonts w:ascii="Arial" w:hAnsi="Arial" w:cs="Arial"/>
                <w:sz w:val="24"/>
                <w:szCs w:val="24"/>
              </w:rPr>
              <w:t>adverse</w:t>
            </w:r>
            <w:r w:rsidR="005C19B7" w:rsidRPr="00785B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19B7">
              <w:rPr>
                <w:rFonts w:ascii="Arial" w:hAnsi="Arial" w:cs="Arial"/>
                <w:sz w:val="24"/>
                <w:szCs w:val="24"/>
              </w:rPr>
              <w:t xml:space="preserve">position, with </w:t>
            </w:r>
            <w:r w:rsidR="00695B94">
              <w:rPr>
                <w:rFonts w:ascii="Arial" w:hAnsi="Arial" w:cs="Arial"/>
                <w:sz w:val="24"/>
                <w:szCs w:val="24"/>
              </w:rPr>
              <w:t xml:space="preserve">over-recovery </w:t>
            </w:r>
            <w:r w:rsidR="005C19B7">
              <w:rPr>
                <w:rFonts w:ascii="Arial" w:hAnsi="Arial" w:cs="Arial"/>
                <w:sz w:val="24"/>
                <w:szCs w:val="24"/>
              </w:rPr>
              <w:t xml:space="preserve">of income of </w:t>
            </w:r>
            <w:r w:rsidR="005C19B7" w:rsidRPr="00BC289C">
              <w:rPr>
                <w:rFonts w:ascii="Arial" w:hAnsi="Arial" w:cs="Arial"/>
                <w:b/>
                <w:sz w:val="24"/>
                <w:szCs w:val="24"/>
              </w:rPr>
              <w:t>£</w:t>
            </w:r>
            <w:r>
              <w:rPr>
                <w:rFonts w:ascii="Arial" w:hAnsi="Arial" w:cs="Arial"/>
                <w:b/>
                <w:sz w:val="24"/>
                <w:szCs w:val="24"/>
              </w:rPr>
              <w:t>1.932</w:t>
            </w:r>
            <w:r w:rsidR="00785BA5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785B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19B7">
              <w:rPr>
                <w:rFonts w:ascii="Arial" w:hAnsi="Arial" w:cs="Arial"/>
                <w:sz w:val="24"/>
                <w:szCs w:val="24"/>
              </w:rPr>
              <w:t xml:space="preserve">offsetting expenditure pressures of </w:t>
            </w:r>
            <w:r w:rsidR="005C19B7" w:rsidRPr="00BC289C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2.050</w:t>
            </w:r>
            <w:r w:rsidR="00785BA5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 w:rsidR="00B74A26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01ECCBB5" w14:textId="77777777" w:rsidR="00B47ED7" w:rsidRDefault="00B47ED7" w:rsidP="00B47ED7">
            <w:pPr>
              <w:pStyle w:val="BodyText"/>
              <w:kinsoku w:val="0"/>
              <w:overflowPunct w:val="0"/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F7EE5" w14:textId="77777777" w:rsidR="004F3FF4" w:rsidRDefault="004F3FF4" w:rsidP="00BB5C3A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C47C05">
              <w:rPr>
                <w:rFonts w:ascii="Arial" w:hAnsi="Arial" w:cs="Arial"/>
                <w:b/>
                <w:sz w:val="24"/>
                <w:szCs w:val="24"/>
              </w:rPr>
              <w:t>Table 1</w:t>
            </w:r>
          </w:p>
          <w:p w14:paraId="28C4147A" w14:textId="0400724C" w:rsidR="002D6685" w:rsidRDefault="00981281" w:rsidP="00BB5C3A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981281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5DB4DC3" wp14:editId="48DA912E">
                  <wp:extent cx="6648450" cy="25622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524B7D" w14:textId="55A07F45" w:rsidR="00E678A5" w:rsidRDefault="00E678A5" w:rsidP="00BB5C3A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6B29B" w14:textId="77777777" w:rsidR="004F3FF4" w:rsidRDefault="004F3FF4" w:rsidP="00D77176">
            <w:pPr>
              <w:pStyle w:val="BodyText"/>
              <w:kinsoku w:val="0"/>
              <w:overflowPunct w:val="0"/>
              <w:spacing w:line="259" w:lineRule="auto"/>
              <w:ind w:right="-6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F2D87A3" w14:textId="77777777" w:rsidR="00E678A5" w:rsidRDefault="004F3FF4" w:rsidP="00AC173B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E851E0">
              <w:rPr>
                <w:rFonts w:ascii="Arial" w:hAnsi="Arial" w:cs="Arial"/>
                <w:b/>
                <w:color w:val="002060"/>
                <w:sz w:val="24"/>
                <w:szCs w:val="24"/>
              </w:rPr>
              <w:t>Appendix 1</w:t>
            </w:r>
            <w:r w:rsidRPr="00E851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851E0">
              <w:rPr>
                <w:rFonts w:ascii="Arial" w:hAnsi="Arial" w:cs="Arial"/>
                <w:sz w:val="24"/>
                <w:szCs w:val="24"/>
              </w:rPr>
              <w:t>provides more detail on the overall position</w:t>
            </w:r>
            <w:r w:rsidRPr="00E851E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ABFFEA7" w14:textId="77777777" w:rsidR="00875C0A" w:rsidRDefault="00875C0A" w:rsidP="00AC173B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B164B8" w14:textId="77777777" w:rsidR="00875C0A" w:rsidRDefault="00875C0A" w:rsidP="00AC173B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267004" w14:textId="689A065D" w:rsidR="00875C0A" w:rsidRDefault="00875C0A" w:rsidP="00AC173B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F3167E" w14:textId="77777777" w:rsidR="00F6240A" w:rsidRDefault="00F6240A" w:rsidP="00AC173B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9EC6FE" w14:textId="2E7B8191" w:rsidR="00875C0A" w:rsidRPr="005961DA" w:rsidRDefault="00875C0A" w:rsidP="00AC173B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  <w:tr w:rsidR="00126E3C" w:rsidRPr="00594355" w14:paraId="2D6CD8FD" w14:textId="77777777" w:rsidTr="002B4873">
        <w:tc>
          <w:tcPr>
            <w:tcW w:w="10826" w:type="dxa"/>
            <w:tcBorders>
              <w:bottom w:val="single" w:sz="4" w:space="0" w:color="auto"/>
            </w:tcBorders>
          </w:tcPr>
          <w:p w14:paraId="19A8B5D0" w14:textId="77777777" w:rsidR="00126E3C" w:rsidRPr="00B8391A" w:rsidRDefault="00AF0CEA" w:rsidP="00F14AC2">
            <w:pPr>
              <w:pStyle w:val="NoSpacing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B8391A">
              <w:rPr>
                <w:rFonts w:ascii="Arial" w:hAnsi="Arial" w:cs="Arial"/>
                <w:b/>
                <w:color w:val="002060"/>
                <w:sz w:val="32"/>
                <w:szCs w:val="32"/>
              </w:rPr>
              <w:lastRenderedPageBreak/>
              <w:t xml:space="preserve">SECTION 2: </w:t>
            </w:r>
            <w:r w:rsidR="001F1EBF">
              <w:rPr>
                <w:rFonts w:ascii="Arial" w:hAnsi="Arial" w:cs="Arial"/>
                <w:b/>
                <w:color w:val="002060"/>
                <w:sz w:val="32"/>
                <w:szCs w:val="32"/>
              </w:rPr>
              <w:t>2024/25</w:t>
            </w:r>
            <w:r w:rsidR="00126E3C" w:rsidRPr="00B8391A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CORE INCOME POSITION  </w:t>
            </w:r>
          </w:p>
          <w:p w14:paraId="78539A44" w14:textId="77777777" w:rsidR="00B47ED7" w:rsidRDefault="00B47ED7" w:rsidP="00B47ED7"/>
          <w:p w14:paraId="3A521B43" w14:textId="77777777" w:rsidR="00126E3C" w:rsidRDefault="006864A2" w:rsidP="00B47ED7">
            <w:pPr>
              <w:rPr>
                <w:rFonts w:ascii="Arial" w:hAnsi="Arial" w:cs="Arial"/>
                <w:sz w:val="24"/>
                <w:szCs w:val="24"/>
              </w:rPr>
            </w:pPr>
            <w:r w:rsidRPr="00B47ED7">
              <w:rPr>
                <w:rFonts w:ascii="Arial" w:hAnsi="Arial" w:cs="Arial"/>
                <w:sz w:val="24"/>
                <w:szCs w:val="24"/>
              </w:rPr>
              <w:t xml:space="preserve">Income is </w:t>
            </w:r>
            <w:r w:rsidR="000078D3" w:rsidRPr="00BC289C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2D6685">
              <w:rPr>
                <w:rFonts w:ascii="Arial" w:hAnsi="Arial" w:cs="Arial"/>
                <w:b/>
                <w:sz w:val="24"/>
                <w:szCs w:val="24"/>
              </w:rPr>
              <w:t>1.932</w:t>
            </w:r>
            <w:r w:rsidR="0092223D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92223D" w:rsidRPr="00B47E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3F46" w:rsidRPr="00B47ED7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240586">
              <w:rPr>
                <w:rFonts w:ascii="Arial" w:hAnsi="Arial" w:cs="Arial"/>
                <w:sz w:val="24"/>
                <w:szCs w:val="24"/>
              </w:rPr>
              <w:t>0.</w:t>
            </w:r>
            <w:r w:rsidR="002D6685">
              <w:rPr>
                <w:rFonts w:ascii="Arial" w:hAnsi="Arial" w:cs="Arial"/>
                <w:sz w:val="24"/>
                <w:szCs w:val="24"/>
              </w:rPr>
              <w:t>92</w:t>
            </w:r>
            <w:r w:rsidR="000A2CEF" w:rsidRPr="00172FD9">
              <w:rPr>
                <w:rFonts w:ascii="Arial" w:hAnsi="Arial" w:cs="Arial"/>
                <w:sz w:val="24"/>
                <w:szCs w:val="24"/>
              </w:rPr>
              <w:t>%</w:t>
            </w:r>
            <w:r w:rsidR="000A3F46" w:rsidRPr="00B47E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6E3C" w:rsidRPr="00B47ED7">
              <w:rPr>
                <w:rFonts w:ascii="Arial" w:hAnsi="Arial" w:cs="Arial"/>
                <w:sz w:val="24"/>
                <w:szCs w:val="24"/>
              </w:rPr>
              <w:t>abo</w:t>
            </w:r>
            <w:r w:rsidRPr="00B47ED7">
              <w:rPr>
                <w:rFonts w:ascii="Arial" w:hAnsi="Arial" w:cs="Arial"/>
                <w:sz w:val="24"/>
                <w:szCs w:val="24"/>
              </w:rPr>
              <w:t xml:space="preserve">ve the Financial Plan at </w:t>
            </w:r>
            <w:r w:rsidR="004E35D3">
              <w:rPr>
                <w:rFonts w:ascii="Arial" w:hAnsi="Arial" w:cs="Arial"/>
                <w:sz w:val="24"/>
                <w:szCs w:val="24"/>
              </w:rPr>
              <w:t>Month 10</w:t>
            </w:r>
            <w:r w:rsidR="00126E3C" w:rsidRPr="00B47ED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AECBD37" w14:textId="77777777" w:rsidR="00126E3C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723EC0D" w14:textId="77777777" w:rsidR="00126E3C" w:rsidRPr="00646AB9" w:rsidRDefault="000C5637" w:rsidP="00126E3C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REVENUE RESOURCE LIMIT </w:t>
            </w:r>
            <w:r w:rsidR="00126E3C"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(RRL)</w:t>
            </w:r>
          </w:p>
          <w:p w14:paraId="68239F56" w14:textId="77777777" w:rsidR="00126E3C" w:rsidRDefault="00126E3C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9A4A6AC" w14:textId="0FD02233" w:rsidR="0067265B" w:rsidRPr="000545FF" w:rsidRDefault="00126E3C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5FF">
              <w:rPr>
                <w:rFonts w:ascii="Arial" w:hAnsi="Arial" w:cs="Arial"/>
                <w:sz w:val="24"/>
                <w:szCs w:val="24"/>
              </w:rPr>
              <w:t>RRL all</w:t>
            </w:r>
            <w:r w:rsidR="006864A2" w:rsidRPr="000545FF">
              <w:rPr>
                <w:rFonts w:ascii="Arial" w:hAnsi="Arial" w:cs="Arial"/>
                <w:sz w:val="24"/>
                <w:szCs w:val="24"/>
              </w:rPr>
              <w:t xml:space="preserve">ocations for the year at </w:t>
            </w:r>
            <w:r w:rsidR="004E35D3">
              <w:rPr>
                <w:rFonts w:ascii="Arial" w:hAnsi="Arial" w:cs="Arial"/>
                <w:sz w:val="24"/>
                <w:szCs w:val="24"/>
              </w:rPr>
              <w:t>Month 10</w:t>
            </w:r>
            <w:r w:rsidR="002405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45FF">
              <w:rPr>
                <w:rFonts w:ascii="Arial" w:hAnsi="Arial" w:cs="Arial"/>
                <w:sz w:val="24"/>
                <w:szCs w:val="24"/>
              </w:rPr>
              <w:t>are currently anti</w:t>
            </w:r>
            <w:r w:rsidR="006864A2" w:rsidRPr="000545FF">
              <w:rPr>
                <w:rFonts w:ascii="Arial" w:hAnsi="Arial" w:cs="Arial"/>
                <w:sz w:val="24"/>
                <w:szCs w:val="24"/>
              </w:rPr>
              <w:t xml:space="preserve">cipated at </w:t>
            </w:r>
            <w:r w:rsidR="006864A2" w:rsidRPr="00BC289C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981281">
              <w:rPr>
                <w:rFonts w:ascii="Arial" w:hAnsi="Arial" w:cs="Arial"/>
                <w:b/>
                <w:sz w:val="24"/>
                <w:szCs w:val="24"/>
              </w:rPr>
              <w:t>174.254</w:t>
            </w:r>
            <w:r w:rsidR="00AC62CD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6864A2" w:rsidRPr="000545F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C9AD4B2" w14:textId="77777777" w:rsidR="00327973" w:rsidRPr="000545FF" w:rsidRDefault="006864A2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5FF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4E35D3">
              <w:rPr>
                <w:rFonts w:ascii="Arial" w:hAnsi="Arial" w:cs="Arial"/>
                <w:sz w:val="24"/>
                <w:szCs w:val="24"/>
              </w:rPr>
              <w:t>Month 10</w:t>
            </w:r>
            <w:r w:rsidR="00A011AD" w:rsidRPr="000545F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011AD" w:rsidRPr="00BC289C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2D6685">
              <w:rPr>
                <w:rFonts w:ascii="Arial" w:hAnsi="Arial" w:cs="Arial"/>
                <w:b/>
                <w:sz w:val="24"/>
                <w:szCs w:val="24"/>
              </w:rPr>
              <w:t>129.406</w:t>
            </w:r>
            <w:r w:rsidR="00957E12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126E3C" w:rsidRPr="000545FF">
              <w:rPr>
                <w:rFonts w:ascii="Arial" w:hAnsi="Arial" w:cs="Arial"/>
                <w:sz w:val="24"/>
                <w:szCs w:val="24"/>
              </w:rPr>
              <w:t xml:space="preserve"> has been released</w:t>
            </w:r>
            <w:r w:rsidR="00327973" w:rsidRPr="000545FF">
              <w:rPr>
                <w:rFonts w:ascii="Arial" w:hAnsi="Arial" w:cs="Arial"/>
                <w:sz w:val="24"/>
                <w:szCs w:val="24"/>
              </w:rPr>
              <w:t xml:space="preserve"> into the position</w:t>
            </w:r>
            <w:r w:rsidR="00126E3C" w:rsidRPr="000545FF">
              <w:rPr>
                <w:rFonts w:ascii="Arial" w:hAnsi="Arial" w:cs="Arial"/>
                <w:sz w:val="24"/>
                <w:szCs w:val="24"/>
              </w:rPr>
              <w:t>.</w:t>
            </w:r>
            <w:r w:rsidR="00AB4462" w:rsidRPr="000545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DEA40D" w14:textId="77777777" w:rsidR="00327973" w:rsidRPr="000545FF" w:rsidRDefault="00327973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487C70" w14:textId="77777777" w:rsidR="00126E3C" w:rsidRDefault="00AB4462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C78BE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2D6685" w:rsidRPr="008C78BE">
              <w:rPr>
                <w:rFonts w:ascii="Arial" w:hAnsi="Arial" w:cs="Arial"/>
                <w:b/>
                <w:sz w:val="24"/>
                <w:szCs w:val="24"/>
              </w:rPr>
              <w:t>31.251</w:t>
            </w:r>
            <w:r w:rsidR="00AC62CD" w:rsidRPr="008C78BE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5C19B7" w:rsidRPr="000545FF"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r w:rsidR="00327973" w:rsidRPr="000545FF">
              <w:rPr>
                <w:rFonts w:ascii="Arial" w:hAnsi="Arial" w:cs="Arial"/>
                <w:sz w:val="24"/>
                <w:szCs w:val="24"/>
              </w:rPr>
              <w:t xml:space="preserve">annual </w:t>
            </w:r>
            <w:r w:rsidR="005C19B7" w:rsidRPr="000545FF">
              <w:rPr>
                <w:rFonts w:ascii="Arial" w:hAnsi="Arial" w:cs="Arial"/>
                <w:sz w:val="24"/>
                <w:szCs w:val="24"/>
              </w:rPr>
              <w:t>RRL relates to the marginal SLAs undertaken within NES for other Territorial Boards</w:t>
            </w:r>
            <w:r w:rsidRPr="000545FF">
              <w:rPr>
                <w:rFonts w:ascii="Arial" w:hAnsi="Arial" w:cs="Arial"/>
                <w:sz w:val="24"/>
                <w:szCs w:val="24"/>
              </w:rPr>
              <w:t>.</w:t>
            </w:r>
            <w:r w:rsidR="000332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DA95E0" w14:textId="77777777" w:rsidR="00102563" w:rsidRDefault="00102563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331E179" w14:textId="5DB188EF" w:rsidR="00981281" w:rsidRDefault="00BB63E0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2</w:t>
            </w:r>
          </w:p>
          <w:p w14:paraId="569C29D7" w14:textId="67A47841" w:rsidR="002D6685" w:rsidRDefault="00981281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8128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DE79CCD" wp14:editId="57DA2AB0">
                  <wp:extent cx="5886450" cy="9620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B5F0B" w14:textId="77777777" w:rsidR="00875C0A" w:rsidRDefault="00875C0A" w:rsidP="00126E3C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</w:p>
          <w:p w14:paraId="6050AFC4" w14:textId="77777777" w:rsidR="000C5637" w:rsidRPr="00646AB9" w:rsidRDefault="000C5637" w:rsidP="00126E3C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646AB9">
              <w:rPr>
                <w:rFonts w:ascii="Arial" w:hAnsi="Arial" w:cs="Arial"/>
                <w:b/>
                <w:color w:val="002060"/>
                <w:sz w:val="28"/>
                <w:szCs w:val="24"/>
              </w:rPr>
              <w:t>SERVICE LEVEL AGREEMENTS (SLA INCOME)</w:t>
            </w:r>
          </w:p>
          <w:p w14:paraId="1273D09E" w14:textId="77777777" w:rsidR="000C5637" w:rsidRPr="000C5637" w:rsidRDefault="000C5637" w:rsidP="00126E3C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0016EBC9" w14:textId="77777777" w:rsidR="00126E3C" w:rsidRDefault="00A011AD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D21AC">
              <w:rPr>
                <w:rFonts w:ascii="Arial" w:hAnsi="Arial" w:cs="Arial"/>
                <w:sz w:val="24"/>
                <w:szCs w:val="24"/>
              </w:rPr>
              <w:t>Total SLA income</w:t>
            </w:r>
            <w:r w:rsidR="000545FF">
              <w:rPr>
                <w:rFonts w:ascii="Arial" w:hAnsi="Arial" w:cs="Arial"/>
                <w:sz w:val="24"/>
                <w:szCs w:val="24"/>
              </w:rPr>
              <w:t xml:space="preserve"> is </w:t>
            </w:r>
            <w:r w:rsidR="002D6685">
              <w:rPr>
                <w:rFonts w:ascii="Arial" w:hAnsi="Arial" w:cs="Arial"/>
                <w:b/>
                <w:sz w:val="24"/>
                <w:szCs w:val="24"/>
              </w:rPr>
              <w:t>£1.022</w:t>
            </w:r>
            <w:r w:rsidR="005E2953" w:rsidRPr="0033495A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126E3C" w:rsidRPr="003349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95A">
              <w:rPr>
                <w:rFonts w:ascii="Arial" w:hAnsi="Arial" w:cs="Arial"/>
                <w:sz w:val="24"/>
                <w:szCs w:val="24"/>
              </w:rPr>
              <w:t>ov</w:t>
            </w:r>
            <w:r w:rsidR="003631AB">
              <w:rPr>
                <w:rFonts w:ascii="Arial" w:hAnsi="Arial" w:cs="Arial"/>
                <w:sz w:val="24"/>
                <w:szCs w:val="24"/>
              </w:rPr>
              <w:t>er</w:t>
            </w:r>
            <w:r w:rsidR="00126E3C" w:rsidRPr="008D21AC">
              <w:rPr>
                <w:rFonts w:ascii="Arial" w:hAnsi="Arial" w:cs="Arial"/>
                <w:sz w:val="24"/>
                <w:szCs w:val="24"/>
              </w:rPr>
              <w:t>-recover</w:t>
            </w:r>
            <w:r w:rsidRPr="008D21AC">
              <w:rPr>
                <w:rFonts w:ascii="Arial" w:hAnsi="Arial" w:cs="Arial"/>
                <w:sz w:val="24"/>
                <w:szCs w:val="24"/>
              </w:rPr>
              <w:t xml:space="preserve">ed at </w:t>
            </w:r>
            <w:r w:rsidR="004E35D3">
              <w:rPr>
                <w:rFonts w:ascii="Arial" w:hAnsi="Arial" w:cs="Arial"/>
                <w:sz w:val="24"/>
                <w:szCs w:val="24"/>
              </w:rPr>
              <w:t>Month 10</w:t>
            </w:r>
            <w:r w:rsidR="0039349B" w:rsidRPr="008D21A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601BD8" w14:textId="77777777" w:rsidR="00835031" w:rsidRDefault="00835031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18EC30" w14:textId="77777777" w:rsidR="00A011AD" w:rsidRDefault="00BB63E0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3</w:t>
            </w:r>
          </w:p>
          <w:p w14:paraId="6B29AFD7" w14:textId="55A1F800" w:rsidR="00721A1F" w:rsidRDefault="00981281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8128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B170115" wp14:editId="079AB86E">
                  <wp:extent cx="5886450" cy="15335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BC0E5" w14:textId="77777777" w:rsidR="002D6685" w:rsidRDefault="002D6685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33D959" w14:textId="77777777" w:rsidR="00634AD2" w:rsidRPr="00500F2F" w:rsidRDefault="00E45391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00F2F">
              <w:rPr>
                <w:rFonts w:ascii="Arial" w:hAnsi="Arial" w:cs="Arial"/>
                <w:sz w:val="24"/>
                <w:szCs w:val="24"/>
              </w:rPr>
              <w:t>Cardiac</w:t>
            </w:r>
            <w:r w:rsidR="00BC289C" w:rsidRPr="00500F2F">
              <w:rPr>
                <w:rFonts w:ascii="Arial" w:hAnsi="Arial" w:cs="Arial"/>
                <w:sz w:val="24"/>
                <w:szCs w:val="24"/>
              </w:rPr>
              <w:t xml:space="preserve"> activity</w:t>
            </w:r>
            <w:r w:rsidRPr="00500F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6685">
              <w:rPr>
                <w:rFonts w:ascii="Arial" w:hAnsi="Arial" w:cs="Arial"/>
                <w:sz w:val="24"/>
                <w:szCs w:val="24"/>
              </w:rPr>
              <w:t>is above</w:t>
            </w:r>
            <w:r w:rsidR="004E3FEA" w:rsidRPr="00500F2F">
              <w:rPr>
                <w:rFonts w:ascii="Arial" w:hAnsi="Arial" w:cs="Arial"/>
                <w:sz w:val="24"/>
                <w:szCs w:val="24"/>
              </w:rPr>
              <w:t xml:space="preserve"> plan by </w:t>
            </w:r>
            <w:r w:rsidR="002D6685">
              <w:rPr>
                <w:rFonts w:ascii="Arial" w:hAnsi="Arial" w:cs="Arial"/>
                <w:b/>
                <w:sz w:val="24"/>
                <w:szCs w:val="24"/>
              </w:rPr>
              <w:t>£333</w:t>
            </w:r>
            <w:r w:rsidR="00D10BA9" w:rsidRPr="002D6685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D10BA9" w:rsidRPr="002D66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4047">
              <w:rPr>
                <w:rFonts w:ascii="Arial" w:hAnsi="Arial" w:cs="Arial"/>
                <w:sz w:val="24"/>
                <w:szCs w:val="24"/>
              </w:rPr>
              <w:t xml:space="preserve">this relates </w:t>
            </w:r>
            <w:r w:rsidR="000F4047" w:rsidRPr="002D6685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2D6685">
              <w:rPr>
                <w:rFonts w:ascii="Arial" w:hAnsi="Arial" w:cs="Arial"/>
                <w:sz w:val="24"/>
                <w:szCs w:val="24"/>
              </w:rPr>
              <w:t xml:space="preserve">£557k NSD and £67k </w:t>
            </w:r>
            <w:r w:rsidR="003732AD">
              <w:rPr>
                <w:rFonts w:ascii="Arial" w:hAnsi="Arial" w:cs="Arial"/>
                <w:sz w:val="24"/>
                <w:szCs w:val="24"/>
              </w:rPr>
              <w:t xml:space="preserve">ACT and Junior </w:t>
            </w:r>
            <w:r w:rsidR="009530F3">
              <w:rPr>
                <w:rFonts w:ascii="Arial" w:hAnsi="Arial" w:cs="Arial"/>
                <w:sz w:val="24"/>
                <w:szCs w:val="24"/>
              </w:rPr>
              <w:t>Doctors in</w:t>
            </w:r>
            <w:r w:rsidR="000F4047" w:rsidRPr="002D66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5D3" w:rsidRPr="002D6685">
              <w:rPr>
                <w:rFonts w:ascii="Arial" w:hAnsi="Arial" w:cs="Arial"/>
                <w:sz w:val="24"/>
                <w:szCs w:val="24"/>
              </w:rPr>
              <w:t>Month 10</w:t>
            </w:r>
            <w:r w:rsidR="000F4047" w:rsidRPr="002D66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2AD">
              <w:rPr>
                <w:rFonts w:ascii="Arial" w:hAnsi="Arial" w:cs="Arial"/>
                <w:sz w:val="24"/>
                <w:szCs w:val="24"/>
              </w:rPr>
              <w:t>offsetting the</w:t>
            </w:r>
            <w:r w:rsidR="000F4047" w:rsidRPr="002D66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30F3" w:rsidRPr="002D6685">
              <w:rPr>
                <w:rFonts w:ascii="Arial" w:hAnsi="Arial" w:cs="Arial"/>
                <w:sz w:val="24"/>
                <w:szCs w:val="24"/>
              </w:rPr>
              <w:t>underperformance</w:t>
            </w:r>
            <w:r w:rsidR="000F4047" w:rsidRPr="002D6685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0F4047" w:rsidRPr="002D6685">
              <w:rPr>
                <w:rFonts w:ascii="Arial" w:hAnsi="Arial" w:cs="Arial"/>
                <w:sz w:val="24"/>
                <w:szCs w:val="24"/>
              </w:rPr>
              <w:t>NWoS</w:t>
            </w:r>
            <w:proofErr w:type="spellEnd"/>
            <w:r w:rsidR="000F4047" w:rsidRPr="002D668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26021A" w14:textId="77777777" w:rsidR="004879B0" w:rsidRPr="00500F2F" w:rsidRDefault="004879B0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72B5FF6" w14:textId="77777777" w:rsidR="004879B0" w:rsidRPr="00500F2F" w:rsidRDefault="004879B0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00F2F">
              <w:rPr>
                <w:rFonts w:ascii="Arial" w:hAnsi="Arial" w:cs="Arial"/>
                <w:sz w:val="24"/>
                <w:szCs w:val="24"/>
              </w:rPr>
              <w:t xml:space="preserve">Thoracic activity is above plan by </w:t>
            </w:r>
            <w:r w:rsidR="003732AD">
              <w:rPr>
                <w:rFonts w:ascii="Arial" w:hAnsi="Arial" w:cs="Arial"/>
                <w:b/>
                <w:sz w:val="24"/>
                <w:szCs w:val="24"/>
              </w:rPr>
              <w:t>£85</w:t>
            </w:r>
            <w:r w:rsidRPr="00500F2F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3732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732AD" w:rsidRPr="003732AD">
              <w:rPr>
                <w:rFonts w:ascii="Arial" w:hAnsi="Arial" w:cs="Arial"/>
                <w:sz w:val="24"/>
                <w:szCs w:val="24"/>
              </w:rPr>
              <w:t xml:space="preserve">but there has been a reduction in </w:t>
            </w:r>
            <w:proofErr w:type="spellStart"/>
            <w:r w:rsidR="003732AD">
              <w:rPr>
                <w:rFonts w:ascii="Arial" w:hAnsi="Arial" w:cs="Arial"/>
                <w:sz w:val="24"/>
                <w:szCs w:val="24"/>
              </w:rPr>
              <w:t>NWo</w:t>
            </w:r>
            <w:r w:rsidR="003732AD" w:rsidRPr="003732AD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500F2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0D22E7" w14:textId="77777777" w:rsidR="00E45391" w:rsidRPr="00500F2F" w:rsidRDefault="00E45391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100DD26" w14:textId="77777777" w:rsidR="00E45391" w:rsidRDefault="00E45391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00F2F">
              <w:rPr>
                <w:rFonts w:ascii="Arial" w:hAnsi="Arial" w:cs="Arial"/>
                <w:sz w:val="24"/>
                <w:szCs w:val="24"/>
              </w:rPr>
              <w:t xml:space="preserve">Cardiology </w:t>
            </w:r>
            <w:r w:rsidR="00BC289C" w:rsidRPr="00500F2F">
              <w:rPr>
                <w:rFonts w:ascii="Arial" w:hAnsi="Arial" w:cs="Arial"/>
                <w:sz w:val="24"/>
                <w:szCs w:val="24"/>
              </w:rPr>
              <w:t xml:space="preserve">activity </w:t>
            </w:r>
            <w:r w:rsidRPr="00500F2F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3732AD">
              <w:rPr>
                <w:rFonts w:ascii="Arial" w:hAnsi="Arial" w:cs="Arial"/>
                <w:sz w:val="24"/>
                <w:szCs w:val="24"/>
              </w:rPr>
              <w:t>above</w:t>
            </w:r>
            <w:r w:rsidR="00BC289C" w:rsidRPr="00500F2F">
              <w:rPr>
                <w:rFonts w:ascii="Arial" w:hAnsi="Arial" w:cs="Arial"/>
                <w:sz w:val="24"/>
                <w:szCs w:val="24"/>
              </w:rPr>
              <w:t xml:space="preserve"> plan</w:t>
            </w:r>
            <w:r w:rsidRPr="00500F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289C" w:rsidRPr="00500F2F">
              <w:rPr>
                <w:rFonts w:ascii="Arial" w:hAnsi="Arial" w:cs="Arial"/>
                <w:sz w:val="24"/>
                <w:szCs w:val="24"/>
              </w:rPr>
              <w:t>across</w:t>
            </w:r>
            <w:r w:rsidRPr="00500F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289C" w:rsidRPr="00500F2F">
              <w:rPr>
                <w:rFonts w:ascii="Arial" w:hAnsi="Arial" w:cs="Arial"/>
                <w:sz w:val="24"/>
                <w:szCs w:val="24"/>
              </w:rPr>
              <w:t>NWO</w:t>
            </w:r>
            <w:r w:rsidRPr="00500F2F">
              <w:rPr>
                <w:rFonts w:ascii="Arial" w:hAnsi="Arial" w:cs="Arial"/>
                <w:sz w:val="24"/>
                <w:szCs w:val="24"/>
              </w:rPr>
              <w:t xml:space="preserve">S by </w:t>
            </w:r>
            <w:r w:rsidR="003732AD">
              <w:rPr>
                <w:rFonts w:ascii="Arial" w:hAnsi="Arial" w:cs="Arial"/>
                <w:b/>
                <w:sz w:val="24"/>
                <w:szCs w:val="24"/>
              </w:rPr>
              <w:t>£43</w:t>
            </w:r>
            <w:r w:rsidR="0033495A" w:rsidRPr="00500F2F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500F2F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0F4047">
              <w:rPr>
                <w:rFonts w:ascii="Arial" w:hAnsi="Arial" w:cs="Arial"/>
                <w:sz w:val="24"/>
                <w:szCs w:val="24"/>
              </w:rPr>
              <w:t xml:space="preserve"> rel</w:t>
            </w:r>
            <w:r w:rsidR="003732AD">
              <w:rPr>
                <w:rFonts w:ascii="Arial" w:hAnsi="Arial" w:cs="Arial"/>
                <w:sz w:val="24"/>
                <w:szCs w:val="24"/>
              </w:rPr>
              <w:t>ates to over performance of £52</w:t>
            </w:r>
            <w:r w:rsidR="000F4047">
              <w:rPr>
                <w:rFonts w:ascii="Arial" w:hAnsi="Arial" w:cs="Arial"/>
                <w:sz w:val="24"/>
                <w:szCs w:val="24"/>
              </w:rPr>
              <w:t xml:space="preserve">k SACCs and the </w:t>
            </w:r>
            <w:r w:rsidR="009530F3">
              <w:rPr>
                <w:rFonts w:ascii="Arial" w:hAnsi="Arial" w:cs="Arial"/>
                <w:sz w:val="24"/>
                <w:szCs w:val="24"/>
              </w:rPr>
              <w:t>underperformance</w:t>
            </w:r>
            <w:r w:rsidR="000F4047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="000F4047">
              <w:rPr>
                <w:rFonts w:ascii="Arial" w:hAnsi="Arial" w:cs="Arial"/>
                <w:sz w:val="24"/>
                <w:szCs w:val="24"/>
              </w:rPr>
              <w:t>NWoS</w:t>
            </w:r>
            <w:proofErr w:type="spellEnd"/>
            <w:r w:rsidR="003732AD">
              <w:rPr>
                <w:rFonts w:ascii="Arial" w:hAnsi="Arial" w:cs="Arial"/>
                <w:sz w:val="24"/>
                <w:szCs w:val="24"/>
              </w:rPr>
              <w:t xml:space="preserve"> of £82k</w:t>
            </w:r>
            <w:r w:rsidR="000F404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30BD7E" w14:textId="77777777" w:rsidR="000F4047" w:rsidRDefault="000F4047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DE25793" w14:textId="77777777" w:rsidR="000F4047" w:rsidRPr="008878ED" w:rsidRDefault="003732AD" w:rsidP="00DD6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SPVU is over performing by £166</w:t>
            </w:r>
            <w:r w:rsidR="000F4047">
              <w:rPr>
                <w:rFonts w:ascii="Arial" w:hAnsi="Arial" w:cs="Arial"/>
                <w:sz w:val="24"/>
                <w:szCs w:val="24"/>
              </w:rPr>
              <w:t xml:space="preserve">k in activity. </w:t>
            </w:r>
          </w:p>
          <w:p w14:paraId="6F468EB5" w14:textId="77777777" w:rsidR="00146943" w:rsidRPr="008878ED" w:rsidRDefault="00146943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DDB85C" w14:textId="62D871FA" w:rsidR="00907553" w:rsidRDefault="00907553" w:rsidP="0090755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4</w:t>
            </w:r>
          </w:p>
          <w:p w14:paraId="24996574" w14:textId="77777777" w:rsidR="00981281" w:rsidRDefault="00981281" w:rsidP="0090755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F6459C" w14:textId="5E3DF224" w:rsidR="000D6E5A" w:rsidRPr="0080724E" w:rsidRDefault="00981281" w:rsidP="0090755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8128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77F13657" wp14:editId="7C943EE6">
                  <wp:extent cx="5886450" cy="9620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4E6D6" w14:textId="77777777" w:rsidR="00981281" w:rsidRDefault="00981281" w:rsidP="00B47ED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CA76F2" w14:textId="77777777" w:rsidR="000C5637" w:rsidRPr="00F14AC2" w:rsidRDefault="000C5637" w:rsidP="00B3637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14AC2">
              <w:rPr>
                <w:rFonts w:ascii="Arial" w:hAnsi="Arial" w:cs="Arial"/>
                <w:b/>
                <w:color w:val="002060"/>
                <w:sz w:val="24"/>
                <w:szCs w:val="24"/>
              </w:rPr>
              <w:t>HOTEL AND OTHER INCOME</w:t>
            </w:r>
          </w:p>
          <w:p w14:paraId="5941D277" w14:textId="77777777" w:rsidR="000C5637" w:rsidRPr="00B36375" w:rsidRDefault="000C5637" w:rsidP="00B36375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D34140B" w14:textId="77777777" w:rsidR="004E3FEA" w:rsidRPr="004F01FD" w:rsidRDefault="00126E3C" w:rsidP="00327973">
            <w:pPr>
              <w:rPr>
                <w:rFonts w:ascii="Arial" w:hAnsi="Arial" w:cs="Arial"/>
                <w:sz w:val="24"/>
                <w:szCs w:val="24"/>
              </w:rPr>
            </w:pPr>
            <w:r w:rsidRPr="004F01FD">
              <w:rPr>
                <w:rFonts w:ascii="Arial" w:hAnsi="Arial" w:cs="Arial"/>
                <w:sz w:val="24"/>
                <w:szCs w:val="24"/>
              </w:rPr>
              <w:t>GJ</w:t>
            </w:r>
            <w:r w:rsidR="00B171AC" w:rsidRPr="004F01FD">
              <w:rPr>
                <w:rFonts w:ascii="Arial" w:hAnsi="Arial" w:cs="Arial"/>
                <w:sz w:val="24"/>
                <w:szCs w:val="24"/>
              </w:rPr>
              <w:t xml:space="preserve"> Conference Hotel income is</w:t>
            </w:r>
            <w:r w:rsidR="000545FF" w:rsidRPr="004F01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495A">
              <w:rPr>
                <w:rFonts w:ascii="Arial" w:hAnsi="Arial" w:cs="Arial"/>
                <w:sz w:val="24"/>
                <w:szCs w:val="24"/>
              </w:rPr>
              <w:t>-</w:t>
            </w:r>
            <w:r w:rsidR="000D6E5A">
              <w:rPr>
                <w:rFonts w:ascii="Arial" w:hAnsi="Arial" w:cs="Arial"/>
                <w:b/>
                <w:color w:val="FF0000"/>
                <w:sz w:val="24"/>
                <w:szCs w:val="24"/>
              </w:rPr>
              <w:t>£229</w:t>
            </w:r>
            <w:r w:rsidR="003631AB" w:rsidRPr="0033495A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3631AB" w:rsidRPr="0033495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3495A">
              <w:rPr>
                <w:rFonts w:ascii="Arial" w:hAnsi="Arial" w:cs="Arial"/>
                <w:sz w:val="24"/>
                <w:szCs w:val="24"/>
              </w:rPr>
              <w:t>und</w:t>
            </w:r>
            <w:r w:rsidR="00907553" w:rsidRPr="004F01FD">
              <w:rPr>
                <w:rFonts w:ascii="Arial" w:hAnsi="Arial" w:cs="Arial"/>
                <w:sz w:val="24"/>
                <w:szCs w:val="24"/>
              </w:rPr>
              <w:t>er</w:t>
            </w:r>
            <w:r w:rsidR="004E3FEA" w:rsidRPr="004F01FD">
              <w:rPr>
                <w:rFonts w:ascii="Arial" w:hAnsi="Arial" w:cs="Arial"/>
                <w:sz w:val="24"/>
                <w:szCs w:val="24"/>
              </w:rPr>
              <w:t>-recovered</w:t>
            </w:r>
            <w:r w:rsidR="00BC289C" w:rsidRPr="004F01FD">
              <w:rPr>
                <w:rFonts w:ascii="Arial" w:hAnsi="Arial" w:cs="Arial"/>
                <w:sz w:val="24"/>
                <w:szCs w:val="24"/>
              </w:rPr>
              <w:t xml:space="preserve"> YTD</w:t>
            </w:r>
            <w:r w:rsidR="004E3FEA" w:rsidRPr="004F01FD">
              <w:rPr>
                <w:rFonts w:ascii="Arial" w:hAnsi="Arial" w:cs="Arial"/>
                <w:sz w:val="24"/>
                <w:szCs w:val="24"/>
              </w:rPr>
              <w:t>.</w:t>
            </w:r>
            <w:r w:rsidR="00A44323">
              <w:rPr>
                <w:rFonts w:ascii="Arial" w:hAnsi="Arial" w:cs="Arial"/>
                <w:sz w:val="24"/>
                <w:szCs w:val="24"/>
              </w:rPr>
              <w:t xml:space="preserve"> The main driver is the reduction</w:t>
            </w:r>
            <w:r w:rsidR="0070117F" w:rsidRPr="004F01FD">
              <w:rPr>
                <w:rFonts w:ascii="Arial" w:hAnsi="Arial" w:cs="Arial"/>
                <w:sz w:val="24"/>
                <w:szCs w:val="24"/>
              </w:rPr>
              <w:t xml:space="preserve"> in sales of food and </w:t>
            </w:r>
            <w:r w:rsidR="0070117F" w:rsidRPr="000F1964">
              <w:rPr>
                <w:rFonts w:ascii="Arial" w:hAnsi="Arial" w:cs="Arial"/>
                <w:sz w:val="24"/>
                <w:szCs w:val="24"/>
              </w:rPr>
              <w:t xml:space="preserve">beverages at </w:t>
            </w:r>
            <w:r w:rsidR="0070117F" w:rsidRPr="000F1964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 w:rsidR="000D6E5A">
              <w:rPr>
                <w:rFonts w:ascii="Arial" w:hAnsi="Arial" w:cs="Arial"/>
                <w:b/>
                <w:color w:val="FF0000"/>
                <w:sz w:val="24"/>
                <w:szCs w:val="24"/>
              </w:rPr>
              <w:t>240</w:t>
            </w:r>
            <w:r w:rsidR="004F01FD" w:rsidRPr="000F1964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4F01FD" w:rsidRPr="004F01F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0F1964" w:rsidRPr="000F1964">
              <w:rPr>
                <w:rFonts w:ascii="Arial" w:hAnsi="Arial" w:cs="Arial"/>
                <w:sz w:val="24"/>
                <w:szCs w:val="24"/>
              </w:rPr>
              <w:t xml:space="preserve">and Health Club </w:t>
            </w:r>
            <w:r w:rsidR="0033495A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-£2</w:t>
            </w:r>
            <w:r w:rsidR="000D6E5A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  <w:r w:rsidR="000F1964" w:rsidRPr="000F1964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0F196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70117F" w:rsidRPr="004F01FD">
              <w:rPr>
                <w:rFonts w:ascii="Arial" w:hAnsi="Arial" w:cs="Arial"/>
                <w:sz w:val="24"/>
                <w:szCs w:val="24"/>
              </w:rPr>
              <w:t>YTD</w:t>
            </w:r>
            <w:r w:rsidR="004F01FD" w:rsidRPr="004F01FD">
              <w:rPr>
                <w:rFonts w:ascii="Arial" w:hAnsi="Arial" w:cs="Arial"/>
                <w:sz w:val="24"/>
                <w:szCs w:val="24"/>
              </w:rPr>
              <w:t xml:space="preserve"> but rooms including patie</w:t>
            </w:r>
            <w:r w:rsidR="00B04D2B">
              <w:rPr>
                <w:rFonts w:ascii="Arial" w:hAnsi="Arial" w:cs="Arial"/>
                <w:sz w:val="24"/>
                <w:szCs w:val="24"/>
              </w:rPr>
              <w:t xml:space="preserve">nt rooms </w:t>
            </w:r>
            <w:r w:rsidR="000F1964" w:rsidRPr="000F1964">
              <w:rPr>
                <w:rFonts w:ascii="Arial" w:hAnsi="Arial" w:cs="Arial"/>
                <w:sz w:val="24"/>
                <w:szCs w:val="24"/>
              </w:rPr>
              <w:t>a</w:t>
            </w:r>
            <w:r w:rsidR="000D6E5A">
              <w:rPr>
                <w:rFonts w:ascii="Arial" w:hAnsi="Arial" w:cs="Arial"/>
                <w:sz w:val="24"/>
                <w:szCs w:val="24"/>
              </w:rPr>
              <w:t>re £29</w:t>
            </w:r>
            <w:r w:rsidR="004F01FD" w:rsidRPr="000F1964">
              <w:rPr>
                <w:rFonts w:ascii="Arial" w:hAnsi="Arial" w:cs="Arial"/>
                <w:sz w:val="24"/>
                <w:szCs w:val="24"/>
              </w:rPr>
              <w:t>k</w:t>
            </w:r>
            <w:r w:rsidR="004F01FD" w:rsidRPr="004F01FD">
              <w:rPr>
                <w:rFonts w:ascii="Arial" w:hAnsi="Arial" w:cs="Arial"/>
                <w:sz w:val="24"/>
                <w:szCs w:val="24"/>
              </w:rPr>
              <w:t xml:space="preserve"> over performed.</w:t>
            </w:r>
          </w:p>
          <w:p w14:paraId="61F1CAA7" w14:textId="77777777" w:rsidR="004E3FEA" w:rsidRPr="004F01FD" w:rsidRDefault="004E3FEA" w:rsidP="003279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84EA6" w14:textId="77777777" w:rsidR="0069719A" w:rsidRPr="004879B0" w:rsidRDefault="0039349B" w:rsidP="003279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79B0">
              <w:rPr>
                <w:rFonts w:ascii="Arial" w:hAnsi="Arial" w:cs="Arial"/>
                <w:sz w:val="24"/>
                <w:szCs w:val="24"/>
              </w:rPr>
              <w:t>O</w:t>
            </w:r>
            <w:r w:rsidR="00126E3C" w:rsidRPr="004879B0">
              <w:rPr>
                <w:rFonts w:ascii="Arial" w:hAnsi="Arial" w:cs="Arial"/>
                <w:sz w:val="24"/>
                <w:szCs w:val="24"/>
              </w:rPr>
              <w:t xml:space="preserve">ther Income sources </w:t>
            </w:r>
            <w:r w:rsidR="00BC289C" w:rsidRPr="004879B0">
              <w:rPr>
                <w:rFonts w:ascii="Arial" w:hAnsi="Arial" w:cs="Arial"/>
                <w:sz w:val="24"/>
                <w:szCs w:val="24"/>
              </w:rPr>
              <w:t>that are over performing</w:t>
            </w:r>
            <w:r w:rsidR="004E3FEA" w:rsidRPr="004879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3FD8" w:rsidRPr="004879B0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0D6E5A">
              <w:rPr>
                <w:rFonts w:ascii="Arial" w:hAnsi="Arial" w:cs="Arial"/>
                <w:b/>
                <w:sz w:val="24"/>
                <w:szCs w:val="24"/>
              </w:rPr>
              <w:t>£1.139m</w:t>
            </w:r>
            <w:r w:rsidR="00BD3FD8" w:rsidRPr="004879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FEA" w:rsidRPr="004879B0">
              <w:rPr>
                <w:rFonts w:ascii="Arial" w:hAnsi="Arial" w:cs="Arial"/>
                <w:sz w:val="24"/>
                <w:szCs w:val="24"/>
              </w:rPr>
              <w:t>in</w:t>
            </w:r>
            <w:r w:rsidR="00BC289C" w:rsidRPr="004879B0">
              <w:rPr>
                <w:rFonts w:ascii="Arial" w:hAnsi="Arial" w:cs="Arial"/>
                <w:sz w:val="24"/>
                <w:szCs w:val="24"/>
              </w:rPr>
              <w:t>clude</w:t>
            </w:r>
            <w:r w:rsidR="004E3FEA" w:rsidRPr="004879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01FD" w:rsidRPr="004879B0">
              <w:rPr>
                <w:rFonts w:ascii="Arial" w:hAnsi="Arial" w:cs="Arial"/>
                <w:sz w:val="24"/>
                <w:szCs w:val="24"/>
              </w:rPr>
              <w:t>R&amp;D</w:t>
            </w:r>
            <w:r w:rsidR="00D410A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9719A" w:rsidRPr="004879B0">
              <w:rPr>
                <w:rFonts w:ascii="Arial" w:hAnsi="Arial" w:cs="Arial"/>
                <w:sz w:val="24"/>
                <w:szCs w:val="24"/>
              </w:rPr>
              <w:t xml:space="preserve">Catering </w:t>
            </w:r>
            <w:r w:rsidR="00D410A6" w:rsidRPr="00D410A6">
              <w:rPr>
                <w:rFonts w:ascii="Arial" w:hAnsi="Arial" w:cs="Arial"/>
                <w:sz w:val="24"/>
                <w:szCs w:val="24"/>
              </w:rPr>
              <w:t xml:space="preserve">and </w:t>
            </w:r>
          </w:p>
          <w:p w14:paraId="37EDF1F3" w14:textId="77777777" w:rsidR="00A84588" w:rsidRDefault="0032475A" w:rsidP="00A8458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879B0">
              <w:rPr>
                <w:rFonts w:ascii="Arial" w:hAnsi="Arial" w:cs="Arial"/>
                <w:sz w:val="24"/>
                <w:szCs w:val="24"/>
              </w:rPr>
              <w:t xml:space="preserve">Staff </w:t>
            </w:r>
            <w:r w:rsidR="006404A2" w:rsidRPr="004879B0">
              <w:rPr>
                <w:rFonts w:ascii="Arial" w:hAnsi="Arial" w:cs="Arial"/>
                <w:sz w:val="24"/>
                <w:szCs w:val="24"/>
              </w:rPr>
              <w:t>Secondment Invoicing to various health boards</w:t>
            </w:r>
            <w:r w:rsidRPr="004879B0">
              <w:rPr>
                <w:rFonts w:ascii="Arial" w:hAnsi="Arial" w:cs="Arial"/>
                <w:sz w:val="24"/>
                <w:szCs w:val="24"/>
              </w:rPr>
              <w:t>.</w:t>
            </w:r>
            <w:r w:rsidR="006404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E67C13B" w14:textId="77777777" w:rsidR="00A84588" w:rsidRPr="000C4723" w:rsidRDefault="00A84588" w:rsidP="00A8458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A2EF2" w:rsidRPr="00594355" w14:paraId="2323A8E1" w14:textId="77777777" w:rsidTr="002B4873">
        <w:tc>
          <w:tcPr>
            <w:tcW w:w="10826" w:type="dxa"/>
            <w:tcBorders>
              <w:top w:val="single" w:sz="4" w:space="0" w:color="auto"/>
            </w:tcBorders>
          </w:tcPr>
          <w:p w14:paraId="43CD329C" w14:textId="77777777" w:rsidR="00325AE1" w:rsidRPr="00F14AC2" w:rsidRDefault="00BB63E0" w:rsidP="00DD6729">
            <w:pPr>
              <w:pStyle w:val="BodyText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F14AC2">
              <w:rPr>
                <w:rFonts w:ascii="Arial" w:hAnsi="Arial" w:cs="Arial"/>
                <w:b/>
                <w:color w:val="002060"/>
                <w:sz w:val="32"/>
                <w:szCs w:val="32"/>
              </w:rPr>
              <w:lastRenderedPageBreak/>
              <w:t xml:space="preserve">SECTION 3: </w:t>
            </w:r>
            <w:r w:rsidR="001F1EBF">
              <w:rPr>
                <w:rFonts w:ascii="Arial" w:hAnsi="Arial" w:cs="Arial"/>
                <w:b/>
                <w:color w:val="002060"/>
                <w:sz w:val="32"/>
                <w:szCs w:val="32"/>
              </w:rPr>
              <w:t>2024/25</w:t>
            </w:r>
            <w:r w:rsidRPr="00F14AC2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CORE EXPENDITURE POSITION</w:t>
            </w:r>
          </w:p>
          <w:p w14:paraId="321B5633" w14:textId="77777777" w:rsidR="00BB63E0" w:rsidRPr="00B00CAF" w:rsidRDefault="0003329F" w:rsidP="00DD6729">
            <w:pPr>
              <w:pStyle w:val="NoSpacing"/>
              <w:spacing w:before="100" w:before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e</w:t>
            </w:r>
            <w:r w:rsidR="00A011AD" w:rsidRPr="00B00CAF">
              <w:rPr>
                <w:rFonts w:ascii="Arial" w:hAnsi="Arial" w:cs="Arial"/>
                <w:sz w:val="24"/>
                <w:szCs w:val="24"/>
              </w:rPr>
              <w:t xml:space="preserve">xpenditure to date </w:t>
            </w:r>
            <w:r w:rsidR="0044196C" w:rsidRPr="00B00CAF">
              <w:rPr>
                <w:rFonts w:ascii="Arial" w:hAnsi="Arial" w:cs="Arial"/>
                <w:sz w:val="24"/>
                <w:szCs w:val="24"/>
              </w:rPr>
              <w:t>of £</w:t>
            </w:r>
            <w:r w:rsidR="000D6E5A">
              <w:rPr>
                <w:rFonts w:ascii="Arial" w:hAnsi="Arial" w:cs="Arial"/>
                <w:sz w:val="24"/>
                <w:szCs w:val="24"/>
              </w:rPr>
              <w:t>212.428</w:t>
            </w:r>
            <w:r w:rsidR="006E447C">
              <w:rPr>
                <w:rFonts w:ascii="Arial" w:hAnsi="Arial" w:cs="Arial"/>
                <w:sz w:val="24"/>
                <w:szCs w:val="24"/>
              </w:rPr>
              <w:t>m</w:t>
            </w:r>
            <w:r w:rsidR="00B04D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3E0" w:rsidRPr="00B00CAF">
              <w:rPr>
                <w:rFonts w:ascii="Arial" w:hAnsi="Arial" w:cs="Arial"/>
                <w:sz w:val="24"/>
                <w:szCs w:val="24"/>
              </w:rPr>
              <w:t>is ahead of th</w:t>
            </w:r>
            <w:r w:rsidR="00C331D9" w:rsidRPr="00B00CAF">
              <w:rPr>
                <w:rFonts w:ascii="Arial" w:hAnsi="Arial" w:cs="Arial"/>
                <w:sz w:val="24"/>
                <w:szCs w:val="24"/>
              </w:rPr>
              <w:t xml:space="preserve">e year </w:t>
            </w:r>
            <w:r w:rsidR="00E45391">
              <w:rPr>
                <w:rFonts w:ascii="Arial" w:hAnsi="Arial" w:cs="Arial"/>
                <w:sz w:val="24"/>
                <w:szCs w:val="24"/>
              </w:rPr>
              <w:t>t</w:t>
            </w:r>
            <w:r w:rsidR="00A31E5E">
              <w:rPr>
                <w:rFonts w:ascii="Arial" w:hAnsi="Arial" w:cs="Arial"/>
                <w:sz w:val="24"/>
                <w:szCs w:val="24"/>
              </w:rPr>
              <w:t>o date budget of £</w:t>
            </w:r>
            <w:r w:rsidR="000D6E5A">
              <w:rPr>
                <w:rFonts w:ascii="Arial" w:hAnsi="Arial" w:cs="Arial"/>
                <w:sz w:val="24"/>
                <w:szCs w:val="24"/>
              </w:rPr>
              <w:t>210.378</w:t>
            </w:r>
            <w:r w:rsidR="006E447C">
              <w:rPr>
                <w:rFonts w:ascii="Arial" w:hAnsi="Arial" w:cs="Arial"/>
                <w:sz w:val="24"/>
                <w:szCs w:val="24"/>
              </w:rPr>
              <w:t>m</w:t>
            </w:r>
            <w:r w:rsidR="00BB63E0" w:rsidRPr="00B00C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948" w:rsidRPr="00B00CAF">
              <w:rPr>
                <w:rFonts w:ascii="Arial" w:hAnsi="Arial" w:cs="Arial"/>
                <w:sz w:val="24"/>
                <w:szCs w:val="24"/>
              </w:rPr>
              <w:t xml:space="preserve">resulting in an </w:t>
            </w:r>
            <w:r w:rsidR="00BB63E0" w:rsidRPr="00B00CAF">
              <w:rPr>
                <w:rFonts w:ascii="Arial" w:hAnsi="Arial" w:cs="Arial"/>
                <w:sz w:val="24"/>
                <w:szCs w:val="24"/>
              </w:rPr>
              <w:t xml:space="preserve">adverse variance of </w:t>
            </w:r>
            <w:r w:rsidR="00D77176" w:rsidRPr="00B00CAF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A31E5E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0D6E5A">
              <w:rPr>
                <w:rFonts w:ascii="Arial" w:hAnsi="Arial" w:cs="Arial"/>
                <w:color w:val="FF0000"/>
                <w:sz w:val="24"/>
                <w:szCs w:val="24"/>
              </w:rPr>
              <w:t>2.050</w:t>
            </w:r>
            <w:r w:rsidR="00782CD4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r w:rsidR="00F015BB" w:rsidRPr="00B00CA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F015BB" w:rsidRPr="00B00CAF">
              <w:rPr>
                <w:rFonts w:ascii="Arial" w:hAnsi="Arial" w:cs="Arial"/>
                <w:sz w:val="24"/>
                <w:szCs w:val="24"/>
              </w:rPr>
              <w:t>overall</w:t>
            </w:r>
            <w:r w:rsidR="001D145E" w:rsidRPr="00B00C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145E" w:rsidRPr="00E45391"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="000D6E5A">
              <w:rPr>
                <w:rFonts w:ascii="Arial" w:hAnsi="Arial" w:cs="Arial"/>
                <w:color w:val="FF0000"/>
                <w:sz w:val="24"/>
                <w:szCs w:val="24"/>
              </w:rPr>
              <w:t>-0.97</w:t>
            </w:r>
            <w:r w:rsidR="001D145E" w:rsidRPr="00B00CAF">
              <w:rPr>
                <w:rFonts w:ascii="Arial" w:hAnsi="Arial" w:cs="Arial"/>
                <w:color w:val="FF0000"/>
                <w:sz w:val="24"/>
                <w:szCs w:val="24"/>
              </w:rPr>
              <w:t>%)</w:t>
            </w:r>
            <w:r w:rsidR="005B4BA0" w:rsidRPr="00B00CAF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14:paraId="5DC6BFF6" w14:textId="77777777" w:rsidR="005B4BA0" w:rsidRPr="00B00CAF" w:rsidRDefault="005B4BA0" w:rsidP="00DD6729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2CBF2D9D" w14:textId="16D179B9" w:rsidR="00DB432A" w:rsidRPr="00B00CAF" w:rsidRDefault="00F12B3F" w:rsidP="00DD6729">
            <w:pPr>
              <w:pStyle w:val="BodyText"/>
              <w:numPr>
                <w:ilvl w:val="0"/>
                <w:numId w:val="26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 Costs und</w:t>
            </w:r>
            <w:r w:rsidR="00BB63E0" w:rsidRPr="00B00CAF">
              <w:rPr>
                <w:rFonts w:ascii="Arial" w:hAnsi="Arial" w:cs="Arial"/>
                <w:sz w:val="24"/>
                <w:szCs w:val="24"/>
              </w:rPr>
              <w:t xml:space="preserve">erspend of </w:t>
            </w:r>
            <w:r w:rsidR="00385123">
              <w:rPr>
                <w:rFonts w:ascii="Arial" w:hAnsi="Arial" w:cs="Arial"/>
                <w:sz w:val="24"/>
                <w:szCs w:val="24"/>
              </w:rPr>
              <w:t>£964</w:t>
            </w:r>
            <w:r w:rsidR="006E447C" w:rsidRPr="006E447C">
              <w:rPr>
                <w:rFonts w:ascii="Arial" w:hAnsi="Arial" w:cs="Arial"/>
                <w:sz w:val="24"/>
                <w:szCs w:val="24"/>
              </w:rPr>
              <w:t>k</w:t>
            </w:r>
            <w:r w:rsidR="00C331D9" w:rsidRPr="006E447C">
              <w:rPr>
                <w:rFonts w:ascii="Arial" w:hAnsi="Arial" w:cs="Arial"/>
                <w:sz w:val="24"/>
                <w:szCs w:val="24"/>
              </w:rPr>
              <w:t>,</w:t>
            </w:r>
            <w:r w:rsidR="00385123">
              <w:rPr>
                <w:rFonts w:ascii="Arial" w:hAnsi="Arial" w:cs="Arial"/>
                <w:sz w:val="24"/>
                <w:szCs w:val="24"/>
              </w:rPr>
              <w:t>0.60</w:t>
            </w:r>
            <w:r w:rsidR="00F015BB" w:rsidRPr="006E447C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3D45B36E" w14:textId="77777777" w:rsidR="00B0212A" w:rsidRDefault="00BB63E0" w:rsidP="00DD6729">
            <w:pPr>
              <w:pStyle w:val="BodyText"/>
              <w:numPr>
                <w:ilvl w:val="0"/>
                <w:numId w:val="26"/>
              </w:numPr>
              <w:kinsoku w:val="0"/>
              <w:overflowPunct w:val="0"/>
              <w:ind w:right="-613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F1964">
              <w:rPr>
                <w:rFonts w:ascii="Arial" w:hAnsi="Arial" w:cs="Arial"/>
                <w:sz w:val="24"/>
                <w:szCs w:val="24"/>
              </w:rPr>
              <w:t xml:space="preserve">Non-Pay Costs </w:t>
            </w:r>
            <w:r w:rsidR="00D77176" w:rsidRPr="000F1964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A31E5E" w:rsidRPr="000F1964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0D6E5A">
              <w:rPr>
                <w:rFonts w:ascii="Arial" w:hAnsi="Arial" w:cs="Arial"/>
                <w:color w:val="FF0000"/>
                <w:sz w:val="24"/>
                <w:szCs w:val="24"/>
              </w:rPr>
              <w:t>2.913</w:t>
            </w:r>
            <w:r w:rsidR="006E447C" w:rsidRPr="000F1964">
              <w:rPr>
                <w:rFonts w:ascii="Arial" w:hAnsi="Arial" w:cs="Arial"/>
                <w:color w:val="FF0000"/>
                <w:sz w:val="24"/>
                <w:szCs w:val="24"/>
              </w:rPr>
              <w:t>m</w:t>
            </w:r>
            <w:r w:rsidR="00022314" w:rsidRPr="000F1964">
              <w:rPr>
                <w:rFonts w:ascii="Arial" w:hAnsi="Arial" w:cs="Arial"/>
                <w:color w:val="FF0000"/>
                <w:sz w:val="24"/>
                <w:szCs w:val="24"/>
              </w:rPr>
              <w:t>, -</w:t>
            </w:r>
            <w:r w:rsidR="000D6E5A">
              <w:rPr>
                <w:rFonts w:ascii="Arial" w:hAnsi="Arial" w:cs="Arial"/>
                <w:color w:val="FF0000"/>
                <w:sz w:val="24"/>
                <w:szCs w:val="24"/>
              </w:rPr>
              <w:t>4.46</w:t>
            </w:r>
            <w:r w:rsidR="00F015BB" w:rsidRPr="000F1964">
              <w:rPr>
                <w:rFonts w:ascii="Arial" w:hAnsi="Arial" w:cs="Arial"/>
                <w:color w:val="FF0000"/>
                <w:sz w:val="24"/>
                <w:szCs w:val="24"/>
              </w:rPr>
              <w:t>%</w:t>
            </w:r>
          </w:p>
          <w:p w14:paraId="3601632B" w14:textId="77777777" w:rsidR="002E68DA" w:rsidRDefault="002E68DA" w:rsidP="00DD6729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39C759E" w14:textId="77777777" w:rsidR="0070117F" w:rsidRDefault="0070117F" w:rsidP="00DD6729">
            <w:pPr>
              <w:pStyle w:val="NoSpacing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45915CE" w14:textId="77777777" w:rsidR="00297B55" w:rsidRDefault="00297B55" w:rsidP="00DD6729">
            <w:pPr>
              <w:pStyle w:val="NoSpacing"/>
              <w:rPr>
                <w:rFonts w:ascii="Arial" w:hAnsi="Arial" w:cs="Arial"/>
                <w:b/>
                <w:color w:val="002060"/>
                <w:sz w:val="28"/>
                <w:szCs w:val="24"/>
              </w:rPr>
            </w:pPr>
            <w:r w:rsidRPr="00B171AC">
              <w:rPr>
                <w:rFonts w:ascii="Arial" w:hAnsi="Arial" w:cs="Arial"/>
                <w:b/>
                <w:color w:val="002060"/>
                <w:sz w:val="28"/>
                <w:szCs w:val="24"/>
              </w:rPr>
              <w:t xml:space="preserve">PAY COSTS AT </w:t>
            </w:r>
            <w:r w:rsidR="004E35D3">
              <w:rPr>
                <w:rFonts w:ascii="Arial" w:hAnsi="Arial" w:cs="Arial"/>
                <w:b/>
                <w:color w:val="002060"/>
                <w:sz w:val="28"/>
                <w:szCs w:val="24"/>
              </w:rPr>
              <w:t>MONTH 10</w:t>
            </w:r>
          </w:p>
          <w:p w14:paraId="68A6266C" w14:textId="77777777" w:rsidR="000C168E" w:rsidRDefault="00BB63E0" w:rsidP="00DD672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5</w:t>
            </w:r>
            <w:r w:rsidR="00F015BB">
              <w:rPr>
                <w:rFonts w:ascii="Arial" w:hAnsi="Arial" w:cs="Arial"/>
                <w:b/>
                <w:sz w:val="24"/>
                <w:szCs w:val="24"/>
              </w:rPr>
              <w:t xml:space="preserve"> – Pay Costs</w:t>
            </w:r>
          </w:p>
          <w:p w14:paraId="491CEBFA" w14:textId="77777777" w:rsidR="00022314" w:rsidRPr="00445CF4" w:rsidRDefault="000D6E5A" w:rsidP="00DD672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D6E5A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5A9268A" wp14:editId="25386376">
                  <wp:extent cx="5886450" cy="15335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5C17D" w14:textId="77777777" w:rsidR="000F1964" w:rsidRDefault="000F1964" w:rsidP="00DD672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0D2CD94A" w14:textId="77777777" w:rsidR="007C685E" w:rsidRDefault="00D22A23" w:rsidP="00DD672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0B3D76">
              <w:rPr>
                <w:rFonts w:ascii="Arial" w:hAnsi="Arial" w:cs="Arial"/>
                <w:b/>
                <w:color w:val="002060"/>
                <w:sz w:val="24"/>
                <w:szCs w:val="24"/>
              </w:rPr>
              <w:t>M</w:t>
            </w:r>
            <w:r w:rsidR="000C5637" w:rsidRPr="000B3D76">
              <w:rPr>
                <w:rFonts w:ascii="Arial" w:hAnsi="Arial" w:cs="Arial"/>
                <w:b/>
                <w:color w:val="002060"/>
                <w:sz w:val="24"/>
                <w:szCs w:val="24"/>
              </w:rPr>
              <w:t>EDICAL PAY COSTS</w:t>
            </w:r>
            <w:r w:rsidR="000C5637" w:rsidRPr="00775BE8">
              <w:rPr>
                <w:rFonts w:ascii="Arial" w:hAnsi="Arial" w:cs="Arial"/>
                <w:b/>
                <w:color w:val="002060"/>
                <w:sz w:val="24"/>
                <w:szCs w:val="24"/>
                <w:highlight w:val="yellow"/>
              </w:rPr>
              <w:t xml:space="preserve"> </w:t>
            </w:r>
          </w:p>
          <w:p w14:paraId="0C98AF8C" w14:textId="77777777" w:rsidR="007C685E" w:rsidRDefault="007C685E" w:rsidP="00DD672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58934228" w14:textId="77777777" w:rsidR="007C685E" w:rsidRDefault="007C685E" w:rsidP="00DD672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Please note that the Medical Pay Award has been agreed and has been paid this month – Consultants 10.5% and Other Doctors 8.3% from April – September 2024 and a further 2.3% added from October – March 2025.</w:t>
            </w:r>
          </w:p>
          <w:p w14:paraId="245DF07E" w14:textId="77777777" w:rsidR="007C685E" w:rsidRDefault="007C685E" w:rsidP="00DD672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42DFE432" w14:textId="77777777" w:rsidR="006E447C" w:rsidRDefault="008878ED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B63E0" w:rsidRPr="00DD42C2">
              <w:rPr>
                <w:rFonts w:ascii="Arial" w:hAnsi="Arial" w:cs="Arial"/>
                <w:sz w:val="24"/>
                <w:szCs w:val="24"/>
              </w:rPr>
              <w:t xml:space="preserve">overspend </w:t>
            </w:r>
            <w:r w:rsidR="00BD0877">
              <w:rPr>
                <w:rFonts w:ascii="Arial" w:hAnsi="Arial" w:cs="Arial"/>
                <w:sz w:val="24"/>
                <w:szCs w:val="24"/>
              </w:rPr>
              <w:t>within</w:t>
            </w:r>
            <w:r w:rsidR="00BB63E0" w:rsidRPr="00DD42C2">
              <w:rPr>
                <w:rFonts w:ascii="Arial" w:hAnsi="Arial" w:cs="Arial"/>
                <w:sz w:val="24"/>
                <w:szCs w:val="24"/>
              </w:rPr>
              <w:t xml:space="preserve"> Medical staff category</w:t>
            </w:r>
            <w:r w:rsidR="00B076FF" w:rsidRPr="00DD42C2"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BB63E0" w:rsidRPr="00DD42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6E5A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-£728</w:t>
            </w:r>
            <w:r w:rsidR="00BB63E0" w:rsidRPr="004D6526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7D5CE5" w:rsidRPr="00DD42C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D0877">
              <w:rPr>
                <w:rFonts w:ascii="Arial" w:hAnsi="Arial" w:cs="Arial"/>
                <w:sz w:val="24"/>
                <w:szCs w:val="24"/>
              </w:rPr>
              <w:t xml:space="preserve">the main drivers </w:t>
            </w:r>
            <w:r>
              <w:rPr>
                <w:rFonts w:ascii="Arial" w:hAnsi="Arial" w:cs="Arial"/>
                <w:sz w:val="24"/>
                <w:szCs w:val="24"/>
              </w:rPr>
              <w:t>are within NES division with a high r</w:t>
            </w:r>
            <w:r w:rsidR="00C70670">
              <w:rPr>
                <w:rFonts w:ascii="Arial" w:hAnsi="Arial" w:cs="Arial"/>
                <w:sz w:val="24"/>
                <w:szCs w:val="24"/>
              </w:rPr>
              <w:t>ate of WLI being paid but staff have now been recruited to some posts and the costs are showing a reduction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22422483" w14:textId="77777777" w:rsidR="006E447C" w:rsidRDefault="006E447C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F80F7" w14:textId="77777777" w:rsidR="004D6526" w:rsidRDefault="0036123F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HL&amp;D </w:t>
            </w:r>
            <w:r w:rsidR="004942D5">
              <w:rPr>
                <w:rFonts w:ascii="Arial" w:hAnsi="Arial" w:cs="Arial"/>
                <w:sz w:val="24"/>
                <w:szCs w:val="24"/>
              </w:rPr>
              <w:t>division are now showing a £</w:t>
            </w:r>
            <w:r w:rsidR="000D6E5A">
              <w:rPr>
                <w:rFonts w:ascii="Arial" w:hAnsi="Arial" w:cs="Arial"/>
                <w:sz w:val="24"/>
                <w:szCs w:val="24"/>
              </w:rPr>
              <w:t>326</w:t>
            </w:r>
            <w:r w:rsidR="006E447C">
              <w:rPr>
                <w:rFonts w:ascii="Arial" w:hAnsi="Arial" w:cs="Arial"/>
                <w:sz w:val="24"/>
                <w:szCs w:val="24"/>
              </w:rPr>
              <w:t>k underspend YTD the main driver of this is the vacancies with</w:t>
            </w:r>
            <w:r w:rsidR="00F12B3F">
              <w:rPr>
                <w:rFonts w:ascii="Arial" w:hAnsi="Arial" w:cs="Arial"/>
                <w:sz w:val="24"/>
                <w:szCs w:val="24"/>
              </w:rPr>
              <w:t>in</w:t>
            </w:r>
            <w:r w:rsidR="006E447C">
              <w:rPr>
                <w:rFonts w:ascii="Arial" w:hAnsi="Arial" w:cs="Arial"/>
                <w:sz w:val="24"/>
                <w:szCs w:val="24"/>
              </w:rPr>
              <w:t xml:space="preserve"> Cardiology</w:t>
            </w:r>
            <w:r w:rsidR="000D6E5A">
              <w:rPr>
                <w:rFonts w:ascii="Arial" w:hAnsi="Arial" w:cs="Arial"/>
                <w:sz w:val="24"/>
                <w:szCs w:val="24"/>
              </w:rPr>
              <w:t xml:space="preserve"> but there has been recruitment to some vacancies this month</w:t>
            </w:r>
            <w:r w:rsidR="006E447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C837997" w14:textId="77777777" w:rsidR="00BB63E0" w:rsidRPr="000E2F76" w:rsidRDefault="004D6526" w:rsidP="00DD672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E2F7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14:paraId="3ADC8B58" w14:textId="77777777" w:rsidR="0003329F" w:rsidRDefault="004D6526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main areas of overspends</w:t>
            </w:r>
            <w:r w:rsidR="00DD42C2" w:rsidRPr="00DD42C2">
              <w:rPr>
                <w:rFonts w:ascii="Arial" w:hAnsi="Arial" w:cs="Arial"/>
                <w:sz w:val="24"/>
                <w:szCs w:val="24"/>
              </w:rPr>
              <w:t xml:space="preserve"> are detailed further within the Divisional narratives</w:t>
            </w:r>
            <w:r w:rsidR="00DE5226">
              <w:rPr>
                <w:rFonts w:ascii="Arial" w:hAnsi="Arial" w:cs="Arial"/>
                <w:sz w:val="24"/>
                <w:szCs w:val="24"/>
              </w:rPr>
              <w:t>.</w:t>
            </w:r>
            <w:r w:rsidR="00DD42C2" w:rsidRPr="00DD42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DA819E" w14:textId="77777777" w:rsidR="000D6E5A" w:rsidRDefault="000D6E5A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B4B4A" w14:textId="5D0C66E9" w:rsidR="0069719A" w:rsidRDefault="004D6526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F96466">
              <w:rPr>
                <w:rFonts w:ascii="Arial" w:hAnsi="Arial" w:cs="Arial"/>
                <w:sz w:val="24"/>
                <w:szCs w:val="24"/>
              </w:rPr>
              <w:lastRenderedPageBreak/>
              <w:t>E</w:t>
            </w:r>
            <w:r w:rsidR="00052A38" w:rsidRPr="00F96466">
              <w:rPr>
                <w:rFonts w:ascii="Arial" w:hAnsi="Arial" w:cs="Arial"/>
                <w:sz w:val="24"/>
                <w:szCs w:val="24"/>
              </w:rPr>
              <w:t xml:space="preserve">fficiency savings </w:t>
            </w:r>
            <w:r w:rsidRPr="00F96466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0A4985" w:rsidRPr="00F96466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F96466">
              <w:rPr>
                <w:rFonts w:ascii="Arial" w:hAnsi="Arial" w:cs="Arial"/>
                <w:b/>
                <w:sz w:val="24"/>
                <w:szCs w:val="24"/>
              </w:rPr>
              <w:t>372</w:t>
            </w:r>
            <w:r w:rsidRPr="00F96466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F96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2A38" w:rsidRPr="00F96466">
              <w:rPr>
                <w:rFonts w:ascii="Arial" w:hAnsi="Arial" w:cs="Arial"/>
                <w:sz w:val="24"/>
                <w:szCs w:val="24"/>
              </w:rPr>
              <w:t xml:space="preserve">have been factored into the YTD position relating to the WLI </w:t>
            </w:r>
            <w:r w:rsidR="00B04D2B" w:rsidRPr="00F96466">
              <w:rPr>
                <w:rFonts w:ascii="Arial" w:hAnsi="Arial" w:cs="Arial"/>
                <w:sz w:val="24"/>
                <w:szCs w:val="24"/>
              </w:rPr>
              <w:t xml:space="preserve">and Agency </w:t>
            </w:r>
            <w:proofErr w:type="spellStart"/>
            <w:r w:rsidR="00052A38" w:rsidRPr="00F96466">
              <w:rPr>
                <w:rFonts w:ascii="Arial" w:hAnsi="Arial" w:cs="Arial"/>
                <w:sz w:val="24"/>
                <w:szCs w:val="24"/>
              </w:rPr>
              <w:t>workstream</w:t>
            </w:r>
            <w:proofErr w:type="spellEnd"/>
            <w:r w:rsidR="00052A38" w:rsidRPr="00F96466">
              <w:rPr>
                <w:rFonts w:ascii="Arial" w:hAnsi="Arial" w:cs="Arial"/>
                <w:sz w:val="24"/>
                <w:szCs w:val="24"/>
              </w:rPr>
              <w:t xml:space="preserve"> for Medical staffing</w:t>
            </w:r>
            <w:r w:rsidR="000A4985" w:rsidRPr="00F96466">
              <w:rPr>
                <w:rFonts w:ascii="Arial" w:hAnsi="Arial" w:cs="Arial"/>
                <w:sz w:val="24"/>
                <w:szCs w:val="24"/>
              </w:rPr>
              <w:t xml:space="preserve"> – they have underachieved by </w:t>
            </w:r>
            <w:r w:rsidR="000A4985" w:rsidRPr="00F96466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 w:rsidR="00A36425" w:rsidRPr="00F96466">
              <w:rPr>
                <w:rFonts w:ascii="Arial" w:hAnsi="Arial" w:cs="Arial"/>
                <w:b/>
                <w:color w:val="FF0000"/>
                <w:sz w:val="24"/>
                <w:szCs w:val="24"/>
              </w:rPr>
              <w:t>143</w:t>
            </w:r>
            <w:r w:rsidR="000A4985" w:rsidRPr="00F96466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0A4985" w:rsidRPr="00F9646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0A4985" w:rsidRPr="00F96466">
              <w:rPr>
                <w:rFonts w:ascii="Arial" w:hAnsi="Arial" w:cs="Arial"/>
                <w:sz w:val="24"/>
                <w:szCs w:val="24"/>
              </w:rPr>
              <w:t>YTD.</w:t>
            </w:r>
            <w:r w:rsidR="00BD08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7414E5" w14:textId="77777777" w:rsidR="007F0F52" w:rsidRDefault="007F0F52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28C2D" w14:textId="77777777" w:rsidR="0015192C" w:rsidRDefault="0015192C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B36375">
              <w:rPr>
                <w:rFonts w:ascii="Arial" w:hAnsi="Arial" w:cs="Arial"/>
                <w:sz w:val="24"/>
                <w:szCs w:val="24"/>
              </w:rPr>
              <w:t>The key pressures within medical pay relates to medical agency costs and Waiting List initiative</w:t>
            </w:r>
            <w:r w:rsidR="00B36375">
              <w:rPr>
                <w:rFonts w:ascii="Arial" w:hAnsi="Arial" w:cs="Arial"/>
                <w:sz w:val="24"/>
                <w:szCs w:val="24"/>
              </w:rPr>
              <w:t xml:space="preserve"> payment</w:t>
            </w:r>
            <w:r w:rsidR="00314917">
              <w:rPr>
                <w:rFonts w:ascii="Arial" w:hAnsi="Arial" w:cs="Arial"/>
                <w:sz w:val="24"/>
                <w:szCs w:val="24"/>
              </w:rPr>
              <w:t>s</w:t>
            </w:r>
            <w:r w:rsidR="00B36375">
              <w:rPr>
                <w:rFonts w:ascii="Arial" w:hAnsi="Arial" w:cs="Arial"/>
                <w:sz w:val="24"/>
                <w:szCs w:val="24"/>
              </w:rPr>
              <w:t xml:space="preserve"> in the following areas:</w:t>
            </w:r>
          </w:p>
          <w:p w14:paraId="35D88545" w14:textId="02560AB7" w:rsidR="00B36375" w:rsidRDefault="00B36375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E5B751" w14:textId="17242D4F" w:rsidR="00981281" w:rsidRDefault="00981281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AFF0C" w14:textId="77777777" w:rsidR="00981281" w:rsidRDefault="00981281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7D89B3" w14:textId="77777777" w:rsidR="0015192C" w:rsidRPr="00662459" w:rsidRDefault="00662459" w:rsidP="00DD672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662459">
              <w:rPr>
                <w:rFonts w:ascii="Arial" w:hAnsi="Arial" w:cs="Arial"/>
                <w:b/>
                <w:sz w:val="24"/>
                <w:szCs w:val="24"/>
              </w:rPr>
              <w:t>Table 6 – Medical staff key expenditure pressures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7"/>
              <w:gridCol w:w="1276"/>
              <w:gridCol w:w="1415"/>
              <w:gridCol w:w="1593"/>
            </w:tblGrid>
            <w:tr w:rsidR="0015192C" w14:paraId="502EC70E" w14:textId="77777777" w:rsidTr="00994BD7">
              <w:tc>
                <w:tcPr>
                  <w:tcW w:w="4137" w:type="dxa"/>
                </w:tcPr>
                <w:p w14:paraId="41186581" w14:textId="77777777" w:rsidR="0015192C" w:rsidRPr="007F0F52" w:rsidRDefault="0015192C" w:rsidP="00DD6729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>Pressure</w:t>
                  </w:r>
                </w:p>
              </w:tc>
              <w:tc>
                <w:tcPr>
                  <w:tcW w:w="1276" w:type="dxa"/>
                </w:tcPr>
                <w:p w14:paraId="5FFAD8A8" w14:textId="77777777" w:rsidR="0015192C" w:rsidRPr="007F0F52" w:rsidRDefault="0015192C" w:rsidP="00DD6729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>HLD</w:t>
                  </w:r>
                </w:p>
              </w:tc>
              <w:tc>
                <w:tcPr>
                  <w:tcW w:w="1415" w:type="dxa"/>
                </w:tcPr>
                <w:p w14:paraId="35569A38" w14:textId="77777777" w:rsidR="0015192C" w:rsidRPr="007F0F52" w:rsidRDefault="0015192C" w:rsidP="00DD6729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>NES</w:t>
                  </w:r>
                </w:p>
              </w:tc>
              <w:tc>
                <w:tcPr>
                  <w:tcW w:w="1593" w:type="dxa"/>
                </w:tcPr>
                <w:p w14:paraId="5667337B" w14:textId="77777777" w:rsidR="0015192C" w:rsidRPr="007F0F52" w:rsidRDefault="0015192C" w:rsidP="00DD6729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</w:t>
                  </w:r>
                </w:p>
              </w:tc>
            </w:tr>
            <w:tr w:rsidR="0015192C" w14:paraId="1708F3A2" w14:textId="77777777" w:rsidTr="00994BD7">
              <w:tc>
                <w:tcPr>
                  <w:tcW w:w="4137" w:type="dxa"/>
                </w:tcPr>
                <w:p w14:paraId="2D9747F8" w14:textId="77777777" w:rsidR="0015192C" w:rsidRPr="007F0F52" w:rsidRDefault="0015192C" w:rsidP="00DD6729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>Agency:-</w:t>
                  </w:r>
                </w:p>
              </w:tc>
              <w:tc>
                <w:tcPr>
                  <w:tcW w:w="1276" w:type="dxa"/>
                </w:tcPr>
                <w:p w14:paraId="1FB0AD71" w14:textId="77777777" w:rsidR="0015192C" w:rsidRDefault="0015192C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5" w:type="dxa"/>
                </w:tcPr>
                <w:p w14:paraId="57FA924E" w14:textId="77777777" w:rsidR="0015192C" w:rsidRDefault="0015192C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14:paraId="42CB9466" w14:textId="77777777" w:rsidR="0015192C" w:rsidRDefault="0015192C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D4EFF" w14:paraId="62BE10EB" w14:textId="77777777" w:rsidTr="00994BD7">
              <w:tc>
                <w:tcPr>
                  <w:tcW w:w="4137" w:type="dxa"/>
                </w:tcPr>
                <w:p w14:paraId="4D775AE1" w14:textId="77777777" w:rsidR="009D4EFF" w:rsidRDefault="009D4EFF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Radiology</w:t>
                  </w:r>
                </w:p>
              </w:tc>
              <w:tc>
                <w:tcPr>
                  <w:tcW w:w="1276" w:type="dxa"/>
                </w:tcPr>
                <w:p w14:paraId="76E63916" w14:textId="77777777" w:rsidR="009D4EFF" w:rsidRPr="007F0F52" w:rsidRDefault="00C70670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-£111</w:t>
                  </w:r>
                  <w:r w:rsidR="009D4EFF"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415" w:type="dxa"/>
                </w:tcPr>
                <w:p w14:paraId="7928E88A" w14:textId="77777777" w:rsidR="009D4EFF" w:rsidRDefault="009D4EFF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14:paraId="316DF789" w14:textId="77777777" w:rsidR="009D4EFF" w:rsidRPr="007F0F52" w:rsidRDefault="009D4EFF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C70670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111</w:t>
                  </w: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9D4EFF" w14:paraId="54163C05" w14:textId="77777777" w:rsidTr="00994BD7">
              <w:tc>
                <w:tcPr>
                  <w:tcW w:w="4137" w:type="dxa"/>
                </w:tcPr>
                <w:p w14:paraId="309BF285" w14:textId="77777777" w:rsidR="009D4EFF" w:rsidRDefault="009D4EFF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Cardiac Registrars</w:t>
                  </w:r>
                </w:p>
              </w:tc>
              <w:tc>
                <w:tcPr>
                  <w:tcW w:w="1276" w:type="dxa"/>
                </w:tcPr>
                <w:p w14:paraId="69B3A86A" w14:textId="77777777" w:rsidR="009D4EFF" w:rsidRPr="007F0F52" w:rsidRDefault="00C70670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-£77</w:t>
                  </w:r>
                  <w:r w:rsidR="009D4EFF"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415" w:type="dxa"/>
                </w:tcPr>
                <w:p w14:paraId="2C50CB04" w14:textId="77777777" w:rsidR="009D4EFF" w:rsidRDefault="009D4EFF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14:paraId="3289307F" w14:textId="77777777" w:rsidR="009D4EFF" w:rsidRPr="007F0F52" w:rsidRDefault="0036188E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-£77</w:t>
                  </w:r>
                  <w:r w:rsidR="009D4EFF"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12432F" w14:paraId="6F1ADE03" w14:textId="77777777" w:rsidTr="00994BD7">
              <w:tc>
                <w:tcPr>
                  <w:tcW w:w="4137" w:type="dxa"/>
                </w:tcPr>
                <w:p w14:paraId="74097B62" w14:textId="77777777" w:rsidR="0012432F" w:rsidRDefault="0012432F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Ophthalmology</w:t>
                  </w:r>
                </w:p>
              </w:tc>
              <w:tc>
                <w:tcPr>
                  <w:tcW w:w="1276" w:type="dxa"/>
                </w:tcPr>
                <w:p w14:paraId="2ACF4A33" w14:textId="77777777" w:rsidR="0012432F" w:rsidRDefault="0012432F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5" w:type="dxa"/>
                </w:tcPr>
                <w:p w14:paraId="6D5E5A12" w14:textId="77777777" w:rsidR="0012432F" w:rsidRPr="007F0F52" w:rsidRDefault="00A31E5E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36188E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432</w:t>
                  </w:r>
                  <w:r w:rsidR="0012432F"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593" w:type="dxa"/>
                </w:tcPr>
                <w:p w14:paraId="57B252AF" w14:textId="77777777" w:rsidR="0012432F" w:rsidRPr="007F0F52" w:rsidRDefault="009D4EFF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36188E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432</w:t>
                  </w: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12432F" w14:paraId="13F1E9B0" w14:textId="77777777" w:rsidTr="00994BD7">
              <w:tc>
                <w:tcPr>
                  <w:tcW w:w="4137" w:type="dxa"/>
                </w:tcPr>
                <w:p w14:paraId="74C3FC24" w14:textId="77777777" w:rsidR="0012432F" w:rsidRDefault="0012432F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General Anaesthetics Registrars</w:t>
                  </w:r>
                </w:p>
              </w:tc>
              <w:tc>
                <w:tcPr>
                  <w:tcW w:w="1276" w:type="dxa"/>
                </w:tcPr>
                <w:p w14:paraId="1DACF661" w14:textId="77777777" w:rsidR="0012432F" w:rsidRDefault="0012432F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5" w:type="dxa"/>
                </w:tcPr>
                <w:p w14:paraId="0F74A01D" w14:textId="77777777" w:rsidR="0012432F" w:rsidRPr="007F0F52" w:rsidRDefault="0012432F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-£5k</w:t>
                  </w:r>
                </w:p>
              </w:tc>
              <w:tc>
                <w:tcPr>
                  <w:tcW w:w="1593" w:type="dxa"/>
                </w:tcPr>
                <w:p w14:paraId="082F26D8" w14:textId="77777777" w:rsidR="0012432F" w:rsidRPr="007F0F52" w:rsidRDefault="0012432F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-£5k</w:t>
                  </w:r>
                </w:p>
              </w:tc>
            </w:tr>
            <w:tr w:rsidR="007F0F52" w14:paraId="6127F9E1" w14:textId="77777777" w:rsidTr="00994BD7">
              <w:tc>
                <w:tcPr>
                  <w:tcW w:w="4137" w:type="dxa"/>
                </w:tcPr>
                <w:p w14:paraId="429EC7C6" w14:textId="77777777" w:rsidR="007F0F52" w:rsidRDefault="007F0F52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Orthopaedics</w:t>
                  </w:r>
                </w:p>
              </w:tc>
              <w:tc>
                <w:tcPr>
                  <w:tcW w:w="1276" w:type="dxa"/>
                </w:tcPr>
                <w:p w14:paraId="6062D1AB" w14:textId="77777777" w:rsidR="007F0F52" w:rsidRDefault="007F0F52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5" w:type="dxa"/>
                </w:tcPr>
                <w:p w14:paraId="4A1265B0" w14:textId="77777777" w:rsidR="007F0F52" w:rsidRPr="007F0F52" w:rsidRDefault="007F0F52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14:paraId="3ED3DF3D" w14:textId="77777777" w:rsidR="007F0F52" w:rsidRDefault="007F0F52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5192C" w14:paraId="0030EDC5" w14:textId="77777777" w:rsidTr="00994BD7">
              <w:tc>
                <w:tcPr>
                  <w:tcW w:w="4137" w:type="dxa"/>
                </w:tcPr>
                <w:p w14:paraId="55AA1AF5" w14:textId="77777777" w:rsidR="0015192C" w:rsidRDefault="0015192C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9D90A42" w14:textId="77777777" w:rsidR="0015192C" w:rsidRPr="007F0F52" w:rsidRDefault="00A31E5E" w:rsidP="00DD6729">
                  <w:pPr>
                    <w:pStyle w:val="NoSpacing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 w:rsidR="0036188E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188</w:t>
                  </w:r>
                  <w:r w:rsidR="007F0F52"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415" w:type="dxa"/>
                </w:tcPr>
                <w:p w14:paraId="166B7D57" w14:textId="77777777" w:rsidR="0015192C" w:rsidRPr="007F0F52" w:rsidRDefault="0036188E" w:rsidP="00DD6729">
                  <w:pPr>
                    <w:pStyle w:val="NoSpacing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-£437</w:t>
                  </w:r>
                  <w:r w:rsidR="007F0F52"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593" w:type="dxa"/>
                </w:tcPr>
                <w:p w14:paraId="34B433B8" w14:textId="77777777" w:rsidR="0015192C" w:rsidRPr="007F0F52" w:rsidRDefault="009D4EFF" w:rsidP="00DD6729">
                  <w:pPr>
                    <w:pStyle w:val="NoSpacing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 w:rsidR="0036188E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625</w:t>
                  </w:r>
                  <w:r w:rsidR="007F0F52"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7F0F52" w14:paraId="6AD4D76A" w14:textId="77777777" w:rsidTr="00994BD7">
              <w:tc>
                <w:tcPr>
                  <w:tcW w:w="4137" w:type="dxa"/>
                </w:tcPr>
                <w:p w14:paraId="701E3C76" w14:textId="77777777" w:rsidR="007F0F52" w:rsidRPr="007F0F52" w:rsidRDefault="007F0F52" w:rsidP="00DD6729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sz w:val="24"/>
                      <w:szCs w:val="24"/>
                    </w:rPr>
                    <w:t>Waiting List Initiatives:-</w:t>
                  </w:r>
                </w:p>
              </w:tc>
              <w:tc>
                <w:tcPr>
                  <w:tcW w:w="1276" w:type="dxa"/>
                </w:tcPr>
                <w:p w14:paraId="530266EA" w14:textId="77777777" w:rsidR="007F0F52" w:rsidRPr="007F0F52" w:rsidRDefault="007F0F52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15" w:type="dxa"/>
                </w:tcPr>
                <w:p w14:paraId="1E330463" w14:textId="77777777" w:rsidR="007F0F52" w:rsidRPr="007F0F52" w:rsidRDefault="007F0F52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14:paraId="263C1A97" w14:textId="77777777" w:rsidR="007F0F52" w:rsidRPr="007F0F52" w:rsidRDefault="007F0F52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2432F" w14:paraId="6DE2AD11" w14:textId="77777777" w:rsidTr="00994BD7">
              <w:tc>
                <w:tcPr>
                  <w:tcW w:w="4137" w:type="dxa"/>
                </w:tcPr>
                <w:p w14:paraId="0258DF12" w14:textId="77777777" w:rsidR="0012432F" w:rsidRPr="00A01CA2" w:rsidRDefault="0012432F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1CA2">
                    <w:rPr>
                      <w:rFonts w:ascii="Arial" w:hAnsi="Arial" w:cs="Arial"/>
                      <w:sz w:val="24"/>
                      <w:szCs w:val="24"/>
                    </w:rPr>
                    <w:t xml:space="preserve">Cardiac </w:t>
                  </w:r>
                </w:p>
              </w:tc>
              <w:tc>
                <w:tcPr>
                  <w:tcW w:w="1276" w:type="dxa"/>
                </w:tcPr>
                <w:p w14:paraId="267255D6" w14:textId="77777777" w:rsidR="0012432F" w:rsidRPr="00A01CA2" w:rsidRDefault="00C70670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-£281</w:t>
                  </w:r>
                  <w:r w:rsidR="0012432F"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415" w:type="dxa"/>
                </w:tcPr>
                <w:p w14:paraId="0B53B13D" w14:textId="77777777" w:rsidR="0012432F" w:rsidRPr="00A01CA2" w:rsidRDefault="0012432F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14:paraId="24C32802" w14:textId="77777777" w:rsidR="0012432F" w:rsidRPr="00A01CA2" w:rsidRDefault="00151BD3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C70670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281</w:t>
                  </w:r>
                  <w:r w:rsidR="0012432F"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22727A" w14:paraId="66993355" w14:textId="77777777" w:rsidTr="00994BD7">
              <w:tc>
                <w:tcPr>
                  <w:tcW w:w="4137" w:type="dxa"/>
                </w:tcPr>
                <w:p w14:paraId="2C1644F0" w14:textId="77777777" w:rsidR="0022727A" w:rsidRPr="00A01CA2" w:rsidRDefault="0022727A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Cardiology</w:t>
                  </w:r>
                </w:p>
              </w:tc>
              <w:tc>
                <w:tcPr>
                  <w:tcW w:w="1276" w:type="dxa"/>
                </w:tcPr>
                <w:p w14:paraId="6D5F640E" w14:textId="77777777" w:rsidR="0022727A" w:rsidRDefault="0022727A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£</w:t>
                  </w:r>
                  <w:r w:rsidR="00C70670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49</w:t>
                  </w: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415" w:type="dxa"/>
                </w:tcPr>
                <w:p w14:paraId="7F8E681D" w14:textId="77777777" w:rsidR="0022727A" w:rsidRPr="00A01CA2" w:rsidRDefault="0022727A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14:paraId="153D2AA2" w14:textId="77777777" w:rsidR="0022727A" w:rsidRDefault="00C70670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£49</w:t>
                  </w:r>
                  <w:r w:rsidR="0022727A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12432F" w14:paraId="46AF21FF" w14:textId="77777777" w:rsidTr="00994BD7">
              <w:tc>
                <w:tcPr>
                  <w:tcW w:w="4137" w:type="dxa"/>
                </w:tcPr>
                <w:p w14:paraId="1E5343B5" w14:textId="77777777" w:rsidR="0012432F" w:rsidRPr="00A01CA2" w:rsidRDefault="0012432F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1CA2">
                    <w:rPr>
                      <w:rFonts w:ascii="Arial" w:hAnsi="Arial" w:cs="Arial"/>
                      <w:sz w:val="24"/>
                      <w:szCs w:val="24"/>
                    </w:rPr>
                    <w:t>CT Anaesthetics</w:t>
                  </w:r>
                </w:p>
              </w:tc>
              <w:tc>
                <w:tcPr>
                  <w:tcW w:w="1276" w:type="dxa"/>
                </w:tcPr>
                <w:p w14:paraId="7B594BF2" w14:textId="77777777" w:rsidR="0012432F" w:rsidRPr="00A01CA2" w:rsidRDefault="0012432F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C70670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551</w:t>
                  </w:r>
                  <w:r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415" w:type="dxa"/>
                </w:tcPr>
                <w:p w14:paraId="2BC370E9" w14:textId="77777777" w:rsidR="0012432F" w:rsidRPr="00A01CA2" w:rsidRDefault="0012432F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</w:tcPr>
                <w:p w14:paraId="03CF6700" w14:textId="77777777" w:rsidR="0012432F" w:rsidRPr="00A01CA2" w:rsidRDefault="0012432F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C70670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551</w:t>
                  </w:r>
                  <w:r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F064A6" w14:paraId="6391EC7F" w14:textId="77777777" w:rsidTr="00994BD7">
              <w:tc>
                <w:tcPr>
                  <w:tcW w:w="4137" w:type="dxa"/>
                </w:tcPr>
                <w:p w14:paraId="47B819EA" w14:textId="77777777" w:rsidR="00F064A6" w:rsidRPr="00A01CA2" w:rsidRDefault="00F064A6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1CA2">
                    <w:rPr>
                      <w:rFonts w:ascii="Arial" w:hAnsi="Arial" w:cs="Arial"/>
                      <w:sz w:val="24"/>
                      <w:szCs w:val="24"/>
                    </w:rPr>
                    <w:t xml:space="preserve">General Anaesthetics </w:t>
                  </w:r>
                </w:p>
              </w:tc>
              <w:tc>
                <w:tcPr>
                  <w:tcW w:w="1276" w:type="dxa"/>
                </w:tcPr>
                <w:p w14:paraId="7CC6FD85" w14:textId="77777777" w:rsidR="00F064A6" w:rsidRPr="00A01CA2" w:rsidRDefault="00F064A6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15" w:type="dxa"/>
                </w:tcPr>
                <w:p w14:paraId="78F8DD83" w14:textId="77777777" w:rsidR="00F064A6" w:rsidRPr="007F0F52" w:rsidRDefault="00F064A6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C70670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495</w:t>
                  </w: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593" w:type="dxa"/>
                </w:tcPr>
                <w:p w14:paraId="7E56D0B7" w14:textId="77777777" w:rsidR="00F064A6" w:rsidRPr="007F0F52" w:rsidRDefault="00F064A6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C70670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495</w:t>
                  </w:r>
                  <w:r w:rsidRPr="007F0F5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F064A6" w14:paraId="3BEA9E87" w14:textId="77777777" w:rsidTr="00994BD7">
              <w:tc>
                <w:tcPr>
                  <w:tcW w:w="4137" w:type="dxa"/>
                </w:tcPr>
                <w:p w14:paraId="702AB341" w14:textId="77777777" w:rsidR="00F064A6" w:rsidRPr="00A01CA2" w:rsidRDefault="00F064A6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01CA2">
                    <w:rPr>
                      <w:rFonts w:ascii="Arial" w:hAnsi="Arial" w:cs="Arial"/>
                      <w:sz w:val="24"/>
                      <w:szCs w:val="24"/>
                    </w:rPr>
                    <w:t>Orthopaedics</w:t>
                  </w:r>
                </w:p>
              </w:tc>
              <w:tc>
                <w:tcPr>
                  <w:tcW w:w="1276" w:type="dxa"/>
                </w:tcPr>
                <w:p w14:paraId="312BACC4" w14:textId="77777777" w:rsidR="00F064A6" w:rsidRPr="00A01CA2" w:rsidRDefault="00F064A6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15" w:type="dxa"/>
                </w:tcPr>
                <w:p w14:paraId="738FA142" w14:textId="77777777" w:rsidR="00F064A6" w:rsidRPr="00A01CA2" w:rsidRDefault="00F064A6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C70670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180</w:t>
                  </w:r>
                  <w:r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593" w:type="dxa"/>
                </w:tcPr>
                <w:p w14:paraId="682A5ACF" w14:textId="77777777" w:rsidR="00F064A6" w:rsidRPr="00A01CA2" w:rsidRDefault="00F064A6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C70670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180</w:t>
                  </w:r>
                  <w:r w:rsidRPr="00A01CA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F064A6" w14:paraId="1EBAAC14" w14:textId="77777777" w:rsidTr="00994BD7">
              <w:tc>
                <w:tcPr>
                  <w:tcW w:w="4137" w:type="dxa"/>
                </w:tcPr>
                <w:p w14:paraId="32D06707" w14:textId="77777777" w:rsidR="00F064A6" w:rsidRPr="00A01CA2" w:rsidRDefault="00F064A6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Ophthalmology</w:t>
                  </w:r>
                </w:p>
              </w:tc>
              <w:tc>
                <w:tcPr>
                  <w:tcW w:w="1276" w:type="dxa"/>
                </w:tcPr>
                <w:p w14:paraId="000D440D" w14:textId="77777777" w:rsidR="00F064A6" w:rsidRPr="00A01CA2" w:rsidRDefault="00F064A6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415" w:type="dxa"/>
                </w:tcPr>
                <w:p w14:paraId="17F8454C" w14:textId="77777777" w:rsidR="00F064A6" w:rsidRPr="00A01CA2" w:rsidRDefault="00F064A6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</w:t>
                  </w:r>
                  <w:r w:rsidR="00994BD7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C70670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255</w:t>
                  </w: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593" w:type="dxa"/>
                </w:tcPr>
                <w:p w14:paraId="2A872C49" w14:textId="77777777" w:rsidR="00F064A6" w:rsidRPr="00A01CA2" w:rsidRDefault="00F064A6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-£</w:t>
                  </w:r>
                  <w:r w:rsidR="00C70670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255</w:t>
                  </w: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F064A6" w14:paraId="62FB30CA" w14:textId="77777777" w:rsidTr="00994BD7">
              <w:tc>
                <w:tcPr>
                  <w:tcW w:w="4137" w:type="dxa"/>
                </w:tcPr>
                <w:p w14:paraId="7A684E6F" w14:textId="77777777" w:rsidR="00F064A6" w:rsidRPr="00A01CA2" w:rsidRDefault="00F064A6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General Surgery</w:t>
                  </w:r>
                </w:p>
              </w:tc>
              <w:tc>
                <w:tcPr>
                  <w:tcW w:w="1276" w:type="dxa"/>
                </w:tcPr>
                <w:p w14:paraId="0E95E9FE" w14:textId="77777777" w:rsidR="00F064A6" w:rsidRPr="00A01CA2" w:rsidRDefault="00F064A6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15" w:type="dxa"/>
                </w:tcPr>
                <w:p w14:paraId="283E7DE1" w14:textId="77777777" w:rsidR="00F064A6" w:rsidRPr="00A01CA2" w:rsidRDefault="00994BD7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  </w:t>
                  </w:r>
                  <w:r w:rsidR="00F064A6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C70670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690</w:t>
                  </w:r>
                  <w:r w:rsidR="00F064A6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593" w:type="dxa"/>
                </w:tcPr>
                <w:p w14:paraId="006FFAF5" w14:textId="77777777" w:rsidR="00F064A6" w:rsidRPr="00A01CA2" w:rsidRDefault="00F064A6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-£</w:t>
                  </w:r>
                  <w:r w:rsidR="00C70670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690</w:t>
                  </w: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k</w:t>
                  </w:r>
                </w:p>
              </w:tc>
            </w:tr>
            <w:tr w:rsidR="00CD5972" w14:paraId="3142707F" w14:textId="77777777" w:rsidTr="00994BD7">
              <w:tc>
                <w:tcPr>
                  <w:tcW w:w="4137" w:type="dxa"/>
                </w:tcPr>
                <w:p w14:paraId="598BA088" w14:textId="77777777" w:rsidR="00CD5972" w:rsidRDefault="00CD5972" w:rsidP="00DD672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C9A5CF8" w14:textId="77777777" w:rsidR="00CD5972" w:rsidRPr="007F0F52" w:rsidRDefault="00CD5972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 w:rsidR="00C70670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881</w:t>
                  </w: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1415" w:type="dxa"/>
                </w:tcPr>
                <w:p w14:paraId="28ED6E96" w14:textId="77777777" w:rsidR="00CD5972" w:rsidRPr="007F0F52" w:rsidRDefault="00CD5972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 w:rsidR="00C70670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1.620</w:t>
                  </w:r>
                  <w:r w:rsidR="00C609DA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593" w:type="dxa"/>
                </w:tcPr>
                <w:p w14:paraId="37B837D3" w14:textId="77777777" w:rsidR="00CD5972" w:rsidRPr="007F0F52" w:rsidRDefault="00CD5972" w:rsidP="00DD6729">
                  <w:pPr>
                    <w:pStyle w:val="NoSpacing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 w:rsidR="00C70670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2.501</w:t>
                  </w:r>
                  <w:r w:rsidR="00F64F50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m</w:t>
                  </w:r>
                </w:p>
              </w:tc>
            </w:tr>
            <w:tr w:rsidR="00CD5972" w14:paraId="725AF465" w14:textId="77777777" w:rsidTr="00994BD7">
              <w:tc>
                <w:tcPr>
                  <w:tcW w:w="4137" w:type="dxa"/>
                </w:tcPr>
                <w:p w14:paraId="5CE27F9E" w14:textId="77777777" w:rsidR="00CD5972" w:rsidRPr="00662459" w:rsidRDefault="00CD5972" w:rsidP="00DD6729">
                  <w:pPr>
                    <w:pStyle w:val="NoSpacing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662459">
                    <w:rPr>
                      <w:rFonts w:ascii="Arial" w:hAnsi="Arial" w:cs="Arial"/>
                      <w:b/>
                      <w:sz w:val="23"/>
                      <w:szCs w:val="23"/>
                    </w:rPr>
                    <w:t>Grand Total of Medical Pressures</w:t>
                  </w:r>
                </w:p>
              </w:tc>
              <w:tc>
                <w:tcPr>
                  <w:tcW w:w="1276" w:type="dxa"/>
                </w:tcPr>
                <w:p w14:paraId="7846B52D" w14:textId="77777777" w:rsidR="00CD5972" w:rsidRPr="007F0F52" w:rsidRDefault="00CD5972" w:rsidP="00DD6729">
                  <w:pPr>
                    <w:pStyle w:val="NoSpacing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 w:rsidR="0036188E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1.069m</w:t>
                  </w:r>
                </w:p>
              </w:tc>
              <w:tc>
                <w:tcPr>
                  <w:tcW w:w="1415" w:type="dxa"/>
                </w:tcPr>
                <w:p w14:paraId="4BA164F3" w14:textId="77777777" w:rsidR="00CD5972" w:rsidRPr="007F0F52" w:rsidRDefault="00CD5972" w:rsidP="00DD6729">
                  <w:pPr>
                    <w:pStyle w:val="NoSpacing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 w:rsidR="0036188E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2.057</w:t>
                  </w:r>
                  <w:r w:rsidR="00994BD7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593" w:type="dxa"/>
                </w:tcPr>
                <w:p w14:paraId="09AAA3CF" w14:textId="77777777" w:rsidR="00CD5972" w:rsidRPr="007F0F52" w:rsidRDefault="00CD5972" w:rsidP="00DD6729">
                  <w:pPr>
                    <w:pStyle w:val="NoSpacing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7F0F52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-£</w:t>
                  </w:r>
                  <w:r w:rsidR="0036188E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3.126</w:t>
                  </w:r>
                  <w:r w:rsidR="00151BD3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m</w:t>
                  </w:r>
                </w:p>
              </w:tc>
            </w:tr>
          </w:tbl>
          <w:p w14:paraId="265EA960" w14:textId="77777777" w:rsidR="00FB29F0" w:rsidRDefault="00FB29F0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483E5" w14:textId="77777777" w:rsidR="00475919" w:rsidRDefault="00662459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B36375">
              <w:rPr>
                <w:rFonts w:ascii="Arial" w:hAnsi="Arial" w:cs="Arial"/>
                <w:sz w:val="24"/>
                <w:szCs w:val="24"/>
              </w:rPr>
              <w:t xml:space="preserve">These pressures are </w:t>
            </w:r>
            <w:r w:rsidR="00146943" w:rsidRPr="00B36375">
              <w:rPr>
                <w:rFonts w:ascii="Arial" w:hAnsi="Arial" w:cs="Arial"/>
                <w:sz w:val="24"/>
                <w:szCs w:val="24"/>
              </w:rPr>
              <w:t xml:space="preserve">partially </w:t>
            </w:r>
            <w:r w:rsidRPr="00B36375">
              <w:rPr>
                <w:rFonts w:ascii="Arial" w:hAnsi="Arial" w:cs="Arial"/>
                <w:sz w:val="24"/>
                <w:szCs w:val="24"/>
              </w:rPr>
              <w:t>offset with the level of vacancy underspends across both Divisions</w:t>
            </w:r>
            <w:r w:rsidR="00DE5226">
              <w:rPr>
                <w:rFonts w:ascii="Arial" w:hAnsi="Arial" w:cs="Arial"/>
                <w:sz w:val="24"/>
                <w:szCs w:val="24"/>
              </w:rPr>
              <w:t>, demonstrating the current recruitment challenges faced by the Board</w:t>
            </w:r>
            <w:r w:rsidRPr="00B363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94AEA1" w14:textId="77777777" w:rsidR="00890E65" w:rsidRDefault="00890E65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C0013" w14:textId="59463F70" w:rsidR="00FB29F0" w:rsidRDefault="00FB29F0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24/25 Pay Award has been funded into all the AFC Staff categories this month with arrears being made</w:t>
            </w:r>
            <w:r w:rsidR="00F96466">
              <w:rPr>
                <w:rFonts w:ascii="Arial" w:hAnsi="Arial" w:cs="Arial"/>
                <w:sz w:val="24"/>
                <w:szCs w:val="24"/>
              </w:rPr>
              <w:t xml:space="preserve"> next month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36188E">
              <w:rPr>
                <w:rFonts w:ascii="Arial" w:hAnsi="Arial" w:cs="Arial"/>
                <w:sz w:val="24"/>
                <w:szCs w:val="24"/>
              </w:rPr>
              <w:t>Month 11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9BAB7A" w14:textId="77777777" w:rsidR="00FB29F0" w:rsidRDefault="00FB29F0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0E213D" w14:textId="77777777" w:rsidR="00D22A23" w:rsidRPr="00B36375" w:rsidRDefault="00D22A23" w:rsidP="00DD672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36375">
              <w:rPr>
                <w:rFonts w:ascii="Arial" w:hAnsi="Arial" w:cs="Arial"/>
                <w:b/>
                <w:color w:val="002060"/>
                <w:sz w:val="24"/>
                <w:szCs w:val="24"/>
              </w:rPr>
              <w:t>N</w:t>
            </w:r>
            <w:r w:rsidR="000C5637" w:rsidRPr="00B36375">
              <w:rPr>
                <w:rFonts w:ascii="Arial" w:hAnsi="Arial" w:cs="Arial"/>
                <w:b/>
                <w:color w:val="002060"/>
                <w:sz w:val="24"/>
                <w:szCs w:val="24"/>
              </w:rPr>
              <w:t>URSING PAY COSTS</w:t>
            </w:r>
          </w:p>
          <w:p w14:paraId="181E0AA9" w14:textId="77777777" w:rsidR="000C5637" w:rsidRPr="00B36375" w:rsidRDefault="000C5637" w:rsidP="00DD672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342A1306" w14:textId="7E7609F1" w:rsidR="0003329F" w:rsidRDefault="00454B78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A36425">
              <w:rPr>
                <w:rFonts w:ascii="Arial" w:hAnsi="Arial" w:cs="Arial"/>
                <w:sz w:val="24"/>
                <w:szCs w:val="24"/>
              </w:rPr>
              <w:t>Nursing</w:t>
            </w:r>
            <w:r w:rsidR="00775BE8" w:rsidRPr="00A36425">
              <w:rPr>
                <w:rFonts w:ascii="Arial" w:hAnsi="Arial" w:cs="Arial"/>
                <w:sz w:val="24"/>
                <w:szCs w:val="24"/>
              </w:rPr>
              <w:t xml:space="preserve"> pay costs are undersp</w:t>
            </w:r>
            <w:r w:rsidR="004B2679" w:rsidRPr="00A36425">
              <w:rPr>
                <w:rFonts w:ascii="Arial" w:hAnsi="Arial" w:cs="Arial"/>
                <w:sz w:val="24"/>
                <w:szCs w:val="24"/>
              </w:rPr>
              <w:t xml:space="preserve">ent by </w:t>
            </w:r>
            <w:r w:rsidR="00C07ACC" w:rsidRPr="00A36425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36188E">
              <w:rPr>
                <w:rFonts w:ascii="Arial" w:hAnsi="Arial" w:cs="Arial"/>
                <w:b/>
                <w:sz w:val="24"/>
                <w:szCs w:val="24"/>
              </w:rPr>
              <w:t>915</w:t>
            </w:r>
            <w:r w:rsidR="00EE0A11" w:rsidRPr="00A36425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775BE8" w:rsidRPr="00A36425">
              <w:rPr>
                <w:rFonts w:ascii="Arial" w:hAnsi="Arial" w:cs="Arial"/>
                <w:sz w:val="24"/>
                <w:szCs w:val="24"/>
              </w:rPr>
              <w:t xml:space="preserve"> at </w:t>
            </w:r>
            <w:r w:rsidR="004E35D3">
              <w:rPr>
                <w:rFonts w:ascii="Arial" w:hAnsi="Arial" w:cs="Arial"/>
                <w:sz w:val="24"/>
                <w:szCs w:val="24"/>
              </w:rPr>
              <w:t>Month 10</w:t>
            </w:r>
            <w:r w:rsidRPr="00A36425">
              <w:rPr>
                <w:rFonts w:ascii="Arial" w:hAnsi="Arial" w:cs="Arial"/>
                <w:sz w:val="24"/>
                <w:szCs w:val="24"/>
              </w:rPr>
              <w:t xml:space="preserve">. This figure is after </w:t>
            </w:r>
            <w:r w:rsidR="0003329F" w:rsidRPr="00A36425">
              <w:rPr>
                <w:rFonts w:ascii="Arial" w:hAnsi="Arial" w:cs="Arial"/>
                <w:sz w:val="24"/>
                <w:szCs w:val="24"/>
              </w:rPr>
              <w:t xml:space="preserve">phasing part of the Nurse vacancy efficiency saving target </w:t>
            </w:r>
            <w:r w:rsidR="000D5FD7" w:rsidRPr="00A36425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9D4EFF" w:rsidRPr="00A36425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36188E">
              <w:rPr>
                <w:rFonts w:ascii="Arial" w:hAnsi="Arial" w:cs="Arial"/>
                <w:b/>
                <w:sz w:val="24"/>
                <w:szCs w:val="24"/>
              </w:rPr>
              <w:t>2.810</w:t>
            </w:r>
            <w:r w:rsidR="0092223D" w:rsidRPr="00A36425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92223D" w:rsidRPr="00A3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329F" w:rsidRPr="00A36425">
              <w:rPr>
                <w:rFonts w:ascii="Arial" w:hAnsi="Arial" w:cs="Arial"/>
                <w:sz w:val="24"/>
                <w:szCs w:val="24"/>
              </w:rPr>
              <w:t xml:space="preserve">into the position </w:t>
            </w:r>
            <w:r w:rsidR="00500545" w:rsidRPr="00A36425">
              <w:rPr>
                <w:rFonts w:ascii="Arial" w:hAnsi="Arial" w:cs="Arial"/>
                <w:sz w:val="24"/>
                <w:szCs w:val="24"/>
              </w:rPr>
              <w:t>YTD</w:t>
            </w:r>
            <w:r w:rsidR="0003329F" w:rsidRPr="00A3642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289CFA" w14:textId="77777777" w:rsidR="005E3657" w:rsidRPr="00B36375" w:rsidRDefault="0003329F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</w:t>
            </w:r>
            <w:r w:rsidR="00662459" w:rsidRPr="00B363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reflects</w:t>
            </w:r>
            <w:r w:rsidR="00662459" w:rsidRPr="00B36375">
              <w:rPr>
                <w:rFonts w:ascii="Arial" w:hAnsi="Arial" w:cs="Arial"/>
                <w:sz w:val="24"/>
                <w:szCs w:val="24"/>
              </w:rPr>
              <w:t xml:space="preserve"> the on-going level of vacancies</w:t>
            </w:r>
            <w:r w:rsidR="00B076FF" w:rsidRPr="00B36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2459" w:rsidRPr="00B36375">
              <w:rPr>
                <w:rFonts w:ascii="Arial" w:hAnsi="Arial" w:cs="Arial"/>
                <w:sz w:val="24"/>
                <w:szCs w:val="24"/>
              </w:rPr>
              <w:t>across the system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 scale of the on-going recruitment challenge</w:t>
            </w:r>
            <w:r w:rsidR="00454B78" w:rsidRPr="00B36375">
              <w:rPr>
                <w:rFonts w:ascii="Arial" w:hAnsi="Arial" w:cs="Arial"/>
                <w:sz w:val="24"/>
                <w:szCs w:val="24"/>
              </w:rPr>
              <w:t>.</w:t>
            </w:r>
            <w:r w:rsidR="00662459" w:rsidRPr="00B36375">
              <w:rPr>
                <w:rFonts w:ascii="Arial" w:hAnsi="Arial" w:cs="Arial"/>
                <w:sz w:val="24"/>
                <w:szCs w:val="24"/>
              </w:rPr>
              <w:t xml:space="preserve"> Whilst this is supporting the current efficiency position, Divisions </w:t>
            </w:r>
            <w:r w:rsidR="00500545" w:rsidRPr="00B36375">
              <w:rPr>
                <w:rFonts w:ascii="Arial" w:hAnsi="Arial" w:cs="Arial"/>
                <w:sz w:val="24"/>
                <w:szCs w:val="24"/>
              </w:rPr>
              <w:t>continue</w:t>
            </w:r>
            <w:r w:rsidR="002F1EA2" w:rsidRPr="00B36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0545" w:rsidRPr="00B36375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662459" w:rsidRPr="00B36375">
              <w:rPr>
                <w:rFonts w:ascii="Arial" w:hAnsi="Arial" w:cs="Arial"/>
                <w:sz w:val="24"/>
                <w:szCs w:val="24"/>
              </w:rPr>
              <w:t xml:space="preserve">work with </w:t>
            </w:r>
            <w:r w:rsidR="00F14AC2">
              <w:rPr>
                <w:rFonts w:ascii="Arial" w:hAnsi="Arial" w:cs="Arial"/>
                <w:sz w:val="24"/>
                <w:szCs w:val="24"/>
              </w:rPr>
              <w:t>F</w:t>
            </w:r>
            <w:r w:rsidR="00662459" w:rsidRPr="00B36375">
              <w:rPr>
                <w:rFonts w:ascii="Arial" w:hAnsi="Arial" w:cs="Arial"/>
                <w:sz w:val="24"/>
                <w:szCs w:val="24"/>
              </w:rPr>
              <w:t xml:space="preserve">inance and </w:t>
            </w:r>
            <w:r w:rsidR="00F14AC2">
              <w:rPr>
                <w:rFonts w:ascii="Arial" w:hAnsi="Arial" w:cs="Arial"/>
                <w:sz w:val="24"/>
                <w:szCs w:val="24"/>
              </w:rPr>
              <w:t>P</w:t>
            </w:r>
            <w:r w:rsidR="00662459" w:rsidRPr="00B36375">
              <w:rPr>
                <w:rFonts w:ascii="Arial" w:hAnsi="Arial" w:cs="Arial"/>
                <w:sz w:val="24"/>
                <w:szCs w:val="24"/>
              </w:rPr>
              <w:t>erformance colleagues to identify recurring transformational savings plans.</w:t>
            </w:r>
          </w:p>
          <w:p w14:paraId="2A1B0DD2" w14:textId="77777777" w:rsidR="0025303A" w:rsidRPr="00B36375" w:rsidRDefault="0025303A" w:rsidP="00DD67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EDF373" w14:textId="77777777" w:rsidR="000C5637" w:rsidRPr="00B36375" w:rsidRDefault="000C5637" w:rsidP="00DD672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36375">
              <w:rPr>
                <w:rFonts w:ascii="Arial" w:hAnsi="Arial" w:cs="Arial"/>
                <w:b/>
                <w:color w:val="002060"/>
                <w:sz w:val="24"/>
                <w:szCs w:val="24"/>
              </w:rPr>
              <w:t>CLINCIAL PAY COSTS</w:t>
            </w:r>
          </w:p>
          <w:p w14:paraId="45A16B87" w14:textId="77777777" w:rsidR="00646AB9" w:rsidRPr="00B36375" w:rsidRDefault="00646AB9" w:rsidP="00DD672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5CA6F17C" w14:textId="16BEB4CD" w:rsidR="00C149EF" w:rsidRDefault="00C149EF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7A1045">
              <w:rPr>
                <w:rFonts w:ascii="Arial" w:hAnsi="Arial" w:cs="Arial"/>
                <w:sz w:val="24"/>
                <w:szCs w:val="24"/>
              </w:rPr>
              <w:t>Clinical pay costs underspend</w:t>
            </w:r>
            <w:r w:rsidR="00DB35FF">
              <w:rPr>
                <w:rFonts w:ascii="Arial" w:hAnsi="Arial" w:cs="Arial"/>
                <w:sz w:val="24"/>
                <w:szCs w:val="24"/>
              </w:rPr>
              <w:t>s</w:t>
            </w:r>
            <w:r w:rsidRPr="007A10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35FF">
              <w:rPr>
                <w:rFonts w:ascii="Arial" w:hAnsi="Arial" w:cs="Arial"/>
                <w:sz w:val="24"/>
                <w:szCs w:val="24"/>
              </w:rPr>
              <w:t>are</w:t>
            </w:r>
            <w:r w:rsidR="00052A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188E">
              <w:rPr>
                <w:rFonts w:ascii="Arial" w:hAnsi="Arial" w:cs="Arial"/>
                <w:b/>
                <w:sz w:val="24"/>
                <w:szCs w:val="24"/>
              </w:rPr>
              <w:t>£173</w:t>
            </w:r>
            <w:r w:rsidR="00994BD7" w:rsidRPr="004D6526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994BD7" w:rsidRPr="00B36375">
              <w:rPr>
                <w:rFonts w:ascii="Arial" w:hAnsi="Arial" w:cs="Arial"/>
                <w:sz w:val="24"/>
                <w:szCs w:val="24"/>
              </w:rPr>
              <w:t xml:space="preserve"> at </w:t>
            </w:r>
            <w:r w:rsidR="004E35D3">
              <w:rPr>
                <w:rFonts w:ascii="Arial" w:hAnsi="Arial" w:cs="Arial"/>
                <w:sz w:val="24"/>
                <w:szCs w:val="24"/>
              </w:rPr>
              <w:t>Month 10</w:t>
            </w:r>
            <w:r w:rsidR="00994BD7" w:rsidRPr="00B3637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52A38" w:rsidRPr="00F96466">
              <w:rPr>
                <w:rFonts w:ascii="Arial" w:hAnsi="Arial" w:cs="Arial"/>
                <w:sz w:val="24"/>
                <w:szCs w:val="24"/>
              </w:rPr>
              <w:t xml:space="preserve">This is after </w:t>
            </w:r>
            <w:r w:rsidR="00F96466" w:rsidRPr="00F96466">
              <w:rPr>
                <w:rFonts w:ascii="Arial" w:hAnsi="Arial" w:cs="Arial"/>
                <w:b/>
                <w:sz w:val="24"/>
                <w:szCs w:val="24"/>
              </w:rPr>
              <w:t>£344</w:t>
            </w:r>
            <w:r w:rsidR="00DB35FF" w:rsidRPr="00F96466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DB35FF" w:rsidRPr="00F96466">
              <w:rPr>
                <w:rFonts w:ascii="Arial" w:hAnsi="Arial" w:cs="Arial"/>
                <w:sz w:val="24"/>
                <w:szCs w:val="24"/>
              </w:rPr>
              <w:t xml:space="preserve"> of efficiency savings have been factored into the YTD position relating to the vacancy management </w:t>
            </w:r>
            <w:proofErr w:type="spellStart"/>
            <w:r w:rsidR="00DB35FF" w:rsidRPr="00F96466">
              <w:rPr>
                <w:rFonts w:ascii="Arial" w:hAnsi="Arial" w:cs="Arial"/>
                <w:sz w:val="24"/>
                <w:szCs w:val="24"/>
              </w:rPr>
              <w:t>workstream</w:t>
            </w:r>
            <w:proofErr w:type="spellEnd"/>
            <w:r w:rsidR="00DB35FF" w:rsidRPr="00F96466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966B76" w:rsidRPr="00F96466">
              <w:rPr>
                <w:rFonts w:ascii="Arial" w:hAnsi="Arial" w:cs="Arial"/>
                <w:sz w:val="24"/>
                <w:szCs w:val="24"/>
              </w:rPr>
              <w:t>Clinical</w:t>
            </w:r>
            <w:r w:rsidR="00DB35FF" w:rsidRPr="00F96466">
              <w:rPr>
                <w:rFonts w:ascii="Arial" w:hAnsi="Arial" w:cs="Arial"/>
                <w:sz w:val="24"/>
                <w:szCs w:val="24"/>
              </w:rPr>
              <w:t xml:space="preserve"> staffing</w:t>
            </w:r>
            <w:r w:rsidR="009D4EFF" w:rsidRPr="00F96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4536" w:rsidRPr="00F9646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460542" w:rsidRPr="00F96466">
              <w:rPr>
                <w:rFonts w:ascii="Arial" w:hAnsi="Arial" w:cs="Arial"/>
                <w:sz w:val="24"/>
                <w:szCs w:val="24"/>
              </w:rPr>
              <w:t>breaking even</w:t>
            </w:r>
            <w:r w:rsidR="009D4EFF" w:rsidRPr="00F9646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9D4EFF" w:rsidRPr="00F96466">
              <w:rPr>
                <w:rFonts w:ascii="Arial" w:hAnsi="Arial" w:cs="Arial"/>
                <w:sz w:val="24"/>
                <w:szCs w:val="24"/>
              </w:rPr>
              <w:t>YTD</w:t>
            </w:r>
            <w:r w:rsidR="00DB35FF" w:rsidRPr="00F96466">
              <w:rPr>
                <w:rFonts w:ascii="Arial" w:hAnsi="Arial" w:cs="Arial"/>
                <w:sz w:val="24"/>
                <w:szCs w:val="24"/>
              </w:rPr>
              <w:t>.</w:t>
            </w:r>
            <w:r w:rsidRPr="007A10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8AFAEA" w14:textId="77777777" w:rsidR="00B36375" w:rsidRPr="00B36375" w:rsidRDefault="00B36375" w:rsidP="00DD672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6DC8A6D1" w14:textId="77777777" w:rsidR="000C5637" w:rsidRPr="00B36375" w:rsidRDefault="000C5637" w:rsidP="00DD672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3637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SUPPORT PAY COSTS </w:t>
            </w:r>
          </w:p>
          <w:p w14:paraId="45B48887" w14:textId="77777777" w:rsidR="007E679F" w:rsidRPr="00B36375" w:rsidRDefault="007E679F" w:rsidP="00DD672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57D95839" w14:textId="7478E085" w:rsidR="0036188E" w:rsidRDefault="003979B4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pay costs </w:t>
            </w:r>
            <w:r w:rsidR="0036188E">
              <w:rPr>
                <w:rFonts w:ascii="Arial" w:hAnsi="Arial" w:cs="Arial"/>
                <w:sz w:val="24"/>
                <w:szCs w:val="24"/>
              </w:rPr>
              <w:t xml:space="preserve">in all divisions </w:t>
            </w:r>
            <w:r w:rsidR="00994BD7">
              <w:rPr>
                <w:rFonts w:ascii="Arial" w:hAnsi="Arial" w:cs="Arial"/>
                <w:sz w:val="24"/>
                <w:szCs w:val="24"/>
              </w:rPr>
              <w:t xml:space="preserve">are showing </w:t>
            </w:r>
            <w:proofErr w:type="gramStart"/>
            <w:r w:rsidR="00994BD7">
              <w:rPr>
                <w:rFonts w:ascii="Arial" w:hAnsi="Arial" w:cs="Arial"/>
                <w:sz w:val="24"/>
                <w:szCs w:val="24"/>
              </w:rPr>
              <w:t>an under</w:t>
            </w:r>
            <w:r w:rsidR="00994BD7" w:rsidRPr="00B36375">
              <w:rPr>
                <w:rFonts w:ascii="Arial" w:hAnsi="Arial" w:cs="Arial"/>
                <w:sz w:val="24"/>
                <w:szCs w:val="24"/>
              </w:rPr>
              <w:t>spen</w:t>
            </w:r>
            <w:r w:rsidR="00994BD7">
              <w:rPr>
                <w:rFonts w:ascii="Arial" w:hAnsi="Arial" w:cs="Arial"/>
                <w:sz w:val="24"/>
                <w:szCs w:val="24"/>
              </w:rPr>
              <w:t>d</w:t>
            </w:r>
            <w:proofErr w:type="gramEnd"/>
            <w:r w:rsidR="00994BD7" w:rsidRPr="00B36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BD7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36188E">
              <w:rPr>
                <w:rFonts w:ascii="Arial" w:hAnsi="Arial" w:cs="Arial"/>
                <w:b/>
                <w:sz w:val="24"/>
                <w:szCs w:val="24"/>
              </w:rPr>
              <w:t>£406</w:t>
            </w:r>
            <w:r w:rsidR="00994BD7" w:rsidRPr="004D6526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994BD7" w:rsidRPr="00B36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BD7">
              <w:rPr>
                <w:rFonts w:ascii="Arial" w:hAnsi="Arial" w:cs="Arial"/>
                <w:sz w:val="24"/>
                <w:szCs w:val="24"/>
              </w:rPr>
              <w:t xml:space="preserve">YTD </w:t>
            </w:r>
            <w:r w:rsidR="00994BD7" w:rsidRPr="00B36375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4E35D3">
              <w:rPr>
                <w:rFonts w:ascii="Arial" w:hAnsi="Arial" w:cs="Arial"/>
                <w:sz w:val="24"/>
                <w:szCs w:val="24"/>
              </w:rPr>
              <w:t>Month 10</w:t>
            </w:r>
            <w:r w:rsidR="00994BD7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481A7460" w14:textId="77777777" w:rsidR="00994BD7" w:rsidRDefault="00994BD7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92223D">
              <w:rPr>
                <w:rFonts w:ascii="Arial" w:hAnsi="Arial" w:cs="Arial"/>
                <w:sz w:val="24"/>
                <w:szCs w:val="24"/>
              </w:rPr>
              <w:lastRenderedPageBreak/>
              <w:t xml:space="preserve">Efficiency savings of </w:t>
            </w:r>
            <w:r w:rsidRPr="0092223D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36188E">
              <w:rPr>
                <w:rFonts w:ascii="Arial" w:hAnsi="Arial" w:cs="Arial"/>
                <w:b/>
                <w:sz w:val="24"/>
                <w:szCs w:val="24"/>
              </w:rPr>
              <w:t>134</w:t>
            </w:r>
            <w:r w:rsidR="0092223D" w:rsidRPr="0092223D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92223D" w:rsidRPr="009222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223D">
              <w:rPr>
                <w:rFonts w:ascii="Arial" w:hAnsi="Arial" w:cs="Arial"/>
                <w:sz w:val="24"/>
                <w:szCs w:val="24"/>
              </w:rPr>
              <w:t xml:space="preserve">have been factored into the YTD position relating to the vacancy management </w:t>
            </w:r>
            <w:proofErr w:type="spellStart"/>
            <w:r w:rsidRPr="0092223D">
              <w:rPr>
                <w:rFonts w:ascii="Arial" w:hAnsi="Arial" w:cs="Arial"/>
                <w:sz w:val="24"/>
                <w:szCs w:val="24"/>
              </w:rPr>
              <w:t>workstream</w:t>
            </w:r>
            <w:proofErr w:type="spellEnd"/>
            <w:r w:rsidRPr="0092223D">
              <w:rPr>
                <w:rFonts w:ascii="Arial" w:hAnsi="Arial" w:cs="Arial"/>
                <w:sz w:val="24"/>
                <w:szCs w:val="24"/>
              </w:rPr>
              <w:t xml:space="preserve"> for Support staffing.</w:t>
            </w:r>
            <w:r w:rsidRPr="007A10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9EF4F68" w14:textId="77777777" w:rsidR="007E679F" w:rsidRPr="00B36375" w:rsidRDefault="007E679F" w:rsidP="00DD672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2CC61C07" w14:textId="77777777" w:rsidR="000C5637" w:rsidRPr="00B36375" w:rsidRDefault="000C5637" w:rsidP="00DD672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B36375">
              <w:rPr>
                <w:rFonts w:ascii="Arial" w:hAnsi="Arial" w:cs="Arial"/>
                <w:b/>
                <w:color w:val="002060"/>
                <w:sz w:val="24"/>
                <w:szCs w:val="24"/>
              </w:rPr>
              <w:t>ADMIN PAY COSTS</w:t>
            </w:r>
          </w:p>
          <w:p w14:paraId="472E0AD0" w14:textId="77777777" w:rsidR="00BB63E0" w:rsidRPr="00B36375" w:rsidRDefault="00BB63E0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1B856" w14:textId="77777777" w:rsidR="00396CE1" w:rsidRDefault="00C149EF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B36375">
              <w:rPr>
                <w:rFonts w:ascii="Arial" w:hAnsi="Arial" w:cs="Arial"/>
                <w:sz w:val="24"/>
                <w:szCs w:val="24"/>
              </w:rPr>
              <w:t xml:space="preserve">Admin pay costs are </w:t>
            </w:r>
            <w:r w:rsidR="00314917">
              <w:rPr>
                <w:rFonts w:ascii="Arial" w:hAnsi="Arial" w:cs="Arial"/>
                <w:sz w:val="24"/>
                <w:szCs w:val="24"/>
              </w:rPr>
              <w:t xml:space="preserve">underspent </w:t>
            </w:r>
            <w:r w:rsidR="003979B4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="009D4EFF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36188E">
              <w:rPr>
                <w:rFonts w:ascii="Arial" w:hAnsi="Arial" w:cs="Arial"/>
                <w:b/>
                <w:sz w:val="24"/>
                <w:szCs w:val="24"/>
              </w:rPr>
              <w:t>97</w:t>
            </w:r>
            <w:r w:rsidR="009D4EFF" w:rsidRPr="004D6526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9D4EFF" w:rsidRPr="00B363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375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4E35D3">
              <w:rPr>
                <w:rFonts w:ascii="Arial" w:hAnsi="Arial" w:cs="Arial"/>
                <w:sz w:val="24"/>
                <w:szCs w:val="24"/>
              </w:rPr>
              <w:t>Month 10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96CE1">
              <w:rPr>
                <w:rFonts w:ascii="Arial" w:hAnsi="Arial" w:cs="Arial"/>
                <w:sz w:val="24"/>
                <w:szCs w:val="24"/>
              </w:rPr>
              <w:t xml:space="preserve">NES is showing </w:t>
            </w:r>
            <w:proofErr w:type="gramStart"/>
            <w:r w:rsidR="00396CE1">
              <w:rPr>
                <w:rFonts w:ascii="Arial" w:hAnsi="Arial" w:cs="Arial"/>
                <w:sz w:val="24"/>
                <w:szCs w:val="24"/>
              </w:rPr>
              <w:t>an overspend</w:t>
            </w:r>
            <w:proofErr w:type="gramEnd"/>
            <w:r w:rsidR="00396CE1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396CE1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9D4EFF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36188E">
              <w:rPr>
                <w:rFonts w:ascii="Arial" w:hAnsi="Arial" w:cs="Arial"/>
                <w:b/>
                <w:color w:val="FF0000"/>
                <w:sz w:val="24"/>
                <w:szCs w:val="24"/>
              </w:rPr>
              <w:t>170</w:t>
            </w:r>
            <w:r w:rsidR="00396CE1" w:rsidRPr="004D6526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396C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910">
              <w:rPr>
                <w:rFonts w:ascii="Arial" w:hAnsi="Arial" w:cs="Arial"/>
                <w:sz w:val="24"/>
                <w:szCs w:val="24"/>
              </w:rPr>
              <w:t xml:space="preserve">also Hotel </w:t>
            </w:r>
            <w:r w:rsidR="0036188E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-£45</w:t>
            </w:r>
            <w:r w:rsidR="008D5910" w:rsidRPr="008D5910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8D5910" w:rsidRPr="008D591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0A4985">
              <w:rPr>
                <w:rFonts w:ascii="Arial" w:hAnsi="Arial" w:cs="Arial"/>
                <w:sz w:val="24"/>
                <w:szCs w:val="24"/>
              </w:rPr>
              <w:t xml:space="preserve">but all the other divisions are showing underspends. </w:t>
            </w:r>
          </w:p>
          <w:p w14:paraId="5BE98EDC" w14:textId="77777777" w:rsidR="00396CE1" w:rsidRDefault="00396CE1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1A8309" w14:textId="3B169CEB" w:rsidR="000A4985" w:rsidRDefault="000A4985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6A7D82">
              <w:rPr>
                <w:rFonts w:ascii="Arial" w:hAnsi="Arial" w:cs="Arial"/>
                <w:sz w:val="24"/>
                <w:szCs w:val="24"/>
              </w:rPr>
              <w:t xml:space="preserve">Efficiency savings of </w:t>
            </w:r>
            <w:r w:rsidRPr="006A7D82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36188E">
              <w:rPr>
                <w:rFonts w:ascii="Arial" w:hAnsi="Arial" w:cs="Arial"/>
                <w:b/>
                <w:sz w:val="24"/>
                <w:szCs w:val="24"/>
              </w:rPr>
              <w:t>1.084m</w:t>
            </w:r>
            <w:r w:rsidR="006A7D82" w:rsidRPr="006A7D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D82">
              <w:rPr>
                <w:rFonts w:ascii="Arial" w:hAnsi="Arial" w:cs="Arial"/>
                <w:sz w:val="24"/>
                <w:szCs w:val="24"/>
              </w:rPr>
              <w:t xml:space="preserve">have been factored into the YTD position relating to the vacancy management </w:t>
            </w:r>
            <w:proofErr w:type="spellStart"/>
            <w:r w:rsidRPr="006A7D82">
              <w:rPr>
                <w:rFonts w:ascii="Arial" w:hAnsi="Arial" w:cs="Arial"/>
                <w:sz w:val="24"/>
                <w:szCs w:val="24"/>
              </w:rPr>
              <w:t>workstream</w:t>
            </w:r>
            <w:proofErr w:type="spellEnd"/>
            <w:r w:rsidRPr="006A7D82">
              <w:rPr>
                <w:rFonts w:ascii="Arial" w:hAnsi="Arial" w:cs="Arial"/>
                <w:sz w:val="24"/>
                <w:szCs w:val="24"/>
              </w:rPr>
              <w:t xml:space="preserve"> for Administrative staffing – </w:t>
            </w:r>
            <w:r w:rsidR="00531098" w:rsidRPr="006A7D82">
              <w:rPr>
                <w:rFonts w:ascii="Arial" w:hAnsi="Arial" w:cs="Arial"/>
                <w:sz w:val="24"/>
                <w:szCs w:val="24"/>
              </w:rPr>
              <w:t>which has</w:t>
            </w:r>
            <w:r w:rsidRPr="006A7D82">
              <w:rPr>
                <w:rFonts w:ascii="Arial" w:hAnsi="Arial" w:cs="Arial"/>
                <w:sz w:val="24"/>
                <w:szCs w:val="24"/>
              </w:rPr>
              <w:t xml:space="preserve"> underachieved by </w:t>
            </w:r>
            <w:r w:rsidRPr="006A7D82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 w:rsidR="0036188E">
              <w:rPr>
                <w:rFonts w:ascii="Arial" w:hAnsi="Arial" w:cs="Arial"/>
                <w:b/>
                <w:color w:val="FF0000"/>
                <w:sz w:val="24"/>
                <w:szCs w:val="24"/>
              </w:rPr>
              <w:t>94</w:t>
            </w:r>
            <w:r w:rsidR="006A7D82" w:rsidRPr="006A7D82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6A7D82" w:rsidRPr="006A7D8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A7D82">
              <w:rPr>
                <w:rFonts w:ascii="Arial" w:hAnsi="Arial" w:cs="Arial"/>
                <w:sz w:val="24"/>
                <w:szCs w:val="24"/>
              </w:rPr>
              <w:t>YTD.</w:t>
            </w:r>
          </w:p>
          <w:p w14:paraId="6D8EC753" w14:textId="77777777" w:rsidR="00DD6729" w:rsidRDefault="00DD6729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68C2E" w14:textId="06830939" w:rsidR="000C5637" w:rsidRPr="00B36375" w:rsidRDefault="000A4985" w:rsidP="00DD672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391A" w:rsidRPr="00B3637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NON PAY COSTS AT </w:t>
            </w:r>
            <w:r w:rsidR="004E35D3">
              <w:rPr>
                <w:rFonts w:ascii="Arial" w:hAnsi="Arial" w:cs="Arial"/>
                <w:b/>
                <w:color w:val="002060"/>
                <w:sz w:val="24"/>
                <w:szCs w:val="24"/>
              </w:rPr>
              <w:t>MONTH 10</w:t>
            </w:r>
          </w:p>
          <w:p w14:paraId="23FCA438" w14:textId="77777777" w:rsidR="00263328" w:rsidRPr="00B36375" w:rsidRDefault="00263328" w:rsidP="00DD6729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2E34B436" w14:textId="77777777" w:rsidR="00263328" w:rsidRPr="000D5FD7" w:rsidRDefault="00263328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B36375">
              <w:rPr>
                <w:rFonts w:ascii="Arial" w:hAnsi="Arial" w:cs="Arial"/>
                <w:sz w:val="24"/>
                <w:szCs w:val="24"/>
              </w:rPr>
              <w:t xml:space="preserve">Total Non-Pay costs are overspent at </w:t>
            </w:r>
            <w:r w:rsidR="004E35D3">
              <w:rPr>
                <w:rFonts w:ascii="Arial" w:hAnsi="Arial" w:cs="Arial"/>
                <w:sz w:val="24"/>
                <w:szCs w:val="24"/>
              </w:rPr>
              <w:t>Month 10</w:t>
            </w:r>
            <w:r w:rsidR="005310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375"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Pr="004D6526">
              <w:rPr>
                <w:rFonts w:ascii="Arial" w:hAnsi="Arial" w:cs="Arial"/>
                <w:b/>
                <w:color w:val="FF0000"/>
                <w:sz w:val="24"/>
                <w:szCs w:val="24"/>
              </w:rPr>
              <w:t>-</w:t>
            </w:r>
            <w:r w:rsidR="0000064D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36188E">
              <w:rPr>
                <w:rFonts w:ascii="Arial" w:hAnsi="Arial" w:cs="Arial"/>
                <w:b/>
                <w:color w:val="FF0000"/>
                <w:sz w:val="24"/>
                <w:szCs w:val="24"/>
              </w:rPr>
              <w:t>2.913</w:t>
            </w:r>
            <w:r w:rsidR="00FB29F0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 w:rsidRPr="00B36375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</w:p>
          <w:p w14:paraId="36F25A7A" w14:textId="77777777" w:rsidR="006A733F" w:rsidRDefault="006A733F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5D284" w14:textId="77777777" w:rsidR="00BB63E0" w:rsidRDefault="00297B55" w:rsidP="00DD6729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7</w:t>
            </w:r>
            <w:r w:rsidR="008D7285">
              <w:rPr>
                <w:rFonts w:ascii="Arial" w:hAnsi="Arial" w:cs="Arial"/>
                <w:b/>
                <w:sz w:val="24"/>
                <w:szCs w:val="24"/>
              </w:rPr>
              <w:t xml:space="preserve"> – Non-</w:t>
            </w:r>
            <w:r w:rsidR="00146943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8D7285">
              <w:rPr>
                <w:rFonts w:ascii="Arial" w:hAnsi="Arial" w:cs="Arial"/>
                <w:b/>
                <w:sz w:val="24"/>
                <w:szCs w:val="24"/>
              </w:rPr>
              <w:t xml:space="preserve">ay </w:t>
            </w:r>
            <w:r w:rsidR="0014694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8D7285">
              <w:rPr>
                <w:rFonts w:ascii="Arial" w:hAnsi="Arial" w:cs="Arial"/>
                <w:b/>
                <w:sz w:val="24"/>
                <w:szCs w:val="24"/>
              </w:rPr>
              <w:t>ummary</w:t>
            </w:r>
          </w:p>
          <w:p w14:paraId="4AE9BD69" w14:textId="1A74FE16" w:rsidR="005E3657" w:rsidRDefault="00981281" w:rsidP="00DD6729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981281">
              <w:rPr>
                <w:rFonts w:ascii="Arial" w:hAnsi="Arial" w:cs="Arial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 wp14:anchorId="307EC02C" wp14:editId="0237318F">
                  <wp:extent cx="5886450" cy="17240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683F1" w14:textId="0257B927" w:rsidR="00BB63E0" w:rsidRPr="00263328" w:rsidRDefault="00263328" w:rsidP="00DD6729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PHARMACY SUPPLIES </w:t>
            </w:r>
            <w:r w:rsidR="003C34AC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 w:rsidR="00981281">
              <w:rPr>
                <w:rFonts w:ascii="Arial" w:hAnsi="Arial" w:cs="Arial"/>
                <w:b/>
                <w:color w:val="FF0000"/>
                <w:sz w:val="24"/>
                <w:szCs w:val="24"/>
              </w:rPr>
              <w:t>239</w:t>
            </w:r>
            <w:r w:rsidR="00D74709" w:rsidRPr="00263328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D7470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3C34AC">
              <w:rPr>
                <w:rFonts w:ascii="Arial" w:hAnsi="Arial" w:cs="Arial"/>
                <w:b/>
                <w:color w:val="FF0000"/>
                <w:sz w:val="24"/>
                <w:szCs w:val="24"/>
              </w:rPr>
              <w:t>(</w:t>
            </w:r>
            <w:r w:rsidR="0036188E">
              <w:rPr>
                <w:rFonts w:ascii="Arial" w:hAnsi="Arial" w:cs="Arial"/>
                <w:b/>
                <w:color w:val="FF0000"/>
                <w:sz w:val="24"/>
                <w:szCs w:val="24"/>
              </w:rPr>
              <w:t>5.19</w:t>
            </w:r>
            <w:r w:rsidR="00496F7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% of </w:t>
            </w:r>
            <w:r w:rsidR="002D6EB7">
              <w:rPr>
                <w:rFonts w:ascii="Arial" w:hAnsi="Arial" w:cs="Arial"/>
                <w:b/>
                <w:color w:val="FF0000"/>
                <w:sz w:val="24"/>
                <w:szCs w:val="24"/>
              </w:rPr>
              <w:t>YTD</w:t>
            </w:r>
            <w:r w:rsidR="00496F7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Budget)</w:t>
            </w:r>
          </w:p>
          <w:p w14:paraId="6FC0810D" w14:textId="77777777" w:rsidR="00891816" w:rsidRPr="00A94E94" w:rsidRDefault="00891816" w:rsidP="00DD6729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</w:p>
          <w:p w14:paraId="40CA8CDA" w14:textId="1F60D24B" w:rsidR="003C34AC" w:rsidRDefault="003979B4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E558BB">
              <w:rPr>
                <w:rFonts w:ascii="Arial" w:hAnsi="Arial" w:cs="Arial"/>
                <w:sz w:val="24"/>
                <w:szCs w:val="24"/>
              </w:rPr>
              <w:t xml:space="preserve">The key areas of pressure across pharmacy supplies relates </w:t>
            </w:r>
            <w:r w:rsidR="00AC2F5D">
              <w:rPr>
                <w:rFonts w:ascii="Arial" w:hAnsi="Arial" w:cs="Arial"/>
                <w:sz w:val="24"/>
                <w:szCs w:val="24"/>
              </w:rPr>
              <w:t xml:space="preserve">to HL&amp;D </w:t>
            </w:r>
            <w:r w:rsidR="0000064D" w:rsidRPr="00956855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 w:rsidR="0036188E">
              <w:rPr>
                <w:rFonts w:ascii="Arial" w:hAnsi="Arial" w:cs="Arial"/>
                <w:b/>
                <w:color w:val="FF0000"/>
                <w:sz w:val="24"/>
                <w:szCs w:val="24"/>
              </w:rPr>
              <w:t>309</w:t>
            </w:r>
            <w:r w:rsidR="00AC2F5D" w:rsidRPr="00956855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AC2F5D" w:rsidRPr="00AC2F5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AC2F5D" w:rsidRPr="00AC2F5D">
              <w:rPr>
                <w:rFonts w:ascii="Arial" w:hAnsi="Arial" w:cs="Arial"/>
                <w:sz w:val="24"/>
                <w:szCs w:val="24"/>
              </w:rPr>
              <w:t>overspend</w:t>
            </w:r>
            <w:r w:rsidR="004602A9">
              <w:rPr>
                <w:rFonts w:ascii="Arial" w:hAnsi="Arial" w:cs="Arial"/>
                <w:sz w:val="24"/>
                <w:szCs w:val="24"/>
              </w:rPr>
              <w:t xml:space="preserve"> YTD and </w:t>
            </w:r>
            <w:r w:rsidR="0036188E">
              <w:rPr>
                <w:rFonts w:ascii="Arial" w:hAnsi="Arial" w:cs="Arial"/>
                <w:sz w:val="24"/>
                <w:szCs w:val="24"/>
              </w:rPr>
              <w:t>NES</w:t>
            </w:r>
            <w:r w:rsidR="003C34A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C34AC" w:rsidRPr="00F64F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-£</w:t>
            </w:r>
            <w:r w:rsidR="003618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115</w:t>
            </w:r>
            <w:r w:rsidR="00AC2F5D" w:rsidRPr="00F64F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</w:t>
            </w:r>
            <w:r w:rsidR="004602A9" w:rsidRPr="00F64F5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64F50">
              <w:rPr>
                <w:rFonts w:ascii="Arial" w:hAnsi="Arial" w:cs="Arial"/>
                <w:sz w:val="24"/>
                <w:szCs w:val="24"/>
              </w:rPr>
              <w:t>und</w:t>
            </w:r>
            <w:r w:rsidR="004602A9" w:rsidRPr="00AC2F5D">
              <w:rPr>
                <w:rFonts w:ascii="Arial" w:hAnsi="Arial" w:cs="Arial"/>
                <w:sz w:val="24"/>
                <w:szCs w:val="24"/>
              </w:rPr>
              <w:t>erspend</w:t>
            </w:r>
            <w:r w:rsidR="004602A9">
              <w:rPr>
                <w:rFonts w:ascii="Arial" w:hAnsi="Arial" w:cs="Arial"/>
                <w:sz w:val="24"/>
                <w:szCs w:val="24"/>
              </w:rPr>
              <w:t xml:space="preserve"> YTD</w:t>
            </w:r>
            <w:r w:rsidR="0036188E">
              <w:rPr>
                <w:rFonts w:ascii="Arial" w:hAnsi="Arial" w:cs="Arial"/>
                <w:sz w:val="24"/>
                <w:szCs w:val="24"/>
              </w:rPr>
              <w:t xml:space="preserve"> with Corporate and Others </w:t>
            </w:r>
            <w:r w:rsidR="0036188E" w:rsidRPr="00956855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 w:rsidR="0036188E">
              <w:rPr>
                <w:rFonts w:ascii="Arial" w:hAnsi="Arial" w:cs="Arial"/>
                <w:b/>
                <w:color w:val="FF0000"/>
                <w:sz w:val="24"/>
                <w:szCs w:val="24"/>
              </w:rPr>
              <w:t>44</w:t>
            </w:r>
            <w:r w:rsidR="0036188E" w:rsidRPr="00956855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36188E" w:rsidRPr="00AC2F5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6188E" w:rsidRPr="00AC2F5D">
              <w:rPr>
                <w:rFonts w:ascii="Arial" w:hAnsi="Arial" w:cs="Arial"/>
                <w:sz w:val="24"/>
                <w:szCs w:val="24"/>
              </w:rPr>
              <w:t>overspend</w:t>
            </w:r>
            <w:r w:rsidR="0036188E">
              <w:rPr>
                <w:rFonts w:ascii="Arial" w:hAnsi="Arial" w:cs="Arial"/>
                <w:sz w:val="24"/>
                <w:szCs w:val="24"/>
              </w:rPr>
              <w:t xml:space="preserve"> YTD</w:t>
            </w:r>
            <w:r w:rsidR="00093DD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8A5F76" w14:textId="77777777" w:rsidR="00A113DC" w:rsidRDefault="003979B4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6A7D82">
              <w:rPr>
                <w:rFonts w:ascii="Arial" w:hAnsi="Arial" w:cs="Arial"/>
                <w:sz w:val="24"/>
                <w:szCs w:val="24"/>
              </w:rPr>
              <w:t>Savings identified to-date re</w:t>
            </w:r>
            <w:r w:rsidR="00A113DC" w:rsidRPr="006A7D82">
              <w:rPr>
                <w:rFonts w:ascii="Arial" w:hAnsi="Arial" w:cs="Arial"/>
                <w:sz w:val="24"/>
                <w:szCs w:val="24"/>
              </w:rPr>
              <w:t>late</w:t>
            </w:r>
            <w:r w:rsidRPr="006A7D82">
              <w:rPr>
                <w:rFonts w:ascii="Arial" w:hAnsi="Arial" w:cs="Arial"/>
                <w:sz w:val="24"/>
                <w:szCs w:val="24"/>
              </w:rPr>
              <w:t xml:space="preserve"> to specific medicine switche</w:t>
            </w:r>
            <w:r w:rsidR="00791502" w:rsidRPr="006A7D82">
              <w:rPr>
                <w:rFonts w:ascii="Arial" w:hAnsi="Arial" w:cs="Arial"/>
                <w:sz w:val="24"/>
                <w:szCs w:val="24"/>
              </w:rPr>
              <w:t>s and contract changes total</w:t>
            </w:r>
            <w:r w:rsidR="00A113DC" w:rsidRPr="006A7D82">
              <w:rPr>
                <w:rFonts w:ascii="Arial" w:hAnsi="Arial" w:cs="Arial"/>
                <w:sz w:val="24"/>
                <w:szCs w:val="24"/>
              </w:rPr>
              <w:t>ling</w:t>
            </w:r>
            <w:r w:rsidR="00791502" w:rsidRPr="006A7D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982" w:rsidRPr="006A7D82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252CFC">
              <w:rPr>
                <w:rFonts w:ascii="Arial" w:hAnsi="Arial" w:cs="Arial"/>
                <w:b/>
                <w:sz w:val="24"/>
                <w:szCs w:val="24"/>
              </w:rPr>
              <w:t>226</w:t>
            </w:r>
            <w:r w:rsidR="006A7D82" w:rsidRPr="006A7D82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791502" w:rsidRPr="006A7D82">
              <w:rPr>
                <w:rFonts w:ascii="Arial" w:hAnsi="Arial" w:cs="Arial"/>
                <w:sz w:val="24"/>
                <w:szCs w:val="24"/>
              </w:rPr>
              <w:t xml:space="preserve">, with a total saving </w:t>
            </w:r>
            <w:r w:rsidR="00A113DC" w:rsidRPr="006A7D82">
              <w:rPr>
                <w:rFonts w:ascii="Arial" w:hAnsi="Arial" w:cs="Arial"/>
                <w:sz w:val="24"/>
                <w:szCs w:val="24"/>
              </w:rPr>
              <w:t xml:space="preserve">target </w:t>
            </w:r>
            <w:r w:rsidR="00791502" w:rsidRPr="006A7D82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791502" w:rsidRPr="006A7D82">
              <w:rPr>
                <w:rFonts w:ascii="Arial" w:hAnsi="Arial" w:cs="Arial"/>
                <w:b/>
                <w:sz w:val="24"/>
                <w:szCs w:val="24"/>
              </w:rPr>
              <w:t>£500k</w:t>
            </w:r>
            <w:r w:rsidR="00791502" w:rsidRPr="006A7D82">
              <w:rPr>
                <w:rFonts w:ascii="Arial" w:hAnsi="Arial" w:cs="Arial"/>
                <w:sz w:val="24"/>
                <w:szCs w:val="24"/>
              </w:rPr>
              <w:t xml:space="preserve"> for the whole year</w:t>
            </w:r>
            <w:r w:rsidR="00A113DC" w:rsidRPr="006A7D8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7D0AA9" w14:textId="77777777" w:rsidR="00487BF0" w:rsidRDefault="00791502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0EB23D" w14:textId="77777777" w:rsidR="00891816" w:rsidRPr="00263328" w:rsidRDefault="00263328" w:rsidP="00DD6729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63328">
              <w:rPr>
                <w:rFonts w:ascii="Arial" w:hAnsi="Arial" w:cs="Arial"/>
                <w:b/>
                <w:color w:val="002060"/>
                <w:sz w:val="24"/>
                <w:szCs w:val="24"/>
              </w:rPr>
              <w:t>SURGICAL SUPPLIES</w:t>
            </w:r>
            <w:r w:rsidR="00891816" w:rsidRPr="00263328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B74A26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-£</w:t>
            </w:r>
            <w:r w:rsidR="00252CFC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1.525</w:t>
            </w:r>
            <w:r w:rsidR="00956855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m</w:t>
            </w:r>
            <w:r w:rsidR="00D74709" w:rsidRPr="00496F7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C57982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(</w:t>
            </w:r>
            <w:r w:rsidR="00252CFC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4.61</w:t>
            </w:r>
            <w:r w:rsidR="00496F7A" w:rsidRPr="00496F7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% of </w:t>
            </w:r>
            <w:r w:rsidR="002D6EB7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YTD</w:t>
            </w:r>
            <w:r w:rsidR="00496F7A" w:rsidRPr="00496F7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Budget)</w:t>
            </w:r>
          </w:p>
          <w:p w14:paraId="1ED89485" w14:textId="77777777" w:rsidR="00F14AC2" w:rsidRDefault="00F14AC2" w:rsidP="00DD6729">
            <w:pPr>
              <w:pStyle w:val="NoSpacing"/>
            </w:pPr>
          </w:p>
          <w:p w14:paraId="5A74E94D" w14:textId="6C1D010B" w:rsidR="002D6EB7" w:rsidRDefault="00891816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F14AC2">
              <w:rPr>
                <w:rFonts w:ascii="Arial" w:hAnsi="Arial" w:cs="Arial"/>
                <w:sz w:val="24"/>
                <w:szCs w:val="24"/>
              </w:rPr>
              <w:t xml:space="preserve">Surgical Supplies </w:t>
            </w:r>
            <w:r w:rsidR="00A113DC">
              <w:rPr>
                <w:rFonts w:ascii="Arial" w:hAnsi="Arial" w:cs="Arial"/>
                <w:sz w:val="24"/>
                <w:szCs w:val="24"/>
              </w:rPr>
              <w:t>are overspent</w:t>
            </w:r>
            <w:r w:rsidR="00761EEB" w:rsidRPr="00F14AC2">
              <w:rPr>
                <w:rFonts w:ascii="Arial" w:hAnsi="Arial" w:cs="Arial"/>
                <w:sz w:val="24"/>
                <w:szCs w:val="24"/>
              </w:rPr>
              <w:t xml:space="preserve"> across</w:t>
            </w:r>
            <w:r w:rsidR="00A41F18" w:rsidRPr="00F14AC2">
              <w:rPr>
                <w:rFonts w:ascii="Arial" w:hAnsi="Arial" w:cs="Arial"/>
                <w:sz w:val="24"/>
                <w:szCs w:val="24"/>
              </w:rPr>
              <w:t xml:space="preserve"> all D</w:t>
            </w:r>
            <w:r w:rsidR="00722254" w:rsidRPr="00F14AC2">
              <w:rPr>
                <w:rFonts w:ascii="Arial" w:hAnsi="Arial" w:cs="Arial"/>
                <w:sz w:val="24"/>
                <w:szCs w:val="24"/>
              </w:rPr>
              <w:t>ivision</w:t>
            </w:r>
            <w:r w:rsidR="00063316" w:rsidRPr="00F14AC2">
              <w:rPr>
                <w:rFonts w:ascii="Arial" w:hAnsi="Arial" w:cs="Arial"/>
                <w:sz w:val="24"/>
                <w:szCs w:val="24"/>
              </w:rPr>
              <w:t>s</w:t>
            </w:r>
            <w:r w:rsidR="00A113DC">
              <w:rPr>
                <w:rFonts w:ascii="Arial" w:hAnsi="Arial" w:cs="Arial"/>
                <w:sz w:val="24"/>
                <w:szCs w:val="24"/>
              </w:rPr>
              <w:t xml:space="preserve"> reflecting</w:t>
            </w:r>
            <w:r w:rsidR="00341991">
              <w:rPr>
                <w:rFonts w:ascii="Arial" w:hAnsi="Arial" w:cs="Arial"/>
                <w:sz w:val="24"/>
                <w:szCs w:val="24"/>
              </w:rPr>
              <w:t xml:space="preserve"> the increase in costs of the consumables and devices along with the increased activity </w:t>
            </w:r>
            <w:r w:rsidR="00A113DC">
              <w:rPr>
                <w:rFonts w:ascii="Arial" w:hAnsi="Arial" w:cs="Arial"/>
                <w:sz w:val="24"/>
                <w:szCs w:val="24"/>
              </w:rPr>
              <w:t xml:space="preserve">undertaken against plan YTD. </w:t>
            </w:r>
          </w:p>
          <w:p w14:paraId="3F759AA1" w14:textId="582761C5" w:rsidR="00341991" w:rsidRDefault="00956855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NES pressures </w:t>
            </w:r>
            <w:r w:rsidR="00252CFC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-</w:t>
            </w:r>
            <w:r w:rsidR="0068369A" w:rsidRPr="00A113DC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 w:rsidR="00252CFC">
              <w:rPr>
                <w:rFonts w:ascii="Arial" w:hAnsi="Arial" w:cs="Arial"/>
                <w:b/>
                <w:color w:val="FF0000"/>
                <w:sz w:val="24"/>
                <w:szCs w:val="24"/>
              </w:rPr>
              <w:t>1.091m</w:t>
            </w:r>
            <w:r w:rsidR="002800EA" w:rsidRPr="00E81D5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8596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YTD </w:t>
            </w:r>
            <w:r w:rsidRPr="00956855">
              <w:rPr>
                <w:rFonts w:ascii="Arial" w:hAnsi="Arial" w:cs="Arial"/>
                <w:sz w:val="24"/>
                <w:szCs w:val="24"/>
              </w:rPr>
              <w:t xml:space="preserve">total overspend.  </w:t>
            </w:r>
            <w:r>
              <w:rPr>
                <w:rFonts w:ascii="Arial" w:hAnsi="Arial" w:cs="Arial"/>
                <w:sz w:val="24"/>
                <w:szCs w:val="24"/>
              </w:rPr>
              <w:t xml:space="preserve">The main driver of this is the consumable costs from Stryker, the difficulties in dispute are pricing, receipting, delivering one quantity and invoicing for a higher amount also no delivery notes.  </w:t>
            </w:r>
            <w:r w:rsidR="00252CFC">
              <w:rPr>
                <w:rFonts w:ascii="Arial" w:hAnsi="Arial" w:cs="Arial"/>
                <w:sz w:val="24"/>
                <w:szCs w:val="24"/>
              </w:rPr>
              <w:t>Some credit notes have been received and this is reflected in the total costs.</w:t>
            </w:r>
          </w:p>
          <w:p w14:paraId="1DB9F339" w14:textId="4B067691" w:rsidR="00252CFC" w:rsidRDefault="00252CFC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HL&amp;D pressures</w:t>
            </w:r>
            <w:r w:rsidR="00D859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are</w:t>
            </w:r>
            <w:r w:rsidR="00D859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9C1" w:rsidRPr="00BB59C1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C57982" w:rsidRPr="00A113DC">
              <w:rPr>
                <w:rFonts w:ascii="Arial" w:hAnsi="Arial" w:cs="Arial"/>
                <w:b/>
                <w:color w:val="FF0000"/>
                <w:sz w:val="24"/>
                <w:szCs w:val="24"/>
              </w:rPr>
              <w:t>£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369</w:t>
            </w:r>
            <w:r w:rsidR="002800EA" w:rsidRPr="00A113DC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2800EA" w:rsidRPr="00E81D5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57982">
              <w:rPr>
                <w:rFonts w:ascii="Arial" w:hAnsi="Arial" w:cs="Arial"/>
                <w:sz w:val="24"/>
                <w:szCs w:val="24"/>
              </w:rPr>
              <w:t>relate</w:t>
            </w:r>
            <w:r w:rsidR="00BB59C1">
              <w:rPr>
                <w:rFonts w:ascii="Arial" w:hAnsi="Arial" w:cs="Arial"/>
                <w:sz w:val="24"/>
                <w:szCs w:val="24"/>
              </w:rPr>
              <w:t>s</w:t>
            </w:r>
            <w:r w:rsidR="00C57982">
              <w:rPr>
                <w:rFonts w:ascii="Arial" w:hAnsi="Arial" w:cs="Arial"/>
                <w:sz w:val="24"/>
                <w:szCs w:val="24"/>
              </w:rPr>
              <w:t xml:space="preserve"> mainly to </w:t>
            </w:r>
            <w:r w:rsidR="00F96466">
              <w:rPr>
                <w:rFonts w:ascii="Arial" w:hAnsi="Arial" w:cs="Arial"/>
                <w:sz w:val="24"/>
                <w:szCs w:val="24"/>
              </w:rPr>
              <w:t xml:space="preserve">phasing of </w:t>
            </w:r>
            <w:r w:rsidR="005706DC">
              <w:rPr>
                <w:rFonts w:ascii="Arial" w:hAnsi="Arial" w:cs="Arial"/>
                <w:sz w:val="24"/>
                <w:szCs w:val="24"/>
              </w:rPr>
              <w:t>TAVI</w:t>
            </w:r>
            <w:r w:rsidR="00C579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1BB8">
              <w:rPr>
                <w:rFonts w:ascii="Arial" w:hAnsi="Arial" w:cs="Arial"/>
                <w:sz w:val="24"/>
                <w:szCs w:val="24"/>
              </w:rPr>
              <w:t xml:space="preserve">devices </w:t>
            </w:r>
            <w:r>
              <w:rPr>
                <w:rFonts w:ascii="Arial" w:hAnsi="Arial" w:cs="Arial"/>
                <w:sz w:val="24"/>
                <w:szCs w:val="24"/>
              </w:rPr>
              <w:t>with increased activity in this area</w:t>
            </w:r>
            <w:r w:rsidR="00F96466">
              <w:rPr>
                <w:rFonts w:ascii="Arial" w:hAnsi="Arial" w:cs="Arial"/>
                <w:sz w:val="24"/>
                <w:szCs w:val="24"/>
              </w:rPr>
              <w:t xml:space="preserve"> against plan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B4984B" w14:textId="77777777" w:rsidR="005706DC" w:rsidRPr="00B36375" w:rsidRDefault="00252CFC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B363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8432CC6" w14:textId="77777777" w:rsidR="00263328" w:rsidRDefault="006F5FE3" w:rsidP="00DD6729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LAB/RADIOLOGY SUPPLIES </w:t>
            </w:r>
            <w:r w:rsidR="00BB59C1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-£</w:t>
            </w:r>
            <w:r w:rsidR="00D85962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3</w:t>
            </w:r>
            <w:r w:rsidR="00252CFC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53</w:t>
            </w:r>
            <w:r w:rsidR="002800EA" w:rsidRPr="0074391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k</w:t>
            </w:r>
            <w:r w:rsidR="002800E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BB59C1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(</w:t>
            </w:r>
            <w:r w:rsidR="00252CFC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21.37</w:t>
            </w:r>
            <w:r w:rsidR="00496F7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% of </w:t>
            </w:r>
            <w:r w:rsidR="002D6EB7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YTD</w:t>
            </w:r>
            <w:r w:rsidR="00496F7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Budget)</w:t>
            </w:r>
          </w:p>
          <w:p w14:paraId="14194BE7" w14:textId="77777777" w:rsidR="00C27D03" w:rsidRPr="00514EEE" w:rsidRDefault="00C27D03" w:rsidP="00DD6729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9818838" w14:textId="77777777" w:rsidR="006B45DD" w:rsidRDefault="0074391A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514EEE">
              <w:rPr>
                <w:rFonts w:ascii="Arial" w:hAnsi="Arial" w:cs="Arial"/>
                <w:sz w:val="24"/>
                <w:szCs w:val="24"/>
              </w:rPr>
              <w:t xml:space="preserve">HL&amp;D are showing </w:t>
            </w:r>
            <w:proofErr w:type="gramStart"/>
            <w:r w:rsidR="00843C27" w:rsidRPr="00514EEE">
              <w:rPr>
                <w:rFonts w:ascii="Arial" w:hAnsi="Arial" w:cs="Arial"/>
                <w:sz w:val="24"/>
                <w:szCs w:val="24"/>
              </w:rPr>
              <w:t>an overspend</w:t>
            </w:r>
            <w:proofErr w:type="gramEnd"/>
            <w:r w:rsidR="00843C27" w:rsidRPr="00514E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C27" w:rsidRPr="00514EEE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 xml:space="preserve">of </w:t>
            </w:r>
            <w:r w:rsidR="00843C27" w:rsidRPr="00514EEE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-</w:t>
            </w:r>
            <w:r w:rsidR="00843C27" w:rsidRPr="00A113DC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£</w:t>
            </w:r>
            <w:r w:rsidR="00252CFC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314</w:t>
            </w:r>
            <w:r w:rsidR="002800EA" w:rsidRPr="00A113DC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k</w:t>
            </w:r>
            <w:r w:rsidR="002800EA" w:rsidRPr="00514EEE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843C27" w:rsidRPr="00A113DC">
              <w:rPr>
                <w:rFonts w:ascii="Arial" w:hAnsi="Arial" w:cs="Arial"/>
                <w:bCs/>
                <w:iCs/>
                <w:sz w:val="24"/>
                <w:szCs w:val="24"/>
              </w:rPr>
              <w:t>YTD</w:t>
            </w:r>
            <w:r w:rsidR="00843C27" w:rsidRPr="00514EEE">
              <w:rPr>
                <w:rFonts w:ascii="Arial" w:hAnsi="Arial" w:cs="Arial"/>
                <w:sz w:val="24"/>
                <w:szCs w:val="24"/>
              </w:rPr>
              <w:t>.</w:t>
            </w:r>
            <w:r w:rsidR="00702FAC" w:rsidRPr="00514E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C27" w:rsidRPr="00514EEE">
              <w:rPr>
                <w:rFonts w:ascii="Arial" w:hAnsi="Arial" w:cs="Arial"/>
                <w:sz w:val="24"/>
                <w:szCs w:val="24"/>
              </w:rPr>
              <w:t xml:space="preserve">The main driver of </w:t>
            </w:r>
            <w:r w:rsidR="00702FAC" w:rsidRPr="00514EEE">
              <w:rPr>
                <w:rFonts w:ascii="Arial" w:hAnsi="Arial" w:cs="Arial"/>
                <w:sz w:val="24"/>
                <w:szCs w:val="24"/>
              </w:rPr>
              <w:t>this relates</w:t>
            </w:r>
            <w:r w:rsidR="0070695B" w:rsidRPr="00514EEE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843C27" w:rsidRPr="00514EEE">
              <w:rPr>
                <w:rFonts w:ascii="Arial" w:hAnsi="Arial" w:cs="Arial"/>
                <w:sz w:val="24"/>
                <w:szCs w:val="24"/>
              </w:rPr>
              <w:t xml:space="preserve">Tissue Typing and </w:t>
            </w:r>
            <w:r w:rsidR="008A04C9" w:rsidRPr="00514EEE">
              <w:rPr>
                <w:rFonts w:ascii="Arial" w:hAnsi="Arial" w:cs="Arial"/>
                <w:sz w:val="24"/>
                <w:szCs w:val="24"/>
              </w:rPr>
              <w:t xml:space="preserve">SACCS </w:t>
            </w:r>
            <w:r w:rsidR="00843C27" w:rsidRPr="00514EEE">
              <w:rPr>
                <w:rFonts w:ascii="Arial" w:hAnsi="Arial" w:cs="Arial"/>
                <w:sz w:val="24"/>
                <w:szCs w:val="24"/>
              </w:rPr>
              <w:t xml:space="preserve">Cath Lab </w:t>
            </w:r>
            <w:r w:rsidR="00286401" w:rsidRPr="00514EEE">
              <w:rPr>
                <w:rFonts w:ascii="Arial" w:hAnsi="Arial" w:cs="Arial"/>
                <w:sz w:val="24"/>
                <w:szCs w:val="24"/>
              </w:rPr>
              <w:t xml:space="preserve">increased </w:t>
            </w:r>
            <w:r w:rsidR="00843C27" w:rsidRPr="00514EEE">
              <w:rPr>
                <w:rFonts w:ascii="Arial" w:hAnsi="Arial" w:cs="Arial"/>
                <w:sz w:val="24"/>
                <w:szCs w:val="24"/>
              </w:rPr>
              <w:t xml:space="preserve">use of Septal </w:t>
            </w:r>
            <w:proofErr w:type="spellStart"/>
            <w:r w:rsidR="00843C27" w:rsidRPr="00514EEE">
              <w:rPr>
                <w:rFonts w:ascii="Arial" w:hAnsi="Arial" w:cs="Arial"/>
                <w:sz w:val="24"/>
                <w:szCs w:val="24"/>
              </w:rPr>
              <w:t>O</w:t>
            </w:r>
            <w:r w:rsidR="00286401" w:rsidRPr="00514EEE">
              <w:rPr>
                <w:rFonts w:ascii="Arial" w:hAnsi="Arial" w:cs="Arial"/>
                <w:sz w:val="24"/>
                <w:szCs w:val="24"/>
              </w:rPr>
              <w:t>ccluders</w:t>
            </w:r>
            <w:proofErr w:type="spellEnd"/>
            <w:r w:rsidR="00286401" w:rsidRPr="00514EEE">
              <w:rPr>
                <w:rFonts w:ascii="Arial" w:hAnsi="Arial" w:cs="Arial"/>
                <w:sz w:val="24"/>
                <w:szCs w:val="24"/>
              </w:rPr>
              <w:t>.</w:t>
            </w:r>
            <w:r w:rsidR="00BB59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369A">
              <w:rPr>
                <w:rFonts w:ascii="Arial" w:hAnsi="Arial" w:cs="Arial"/>
                <w:sz w:val="24"/>
                <w:szCs w:val="24"/>
              </w:rPr>
              <w:t>Funding has only been provided at the level of the current SLA with NSD.</w:t>
            </w:r>
            <w:r w:rsidR="006B45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2CFC">
              <w:rPr>
                <w:rFonts w:ascii="Arial" w:hAnsi="Arial" w:cs="Arial"/>
                <w:sz w:val="24"/>
                <w:szCs w:val="24"/>
              </w:rPr>
              <w:t xml:space="preserve">A successful meeting with our colleagues at </w:t>
            </w:r>
            <w:r w:rsidR="006B45DD">
              <w:rPr>
                <w:rFonts w:ascii="Arial" w:hAnsi="Arial" w:cs="Arial"/>
                <w:sz w:val="24"/>
                <w:szCs w:val="24"/>
              </w:rPr>
              <w:t xml:space="preserve">NHS GGC </w:t>
            </w:r>
            <w:r w:rsidR="00252CFC">
              <w:rPr>
                <w:rFonts w:ascii="Arial" w:hAnsi="Arial" w:cs="Arial"/>
                <w:sz w:val="24"/>
                <w:szCs w:val="24"/>
              </w:rPr>
              <w:t xml:space="preserve">where an agreement has taken place on the historic lab </w:t>
            </w:r>
            <w:r w:rsidR="006B45DD">
              <w:rPr>
                <w:rFonts w:ascii="Arial" w:hAnsi="Arial" w:cs="Arial"/>
                <w:sz w:val="24"/>
                <w:szCs w:val="24"/>
              </w:rPr>
              <w:t>invoices</w:t>
            </w:r>
            <w:r w:rsidR="00252CFC">
              <w:rPr>
                <w:rFonts w:ascii="Arial" w:hAnsi="Arial" w:cs="Arial"/>
                <w:sz w:val="24"/>
                <w:szCs w:val="24"/>
              </w:rPr>
              <w:t xml:space="preserve"> – payment will take place in Month 11. </w:t>
            </w:r>
            <w:r w:rsidR="00252CFC">
              <w:rPr>
                <w:rFonts w:ascii="Arial" w:hAnsi="Arial" w:cs="Arial"/>
                <w:sz w:val="24"/>
                <w:szCs w:val="24"/>
              </w:rPr>
              <w:lastRenderedPageBreak/>
              <w:t>Further talks will take place to agree on costs</w:t>
            </w:r>
            <w:r w:rsidR="006B45DD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252CFC">
              <w:rPr>
                <w:rFonts w:ascii="Arial" w:hAnsi="Arial" w:cs="Arial"/>
                <w:sz w:val="24"/>
                <w:szCs w:val="24"/>
              </w:rPr>
              <w:t xml:space="preserve">future </w:t>
            </w:r>
            <w:r w:rsidR="006B45DD">
              <w:rPr>
                <w:rFonts w:ascii="Arial" w:hAnsi="Arial" w:cs="Arial"/>
                <w:sz w:val="24"/>
                <w:szCs w:val="24"/>
              </w:rPr>
              <w:t xml:space="preserve">lab tests which have increased this year </w:t>
            </w:r>
            <w:r w:rsidR="00252CFC">
              <w:rPr>
                <w:rFonts w:ascii="Arial" w:hAnsi="Arial" w:cs="Arial"/>
                <w:sz w:val="24"/>
                <w:szCs w:val="24"/>
              </w:rPr>
              <w:t xml:space="preserve">and showing a </w:t>
            </w:r>
            <w:r w:rsidR="006B45DD">
              <w:rPr>
                <w:rFonts w:ascii="Arial" w:hAnsi="Arial" w:cs="Arial"/>
                <w:sz w:val="24"/>
                <w:szCs w:val="24"/>
              </w:rPr>
              <w:t>pressure</w:t>
            </w:r>
            <w:r w:rsidR="00252CFC">
              <w:rPr>
                <w:rFonts w:ascii="Arial" w:hAnsi="Arial" w:cs="Arial"/>
                <w:sz w:val="24"/>
                <w:szCs w:val="24"/>
              </w:rPr>
              <w:t>.</w:t>
            </w:r>
            <w:r w:rsidR="006B45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53967C" w14:textId="77777777" w:rsidR="00252CFC" w:rsidRDefault="00252CFC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412B8" w14:textId="39575C26" w:rsidR="00F10B65" w:rsidRDefault="00C27D03" w:rsidP="00DD6729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5B0736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PPE</w:t>
            </w:r>
            <w:r w:rsidRPr="005B0736"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  <w:t xml:space="preserve"> </w:t>
            </w:r>
            <w:r w:rsidR="00252CFC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-£311</w:t>
            </w:r>
            <w:r w:rsidR="00F10B65" w:rsidRPr="0074391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k</w:t>
            </w:r>
            <w:r w:rsidR="00252CFC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(3.50</w:t>
            </w:r>
            <w:r w:rsidR="00F10B65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% of YTD Budget)</w:t>
            </w:r>
          </w:p>
          <w:p w14:paraId="555ED949" w14:textId="67192BF3" w:rsidR="00F10B65" w:rsidRDefault="00D85962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d</w:t>
            </w:r>
            <w:r w:rsidR="00430145">
              <w:rPr>
                <w:rFonts w:ascii="Arial" w:hAnsi="Arial" w:cs="Arial"/>
                <w:sz w:val="24"/>
                <w:szCs w:val="24"/>
              </w:rPr>
              <w:t xml:space="preserve">ivisions are </w:t>
            </w:r>
            <w:r w:rsidR="00253501">
              <w:rPr>
                <w:rFonts w:ascii="Arial" w:hAnsi="Arial" w:cs="Arial"/>
                <w:sz w:val="24"/>
                <w:szCs w:val="24"/>
              </w:rPr>
              <w:t>under</w:t>
            </w:r>
            <w:r w:rsidR="00430145">
              <w:rPr>
                <w:rFonts w:ascii="Arial" w:hAnsi="Arial" w:cs="Arial"/>
                <w:sz w:val="24"/>
                <w:szCs w:val="24"/>
              </w:rPr>
              <w:t xml:space="preserve">spent but Corporate is the main driver of </w:t>
            </w:r>
            <w:r w:rsidR="00252CFC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-£377</w:t>
            </w:r>
            <w:r w:rsidR="00430145" w:rsidRPr="00430145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CE4CFF">
              <w:rPr>
                <w:rFonts w:ascii="Arial" w:hAnsi="Arial" w:cs="Arial"/>
                <w:sz w:val="24"/>
                <w:szCs w:val="24"/>
              </w:rPr>
              <w:t xml:space="preserve"> pressures relating to maintenance and contractual works across Estates and Facilities</w:t>
            </w:r>
            <w:r w:rsidR="00EB4E8F">
              <w:rPr>
                <w:rFonts w:ascii="Arial" w:hAnsi="Arial" w:cs="Arial"/>
                <w:sz w:val="24"/>
                <w:szCs w:val="24"/>
              </w:rPr>
              <w:t xml:space="preserve"> offset with underspends on service contracts and backlog maintenance YTD</w:t>
            </w:r>
            <w:r w:rsidR="00CE4CF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C299AA" w14:textId="77777777" w:rsidR="00891816" w:rsidRPr="00263328" w:rsidRDefault="00891816" w:rsidP="00DD6729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609DA">
              <w:rPr>
                <w:rFonts w:ascii="Arial" w:hAnsi="Arial" w:cs="Arial"/>
                <w:b/>
                <w:color w:val="002060"/>
                <w:sz w:val="24"/>
                <w:szCs w:val="24"/>
              </w:rPr>
              <w:t>FM</w:t>
            </w:r>
            <w:r w:rsidRPr="00263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7D03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-£</w:t>
            </w:r>
            <w:r w:rsidR="00252CFC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1.079</w:t>
            </w:r>
            <w:r w:rsidR="00C87D89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="00E3007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(</w:t>
            </w:r>
            <w:r w:rsidR="00252CFC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9.74</w:t>
            </w:r>
            <w:r w:rsidR="00496F7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% of </w:t>
            </w:r>
            <w:r w:rsidR="008D2F44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YTD </w:t>
            </w:r>
            <w:r w:rsidR="00496F7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Budget)</w:t>
            </w:r>
          </w:p>
          <w:p w14:paraId="6E8DE7EC" w14:textId="77777777" w:rsidR="00891816" w:rsidRPr="00A94E94" w:rsidRDefault="00891816" w:rsidP="00DD6729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Cs/>
                <w:iCs/>
                <w:sz w:val="24"/>
                <w:szCs w:val="24"/>
                <w:u w:val="single"/>
              </w:rPr>
            </w:pPr>
          </w:p>
          <w:p w14:paraId="5507286B" w14:textId="77777777" w:rsidR="00442574" w:rsidRDefault="00442574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Corporate is </w:t>
            </w:r>
            <w:r w:rsidR="00E3007A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 w:rsidR="00C01197">
              <w:rPr>
                <w:rFonts w:ascii="Arial" w:hAnsi="Arial" w:cs="Arial"/>
                <w:b/>
                <w:color w:val="FF0000"/>
                <w:sz w:val="24"/>
                <w:szCs w:val="24"/>
              </w:rPr>
              <w:t>71</w:t>
            </w:r>
            <w:r w:rsidR="00430145"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="00C87D89" w:rsidRPr="00A113DC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C87D89" w:rsidRPr="00357B6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CE4CFF">
              <w:rPr>
                <w:rFonts w:ascii="Arial" w:hAnsi="Arial" w:cs="Arial"/>
                <w:sz w:val="24"/>
                <w:szCs w:val="24"/>
              </w:rPr>
              <w:t>overspent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4CFF">
              <w:rPr>
                <w:rFonts w:ascii="Arial" w:hAnsi="Arial" w:cs="Arial"/>
                <w:sz w:val="24"/>
                <w:szCs w:val="24"/>
              </w:rPr>
              <w:t>YTD</w:t>
            </w:r>
            <w:r>
              <w:rPr>
                <w:rFonts w:ascii="Arial" w:hAnsi="Arial" w:cs="Arial"/>
                <w:sz w:val="24"/>
                <w:szCs w:val="24"/>
              </w:rPr>
              <w:t xml:space="preserve"> – Utilities </w:t>
            </w:r>
            <w:r w:rsidR="00430145">
              <w:rPr>
                <w:rFonts w:ascii="Arial" w:hAnsi="Arial" w:cs="Arial"/>
                <w:sz w:val="24"/>
                <w:szCs w:val="24"/>
              </w:rPr>
              <w:t>have</w:t>
            </w:r>
            <w:r w:rsidR="00F10B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0145">
              <w:rPr>
                <w:rFonts w:ascii="Arial" w:hAnsi="Arial" w:cs="Arial"/>
                <w:sz w:val="24"/>
                <w:szCs w:val="24"/>
              </w:rPr>
              <w:t>continued to have high level</w:t>
            </w:r>
            <w:r w:rsidR="00253501">
              <w:rPr>
                <w:rFonts w:ascii="Arial" w:hAnsi="Arial" w:cs="Arial"/>
                <w:sz w:val="24"/>
                <w:szCs w:val="24"/>
              </w:rPr>
              <w:t xml:space="preserve">s of </w:t>
            </w:r>
            <w:r w:rsidR="00430145">
              <w:rPr>
                <w:rFonts w:ascii="Arial" w:hAnsi="Arial" w:cs="Arial"/>
                <w:sz w:val="24"/>
                <w:szCs w:val="24"/>
              </w:rPr>
              <w:t>spend and the water charges are high this year compared to 2023/24.</w:t>
            </w:r>
          </w:p>
          <w:p w14:paraId="0EA66911" w14:textId="77777777" w:rsidR="00442574" w:rsidRDefault="00442574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95CA3" w14:textId="77777777" w:rsidR="00143514" w:rsidRDefault="00143514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HL&amp;D overspend is </w:t>
            </w:r>
            <w:r w:rsidRPr="00A113DC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 w:rsidR="00C01197">
              <w:rPr>
                <w:rFonts w:ascii="Arial" w:hAnsi="Arial" w:cs="Arial"/>
                <w:b/>
                <w:color w:val="FF0000"/>
                <w:sz w:val="24"/>
                <w:szCs w:val="24"/>
              </w:rPr>
              <w:t>51</w:t>
            </w:r>
            <w:r w:rsidR="00E558BB" w:rsidRPr="00A113DC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E558B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40CB7">
              <w:rPr>
                <w:rFonts w:ascii="Arial" w:hAnsi="Arial" w:cs="Arial"/>
                <w:sz w:val="24"/>
                <w:szCs w:val="24"/>
              </w:rPr>
              <w:t xml:space="preserve">the main pressure </w:t>
            </w:r>
            <w:r w:rsidR="00CE4CFF">
              <w:rPr>
                <w:rFonts w:ascii="Arial" w:hAnsi="Arial" w:cs="Arial"/>
                <w:sz w:val="24"/>
                <w:szCs w:val="24"/>
              </w:rPr>
              <w:t>relating to</w:t>
            </w:r>
            <w:r w:rsidRPr="00640CB7">
              <w:rPr>
                <w:rFonts w:ascii="Arial" w:hAnsi="Arial" w:cs="Arial"/>
                <w:sz w:val="24"/>
                <w:szCs w:val="24"/>
              </w:rPr>
              <w:t xml:space="preserve"> disposables, laundry and cleaning materials</w:t>
            </w:r>
            <w:r w:rsidR="008D2F44">
              <w:rPr>
                <w:rFonts w:ascii="Arial" w:hAnsi="Arial" w:cs="Arial"/>
                <w:sz w:val="24"/>
                <w:szCs w:val="24"/>
              </w:rPr>
              <w:t xml:space="preserve"> associated with YTD activity</w:t>
            </w:r>
            <w:r w:rsidRPr="00640CB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5039A2D" w14:textId="77777777" w:rsidR="00761EEB" w:rsidRPr="009555C9" w:rsidRDefault="00761EEB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E9CB1" w14:textId="77777777" w:rsidR="000B3914" w:rsidRDefault="00B8489D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9555C9">
              <w:rPr>
                <w:rFonts w:ascii="Arial" w:hAnsi="Arial" w:cs="Arial"/>
                <w:sz w:val="24"/>
                <w:szCs w:val="24"/>
              </w:rPr>
              <w:t xml:space="preserve">NES is overspent by </w:t>
            </w:r>
            <w:r w:rsidRPr="00A113DC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 w:rsidR="00C01197">
              <w:rPr>
                <w:rFonts w:ascii="Arial" w:hAnsi="Arial" w:cs="Arial"/>
                <w:b/>
                <w:color w:val="FF0000"/>
                <w:sz w:val="24"/>
                <w:szCs w:val="24"/>
              </w:rPr>
              <w:t>224</w:t>
            </w:r>
            <w:r w:rsidRPr="00A113DC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8D2F44">
              <w:rPr>
                <w:rFonts w:ascii="Arial" w:hAnsi="Arial" w:cs="Arial"/>
                <w:b/>
                <w:color w:val="FF0000"/>
                <w:sz w:val="24"/>
                <w:szCs w:val="24"/>
              </w:rPr>
              <w:t>;</w:t>
            </w:r>
            <w:r w:rsidR="00E81D5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2800B0">
              <w:rPr>
                <w:rFonts w:ascii="Arial" w:hAnsi="Arial" w:cs="Arial"/>
                <w:sz w:val="24"/>
                <w:szCs w:val="24"/>
              </w:rPr>
              <w:t>Transport</w:t>
            </w:r>
            <w:r w:rsidRPr="009555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3CB0" w:rsidRPr="009555C9">
              <w:rPr>
                <w:rFonts w:ascii="Arial" w:hAnsi="Arial" w:cs="Arial"/>
                <w:sz w:val="24"/>
                <w:szCs w:val="24"/>
              </w:rPr>
              <w:t xml:space="preserve">being the </w:t>
            </w:r>
            <w:r w:rsidRPr="009555C9">
              <w:rPr>
                <w:rFonts w:ascii="Arial" w:hAnsi="Arial" w:cs="Arial"/>
                <w:sz w:val="24"/>
                <w:szCs w:val="24"/>
              </w:rPr>
              <w:t xml:space="preserve">main </w:t>
            </w:r>
            <w:r w:rsidR="00B4684B" w:rsidRPr="009555C9">
              <w:rPr>
                <w:rFonts w:ascii="Arial" w:hAnsi="Arial" w:cs="Arial"/>
                <w:sz w:val="24"/>
                <w:szCs w:val="24"/>
              </w:rPr>
              <w:t>over</w:t>
            </w:r>
            <w:r w:rsidRPr="009555C9">
              <w:rPr>
                <w:rFonts w:ascii="Arial" w:hAnsi="Arial" w:cs="Arial"/>
                <w:sz w:val="24"/>
                <w:szCs w:val="24"/>
              </w:rPr>
              <w:t xml:space="preserve">spend of </w:t>
            </w:r>
            <w:r w:rsidRPr="00A113DC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 w:rsidR="00E9143B">
              <w:rPr>
                <w:rFonts w:ascii="Arial" w:hAnsi="Arial" w:cs="Arial"/>
                <w:b/>
                <w:color w:val="FF0000"/>
                <w:sz w:val="24"/>
                <w:szCs w:val="24"/>
              </w:rPr>
              <w:t>70</w:t>
            </w:r>
            <w:r w:rsidRPr="00A113DC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Pr="009555C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F90AAB">
              <w:rPr>
                <w:rFonts w:ascii="Arial" w:hAnsi="Arial" w:cs="Arial"/>
                <w:sz w:val="24"/>
                <w:szCs w:val="24"/>
              </w:rPr>
              <w:t>in Hospital Ambulance service charges</w:t>
            </w:r>
            <w:r w:rsidR="006B47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514" w:rsidRPr="00CE4CFF">
              <w:rPr>
                <w:rFonts w:ascii="Arial" w:hAnsi="Arial" w:cs="Arial"/>
                <w:color w:val="000000" w:themeColor="text1"/>
                <w:sz w:val="24"/>
                <w:szCs w:val="24"/>
              </w:rPr>
              <w:t>and Provisions</w:t>
            </w:r>
            <w:r w:rsidR="008D2F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</w:t>
            </w:r>
            <w:r w:rsidR="00143514" w:rsidRPr="00CE4C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43514" w:rsidRPr="00A113DC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 w:rsidR="00E9143B">
              <w:rPr>
                <w:rFonts w:ascii="Arial" w:hAnsi="Arial" w:cs="Arial"/>
                <w:b/>
                <w:color w:val="FF0000"/>
                <w:sz w:val="24"/>
                <w:szCs w:val="24"/>
              </w:rPr>
              <w:t>53</w:t>
            </w:r>
            <w:r w:rsidR="00143514" w:rsidRPr="00A113DC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573B14" w:rsidRPr="009555C9">
              <w:rPr>
                <w:rFonts w:ascii="Arial" w:hAnsi="Arial" w:cs="Arial"/>
                <w:sz w:val="24"/>
                <w:szCs w:val="24"/>
              </w:rPr>
              <w:t>.</w:t>
            </w:r>
            <w:r w:rsidR="00813CB0" w:rsidRPr="009555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0E252B" w14:textId="77777777" w:rsidR="005E789A" w:rsidRPr="00E35F1F" w:rsidRDefault="000B3914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9555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B4A78F" w14:textId="77777777" w:rsidR="00891816" w:rsidRPr="00C609DA" w:rsidRDefault="00891816" w:rsidP="00DD6729">
            <w:pPr>
              <w:rPr>
                <w:rFonts w:ascii="Arial" w:hAnsi="Arial" w:cs="Arial"/>
                <w:b/>
                <w:bCs/>
                <w:iCs/>
                <w:color w:val="1F4E79" w:themeColor="accent1" w:themeShade="80"/>
                <w:sz w:val="24"/>
                <w:szCs w:val="24"/>
              </w:rPr>
            </w:pPr>
            <w:r w:rsidRPr="00C609DA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CS&amp;R&amp;S </w:t>
            </w:r>
            <w:r w:rsidR="009A0D6B" w:rsidRPr="00C609DA">
              <w:rPr>
                <w:rFonts w:ascii="Arial" w:hAnsi="Arial" w:cs="Arial"/>
                <w:b/>
                <w:bCs/>
                <w:iCs/>
                <w:color w:val="1F4E79" w:themeColor="accent1" w:themeShade="80"/>
                <w:sz w:val="24"/>
                <w:szCs w:val="24"/>
              </w:rPr>
              <w:t>£</w:t>
            </w:r>
            <w:r w:rsidR="00E9143B">
              <w:rPr>
                <w:rFonts w:ascii="Arial" w:hAnsi="Arial" w:cs="Arial"/>
                <w:b/>
                <w:bCs/>
                <w:iCs/>
                <w:color w:val="1F4E79" w:themeColor="accent1" w:themeShade="80"/>
                <w:sz w:val="24"/>
                <w:szCs w:val="24"/>
              </w:rPr>
              <w:t>593</w:t>
            </w:r>
            <w:r w:rsidR="009A0D6B" w:rsidRPr="00C609DA">
              <w:rPr>
                <w:rFonts w:ascii="Arial" w:hAnsi="Arial" w:cs="Arial"/>
                <w:b/>
                <w:bCs/>
                <w:iCs/>
                <w:color w:val="1F4E79" w:themeColor="accent1" w:themeShade="80"/>
                <w:sz w:val="24"/>
                <w:szCs w:val="24"/>
              </w:rPr>
              <w:t>k (</w:t>
            </w:r>
            <w:r w:rsidR="00AB1452">
              <w:rPr>
                <w:rFonts w:ascii="Arial" w:hAnsi="Arial" w:cs="Arial"/>
                <w:b/>
                <w:bCs/>
                <w:iCs/>
                <w:color w:val="1F4E79" w:themeColor="accent1" w:themeShade="80"/>
                <w:sz w:val="24"/>
                <w:szCs w:val="24"/>
              </w:rPr>
              <w:t>-</w:t>
            </w:r>
            <w:r w:rsidR="00E9143B">
              <w:rPr>
                <w:rFonts w:ascii="Arial" w:hAnsi="Arial" w:cs="Arial"/>
                <w:b/>
                <w:bCs/>
                <w:iCs/>
                <w:color w:val="1F4E79" w:themeColor="accent1" w:themeShade="80"/>
                <w:sz w:val="24"/>
                <w:szCs w:val="24"/>
              </w:rPr>
              <w:t>9.83</w:t>
            </w:r>
            <w:r w:rsidR="00EB438E" w:rsidRPr="00C609DA">
              <w:rPr>
                <w:rFonts w:ascii="Arial" w:hAnsi="Arial" w:cs="Arial"/>
                <w:b/>
                <w:bCs/>
                <w:iCs/>
                <w:color w:val="1F4E79" w:themeColor="accent1" w:themeShade="80"/>
                <w:sz w:val="24"/>
                <w:szCs w:val="24"/>
              </w:rPr>
              <w:t xml:space="preserve">% of </w:t>
            </w:r>
            <w:r w:rsidR="008D2F44" w:rsidRPr="00C609DA">
              <w:rPr>
                <w:rFonts w:ascii="Arial" w:hAnsi="Arial" w:cs="Arial"/>
                <w:b/>
                <w:bCs/>
                <w:iCs/>
                <w:color w:val="1F4E79" w:themeColor="accent1" w:themeShade="80"/>
                <w:sz w:val="24"/>
                <w:szCs w:val="24"/>
              </w:rPr>
              <w:t xml:space="preserve">YTD </w:t>
            </w:r>
            <w:r w:rsidR="00EB438E" w:rsidRPr="00C609DA">
              <w:rPr>
                <w:rFonts w:ascii="Arial" w:hAnsi="Arial" w:cs="Arial"/>
                <w:b/>
                <w:bCs/>
                <w:iCs/>
                <w:color w:val="1F4E79" w:themeColor="accent1" w:themeShade="80"/>
                <w:sz w:val="24"/>
                <w:szCs w:val="24"/>
              </w:rPr>
              <w:t>Budget)</w:t>
            </w:r>
          </w:p>
          <w:p w14:paraId="358CD09F" w14:textId="77777777" w:rsidR="009555C9" w:rsidRPr="00263328" w:rsidRDefault="009555C9" w:rsidP="00DD6729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  <w:p w14:paraId="762C3C06" w14:textId="77777777" w:rsidR="00F064A6" w:rsidRDefault="00EB438E" w:rsidP="00DD672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HL&amp;D </w:t>
            </w:r>
            <w:r w:rsidR="002C2B98" w:rsidRPr="00E35F1F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 w:rsidR="00E9143B">
              <w:rPr>
                <w:rFonts w:ascii="Arial" w:hAnsi="Arial" w:cs="Arial"/>
                <w:b/>
                <w:color w:val="FF0000"/>
                <w:sz w:val="24"/>
                <w:szCs w:val="24"/>
              </w:rPr>
              <w:t>114</w:t>
            </w:r>
            <w:r w:rsidR="002C2B98" w:rsidRPr="00E35F1F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2C2B98" w:rsidRPr="00E35F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2B98" w:rsidRPr="00E35F1F">
              <w:rPr>
                <w:rFonts w:ascii="Arial" w:hAnsi="Arial" w:cs="Arial"/>
                <w:b/>
                <w:color w:val="FF0000"/>
                <w:sz w:val="24"/>
                <w:szCs w:val="24"/>
              </w:rPr>
              <w:t>YTD</w:t>
            </w:r>
            <w:r w:rsidR="00E35F1F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Postage and Printing</w:t>
            </w:r>
            <w:r w:rsidR="00C7219D">
              <w:rPr>
                <w:rFonts w:ascii="Arial" w:hAnsi="Arial" w:cs="Arial"/>
                <w:sz w:val="24"/>
                <w:szCs w:val="24"/>
              </w:rPr>
              <w:t>,</w:t>
            </w:r>
            <w:r w:rsidR="002C2B98">
              <w:rPr>
                <w:rFonts w:ascii="Arial" w:hAnsi="Arial" w:cs="Arial"/>
                <w:color w:val="FF0000"/>
                <w:sz w:val="24"/>
                <w:szCs w:val="24"/>
              </w:rPr>
              <w:t xml:space="preserve"> -£</w:t>
            </w:r>
            <w:r w:rsidR="008D064F">
              <w:rPr>
                <w:rFonts w:ascii="Arial" w:hAnsi="Arial" w:cs="Arial"/>
                <w:color w:val="FF0000"/>
                <w:sz w:val="24"/>
                <w:szCs w:val="24"/>
              </w:rPr>
              <w:t>16</w:t>
            </w:r>
            <w:r w:rsidRPr="00EB438E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  <w:r w:rsidRPr="00EB438E">
              <w:rPr>
                <w:rFonts w:ascii="Arial" w:hAnsi="Arial" w:cs="Arial"/>
                <w:sz w:val="24"/>
                <w:szCs w:val="24"/>
              </w:rPr>
              <w:t>Advertising</w:t>
            </w:r>
            <w:r w:rsidR="00C7219D">
              <w:rPr>
                <w:rFonts w:ascii="Arial" w:hAnsi="Arial" w:cs="Arial"/>
                <w:sz w:val="24"/>
                <w:szCs w:val="24"/>
              </w:rPr>
              <w:t>,</w:t>
            </w:r>
            <w:r w:rsidRPr="00EB43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2B98">
              <w:rPr>
                <w:rFonts w:ascii="Arial" w:hAnsi="Arial" w:cs="Arial"/>
                <w:color w:val="FF0000"/>
                <w:sz w:val="24"/>
                <w:szCs w:val="24"/>
              </w:rPr>
              <w:t>-£20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  <w:r w:rsidR="002C2B98">
              <w:rPr>
                <w:rFonts w:ascii="Arial" w:hAnsi="Arial" w:cs="Arial"/>
                <w:sz w:val="24"/>
                <w:szCs w:val="24"/>
              </w:rPr>
              <w:t>travel and training</w:t>
            </w:r>
            <w:r w:rsidR="00C7219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8D064F">
              <w:rPr>
                <w:rFonts w:ascii="Arial" w:hAnsi="Arial" w:cs="Arial"/>
                <w:color w:val="FF0000"/>
                <w:sz w:val="24"/>
                <w:szCs w:val="24"/>
              </w:rPr>
              <w:t>-£9</w:t>
            </w:r>
            <w:r w:rsidR="00597FFA">
              <w:rPr>
                <w:rFonts w:ascii="Arial" w:hAnsi="Arial" w:cs="Arial"/>
                <w:color w:val="FF0000"/>
                <w:sz w:val="24"/>
                <w:szCs w:val="24"/>
              </w:rPr>
              <w:t>7</w:t>
            </w:r>
            <w:r w:rsidR="00C7219D" w:rsidRPr="00C7219D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  <w:r w:rsidR="00C7219D">
              <w:rPr>
                <w:rFonts w:ascii="Arial" w:hAnsi="Arial" w:cs="Arial"/>
                <w:sz w:val="24"/>
                <w:szCs w:val="24"/>
              </w:rPr>
              <w:t>associated with recruitment costs</w:t>
            </w:r>
            <w:r w:rsidR="00597F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143B">
              <w:rPr>
                <w:rFonts w:ascii="Arial" w:hAnsi="Arial" w:cs="Arial"/>
                <w:color w:val="FF0000"/>
                <w:sz w:val="24"/>
                <w:szCs w:val="24"/>
              </w:rPr>
              <w:t>-£19</w:t>
            </w:r>
            <w:r w:rsidR="00597FFA" w:rsidRPr="00EB438E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  <w:r w:rsidR="00C7219D">
              <w:rPr>
                <w:rFonts w:ascii="Arial" w:hAnsi="Arial" w:cs="Arial"/>
                <w:sz w:val="24"/>
                <w:szCs w:val="24"/>
              </w:rPr>
              <w:t>YTD</w:t>
            </w:r>
            <w:r w:rsidR="002C2B98">
              <w:rPr>
                <w:rFonts w:ascii="Arial" w:hAnsi="Arial" w:cs="Arial"/>
                <w:sz w:val="24"/>
                <w:szCs w:val="24"/>
              </w:rPr>
              <w:t>.</w:t>
            </w:r>
            <w:r w:rsidR="00604614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</w:p>
          <w:p w14:paraId="1A07B156" w14:textId="77777777" w:rsidR="00E9143B" w:rsidRDefault="00E9143B" w:rsidP="00DD672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42AED29" w14:textId="77777777" w:rsidR="00E9143B" w:rsidRDefault="00604614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604614">
              <w:rPr>
                <w:rFonts w:ascii="Arial" w:hAnsi="Arial" w:cs="Arial"/>
                <w:sz w:val="24"/>
                <w:szCs w:val="24"/>
              </w:rPr>
              <w:t>NES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2C2B98" w:rsidRPr="00E35F1F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 w:rsidR="00E9143B">
              <w:rPr>
                <w:rFonts w:ascii="Arial" w:hAnsi="Arial" w:cs="Arial"/>
                <w:b/>
                <w:color w:val="FF0000"/>
                <w:sz w:val="24"/>
                <w:szCs w:val="24"/>
              </w:rPr>
              <w:t>278</w:t>
            </w:r>
            <w:r w:rsidR="002C2B98" w:rsidRPr="00E35F1F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2C2B98" w:rsidRPr="00E35F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2B98" w:rsidRPr="00E35F1F">
              <w:rPr>
                <w:rFonts w:ascii="Arial" w:hAnsi="Arial" w:cs="Arial"/>
                <w:b/>
                <w:color w:val="FF0000"/>
                <w:sz w:val="24"/>
                <w:szCs w:val="24"/>
              </w:rPr>
              <w:t>YTD</w:t>
            </w:r>
            <w:r w:rsidR="002C2B98" w:rsidRPr="00E35F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2B98">
              <w:rPr>
                <w:rFonts w:ascii="Arial" w:hAnsi="Arial" w:cs="Arial"/>
                <w:sz w:val="24"/>
                <w:szCs w:val="24"/>
              </w:rPr>
              <w:t>–</w:t>
            </w:r>
            <w:r w:rsidR="008D0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064F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6046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arriage, </w:t>
            </w:r>
            <w:r w:rsidR="00CE4CFF">
              <w:rPr>
                <w:rFonts w:ascii="Arial" w:hAnsi="Arial" w:cs="Arial"/>
                <w:sz w:val="24"/>
                <w:szCs w:val="24"/>
              </w:rPr>
              <w:t xml:space="preserve">postage and stationery costs </w:t>
            </w:r>
            <w:r w:rsidR="005B35A7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E9143B">
              <w:rPr>
                <w:rFonts w:ascii="Arial" w:hAnsi="Arial" w:cs="Arial"/>
                <w:color w:val="FF0000"/>
                <w:sz w:val="24"/>
                <w:szCs w:val="24"/>
              </w:rPr>
              <w:t>120</w:t>
            </w:r>
            <w:r w:rsidR="006748CD" w:rsidRPr="00674235"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  <w:r w:rsidR="006748C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travel and training </w:t>
            </w:r>
            <w:r w:rsidRPr="00604614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E9143B">
              <w:rPr>
                <w:rFonts w:ascii="Arial" w:hAnsi="Arial" w:cs="Arial"/>
                <w:color w:val="FF0000"/>
                <w:sz w:val="24"/>
                <w:szCs w:val="24"/>
              </w:rPr>
              <w:t>153</w:t>
            </w:r>
            <w:r w:rsidRPr="00604614"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  <w:r w:rsidRPr="006046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60461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driven by increased patient activity numbers.  Increased recruitment costs relating to medical </w:t>
            </w:r>
          </w:p>
          <w:p w14:paraId="6DD90B38" w14:textId="77777777" w:rsidR="005B35A7" w:rsidRDefault="00604614" w:rsidP="00DD672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staffing</w:t>
            </w:r>
            <w:r w:rsidRPr="00604614">
              <w:rPr>
                <w:rFonts w:ascii="Arial" w:hAnsi="Arial" w:cs="Arial"/>
                <w:color w:val="FF0000"/>
                <w:sz w:val="24"/>
                <w:szCs w:val="24"/>
              </w:rPr>
              <w:t xml:space="preserve"> -£</w:t>
            </w:r>
            <w:r w:rsidR="00E9143B">
              <w:rPr>
                <w:rFonts w:ascii="Arial" w:hAnsi="Arial" w:cs="Arial"/>
                <w:color w:val="FF0000"/>
                <w:sz w:val="24"/>
                <w:szCs w:val="24"/>
              </w:rPr>
              <w:t>40</w:t>
            </w:r>
            <w:r w:rsidR="006748CD"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</w:p>
          <w:p w14:paraId="3A904E91" w14:textId="77777777" w:rsidR="005B35A7" w:rsidRDefault="005B35A7" w:rsidP="00DD672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7F73E74" w14:textId="7783782E" w:rsidR="00170806" w:rsidRDefault="00597FFA" w:rsidP="00DD6729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Corporate and Others </w:t>
            </w:r>
            <w:r w:rsidR="00EB4E8F" w:rsidRPr="00C7219D">
              <w:rPr>
                <w:rFonts w:ascii="Arial" w:hAnsi="Arial" w:cs="Arial"/>
                <w:sz w:val="24"/>
                <w:szCs w:val="24"/>
              </w:rPr>
              <w:t>underspend of £</w:t>
            </w:r>
            <w:r w:rsidR="00E9143B">
              <w:rPr>
                <w:rFonts w:ascii="Arial" w:hAnsi="Arial" w:cs="Arial"/>
                <w:sz w:val="24"/>
                <w:szCs w:val="24"/>
              </w:rPr>
              <w:t>0.986m</w:t>
            </w:r>
            <w:r w:rsidR="006748CD" w:rsidRPr="00C72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219D" w:rsidRPr="00C7219D">
              <w:rPr>
                <w:rFonts w:ascii="Arial" w:hAnsi="Arial" w:cs="Arial"/>
                <w:sz w:val="24"/>
                <w:szCs w:val="24"/>
              </w:rPr>
              <w:t xml:space="preserve">mainly reflects </w:t>
            </w:r>
            <w:r w:rsidR="00EB4E8F" w:rsidRPr="00C7219D">
              <w:rPr>
                <w:rFonts w:ascii="Arial" w:hAnsi="Arial" w:cs="Arial"/>
                <w:sz w:val="24"/>
                <w:szCs w:val="24"/>
              </w:rPr>
              <w:t>review of the provision relating to bad and doubtful</w:t>
            </w:r>
            <w:r w:rsidR="004E4879">
              <w:rPr>
                <w:rFonts w:ascii="Arial" w:hAnsi="Arial" w:cs="Arial"/>
                <w:sz w:val="24"/>
                <w:szCs w:val="24"/>
              </w:rPr>
              <w:t xml:space="preserve"> debts following </w:t>
            </w:r>
            <w:r w:rsidR="00C7219D" w:rsidRPr="00C7219D">
              <w:rPr>
                <w:rFonts w:ascii="Arial" w:hAnsi="Arial" w:cs="Arial"/>
                <w:sz w:val="24"/>
                <w:szCs w:val="24"/>
              </w:rPr>
              <w:t>review</w:t>
            </w:r>
            <w:r>
              <w:rPr>
                <w:rFonts w:ascii="Arial" w:hAnsi="Arial" w:cs="Arial"/>
                <w:sz w:val="24"/>
                <w:szCs w:val="24"/>
              </w:rPr>
              <w:t xml:space="preserve">, underspend in patient rooms and L&amp;OD – which offsets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 overspends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of the other divisions.</w:t>
            </w:r>
            <w:r w:rsidR="00EB4E8F" w:rsidRPr="00C721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6E3C" w:rsidRPr="00594355" w14:paraId="7A165E72" w14:textId="77777777" w:rsidTr="002B4873">
        <w:tc>
          <w:tcPr>
            <w:tcW w:w="10826" w:type="dxa"/>
          </w:tcPr>
          <w:p w14:paraId="2A12972E" w14:textId="77777777" w:rsidR="00126E3C" w:rsidRPr="00263328" w:rsidRDefault="00126E3C" w:rsidP="00126E3C">
            <w:pPr>
              <w:pStyle w:val="BodyText"/>
              <w:kinsoku w:val="0"/>
              <w:overflowPunct w:val="0"/>
              <w:spacing w:before="120" w:line="259" w:lineRule="auto"/>
              <w:ind w:right="-613"/>
              <w:rPr>
                <w:rFonts w:ascii="Arial" w:hAnsi="Arial" w:cs="Arial"/>
                <w:sz w:val="32"/>
                <w:szCs w:val="32"/>
              </w:rPr>
            </w:pPr>
            <w:r w:rsidRPr="00263328">
              <w:rPr>
                <w:rFonts w:ascii="Arial" w:hAnsi="Arial" w:cs="Arial"/>
                <w:b/>
                <w:color w:val="002060"/>
                <w:sz w:val="32"/>
                <w:szCs w:val="32"/>
              </w:rPr>
              <w:lastRenderedPageBreak/>
              <w:t xml:space="preserve">SECTION </w:t>
            </w:r>
            <w:r w:rsidR="00E3423E" w:rsidRPr="00263328">
              <w:rPr>
                <w:rFonts w:ascii="Arial" w:hAnsi="Arial" w:cs="Arial"/>
                <w:b/>
                <w:color w:val="002060"/>
                <w:sz w:val="32"/>
                <w:szCs w:val="32"/>
              </w:rPr>
              <w:t>4</w:t>
            </w:r>
            <w:r w:rsidRPr="00263328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: NHS GOLDEN JUBILEE- DIVISIONAL PERFORMANCE </w:t>
            </w:r>
          </w:p>
          <w:p w14:paraId="263E9894" w14:textId="77777777" w:rsidR="00126E3C" w:rsidRDefault="00126E3C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4A702993" w14:textId="77777777" w:rsidR="006748CD" w:rsidRDefault="00573B14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0A414C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4E35D3">
              <w:rPr>
                <w:rFonts w:ascii="Arial" w:hAnsi="Arial" w:cs="Arial"/>
                <w:sz w:val="24"/>
                <w:szCs w:val="24"/>
              </w:rPr>
              <w:t>Month 10</w:t>
            </w:r>
            <w:r w:rsidR="00126E3C" w:rsidRPr="000A414C">
              <w:rPr>
                <w:rFonts w:ascii="Arial" w:hAnsi="Arial" w:cs="Arial"/>
                <w:sz w:val="24"/>
                <w:szCs w:val="24"/>
              </w:rPr>
              <w:t xml:space="preserve">, NHS Golden Jubilee has a Pay </w:t>
            </w:r>
            <w:r w:rsidR="005E789A" w:rsidRPr="000A414C">
              <w:rPr>
                <w:rFonts w:ascii="Arial" w:hAnsi="Arial" w:cs="Arial"/>
                <w:sz w:val="24"/>
                <w:szCs w:val="24"/>
              </w:rPr>
              <w:t>und</w:t>
            </w:r>
            <w:r w:rsidR="00126E3C" w:rsidRPr="000A414C">
              <w:rPr>
                <w:rFonts w:ascii="Arial" w:hAnsi="Arial" w:cs="Arial"/>
                <w:sz w:val="24"/>
                <w:szCs w:val="24"/>
              </w:rPr>
              <w:t xml:space="preserve">erspend of </w:t>
            </w:r>
            <w:r w:rsidR="00E9143B">
              <w:rPr>
                <w:rFonts w:ascii="Arial" w:hAnsi="Arial" w:cs="Arial"/>
                <w:b/>
                <w:sz w:val="24"/>
                <w:szCs w:val="24"/>
              </w:rPr>
              <w:t>£864</w:t>
            </w:r>
            <w:r w:rsidR="006748CD" w:rsidRPr="006748CD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F67A1A" w:rsidRPr="006748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6E3C" w:rsidRPr="000A414C">
              <w:rPr>
                <w:rFonts w:ascii="Arial" w:hAnsi="Arial" w:cs="Arial"/>
                <w:sz w:val="24"/>
                <w:szCs w:val="24"/>
              </w:rPr>
              <w:t xml:space="preserve">and a Non-Pay overspend </w:t>
            </w:r>
          </w:p>
          <w:p w14:paraId="7DB350B7" w14:textId="310D39E4" w:rsidR="009555C9" w:rsidRPr="009555C9" w:rsidRDefault="00126E3C" w:rsidP="00DD672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414C"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 w:rsidR="006748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7EA0" w:rsidRPr="008D2F44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 w:rsidR="00E9143B">
              <w:rPr>
                <w:rFonts w:ascii="Arial" w:hAnsi="Arial" w:cs="Arial"/>
                <w:b/>
                <w:color w:val="FF0000"/>
                <w:sz w:val="24"/>
                <w:szCs w:val="24"/>
              </w:rPr>
              <w:t>2.913</w:t>
            </w:r>
            <w:r w:rsidR="006748CD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 w:rsidRPr="000A414C">
              <w:rPr>
                <w:rFonts w:ascii="Arial" w:hAnsi="Arial" w:cs="Arial"/>
                <w:sz w:val="24"/>
                <w:szCs w:val="24"/>
              </w:rPr>
              <w:t>.</w:t>
            </w:r>
            <w:r w:rsidRPr="009555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2C7603" w14:textId="6FFF62B6" w:rsidR="00126E3C" w:rsidRDefault="00126E3C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9555C9">
              <w:rPr>
                <w:rFonts w:ascii="Arial" w:hAnsi="Arial" w:cs="Arial"/>
                <w:sz w:val="24"/>
                <w:szCs w:val="24"/>
              </w:rPr>
              <w:t>The following Table provides details of th</w:t>
            </w:r>
            <w:r w:rsidR="003920AA" w:rsidRPr="009555C9">
              <w:rPr>
                <w:rFonts w:ascii="Arial" w:hAnsi="Arial" w:cs="Arial"/>
                <w:sz w:val="24"/>
                <w:szCs w:val="24"/>
              </w:rPr>
              <w:t xml:space="preserve">ese </w:t>
            </w:r>
            <w:r w:rsidRPr="009555C9">
              <w:rPr>
                <w:rFonts w:ascii="Arial" w:hAnsi="Arial" w:cs="Arial"/>
                <w:sz w:val="24"/>
                <w:szCs w:val="24"/>
              </w:rPr>
              <w:t>variances for both Pay and Non-Pay together wit</w:t>
            </w:r>
            <w:r w:rsidR="00F67A1A">
              <w:rPr>
                <w:rFonts w:ascii="Arial" w:hAnsi="Arial" w:cs="Arial"/>
                <w:sz w:val="24"/>
                <w:szCs w:val="24"/>
              </w:rPr>
              <w:t xml:space="preserve">h an analysis over each of </w:t>
            </w:r>
            <w:r w:rsidR="00EC30F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C30F8" w:rsidRPr="009555C9">
              <w:rPr>
                <w:rFonts w:ascii="Arial" w:hAnsi="Arial" w:cs="Arial"/>
                <w:sz w:val="24"/>
                <w:szCs w:val="24"/>
              </w:rPr>
              <w:t>Divisions</w:t>
            </w:r>
            <w:r w:rsidR="00DF6BC9" w:rsidRPr="009555C9">
              <w:rPr>
                <w:rFonts w:ascii="Arial" w:hAnsi="Arial" w:cs="Arial"/>
                <w:sz w:val="24"/>
                <w:szCs w:val="24"/>
              </w:rPr>
              <w:t xml:space="preserve"> (with full analysis on the relevant Appendices)</w:t>
            </w:r>
            <w:r w:rsidR="009555C9" w:rsidRPr="009555C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B842E8" w14:textId="77777777" w:rsidR="00894C99" w:rsidRDefault="00894C99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5A10E1" w14:textId="13384F99" w:rsidR="00981281" w:rsidRDefault="00E94843" w:rsidP="00807EA0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093DDE">
              <w:rPr>
                <w:rFonts w:ascii="Arial" w:hAnsi="Arial" w:cs="Arial"/>
                <w:b/>
                <w:sz w:val="16"/>
                <w:szCs w:val="16"/>
              </w:rPr>
              <w:t xml:space="preserve">Table </w:t>
            </w:r>
            <w:r w:rsidR="008D7285" w:rsidRPr="00093DDE">
              <w:rPr>
                <w:rFonts w:ascii="Arial" w:hAnsi="Arial" w:cs="Arial"/>
                <w:b/>
                <w:sz w:val="16"/>
                <w:szCs w:val="16"/>
              </w:rPr>
              <w:t xml:space="preserve">8 – </w:t>
            </w:r>
            <w:r w:rsidR="00496F7A" w:rsidRPr="00093DDE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8D7285" w:rsidRPr="00093DDE">
              <w:rPr>
                <w:rFonts w:ascii="Arial" w:hAnsi="Arial" w:cs="Arial"/>
                <w:b/>
                <w:sz w:val="16"/>
                <w:szCs w:val="16"/>
              </w:rPr>
              <w:t>ay and Non-pay Variances by Division</w:t>
            </w:r>
          </w:p>
          <w:p w14:paraId="36B654C1" w14:textId="5A7B6687" w:rsidR="00B33411" w:rsidRDefault="0058671D" w:rsidP="00807EA0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58671D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67E6953A" wp14:editId="3DAEF8B3">
                  <wp:extent cx="6464300" cy="3116219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681" cy="3125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25314" w14:textId="77777777" w:rsidR="008D7285" w:rsidRPr="008D7285" w:rsidRDefault="008D7285" w:rsidP="008D7285">
            <w:pPr>
              <w:pStyle w:val="BodyText"/>
              <w:numPr>
                <w:ilvl w:val="0"/>
                <w:numId w:val="27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Appendix 1-Summary Finance Position (overall)</w:t>
            </w:r>
          </w:p>
          <w:p w14:paraId="01FA1D68" w14:textId="77777777" w:rsidR="008D7285" w:rsidRPr="002A0943" w:rsidRDefault="008D7285" w:rsidP="008D7285">
            <w:pPr>
              <w:pStyle w:val="BodyText"/>
              <w:numPr>
                <w:ilvl w:val="0"/>
                <w:numId w:val="27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Appendix 2-</w:t>
            </w:r>
            <w:r w:rsidRPr="002A0943">
              <w:rPr>
                <w:rFonts w:ascii="Arial" w:hAnsi="Arial" w:cs="Arial"/>
                <w:sz w:val="24"/>
                <w:szCs w:val="24"/>
              </w:rPr>
              <w:t>National Elective Services (NES)</w:t>
            </w:r>
          </w:p>
          <w:p w14:paraId="7346CAE9" w14:textId="77777777" w:rsidR="008D7285" w:rsidRPr="002A0943" w:rsidRDefault="008D7285" w:rsidP="008D7285">
            <w:pPr>
              <w:pStyle w:val="BodyText"/>
              <w:numPr>
                <w:ilvl w:val="0"/>
                <w:numId w:val="27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Appendix 3-</w:t>
            </w:r>
            <w:r w:rsidRPr="002A0943">
              <w:rPr>
                <w:rFonts w:ascii="Arial" w:hAnsi="Arial" w:cs="Arial"/>
                <w:sz w:val="24"/>
                <w:szCs w:val="24"/>
              </w:rPr>
              <w:t>Heart, Lung and Diagnostics (HLD)</w:t>
            </w:r>
          </w:p>
          <w:p w14:paraId="7DE34C52" w14:textId="77777777" w:rsidR="008D7285" w:rsidRDefault="008D7285" w:rsidP="008D7285">
            <w:pPr>
              <w:pStyle w:val="BodyText"/>
              <w:numPr>
                <w:ilvl w:val="0"/>
                <w:numId w:val="27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Appendix </w:t>
            </w:r>
            <w:r w:rsidR="0063574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A0943">
              <w:rPr>
                <w:rFonts w:ascii="Arial" w:hAnsi="Arial" w:cs="Arial"/>
                <w:sz w:val="24"/>
                <w:szCs w:val="24"/>
              </w:rPr>
              <w:t>Golden Jubilee Conference Hotel (Hotel)</w:t>
            </w:r>
            <w:r>
              <w:rPr>
                <w:rFonts w:ascii="Arial" w:hAnsi="Arial" w:cs="Arial"/>
                <w:sz w:val="24"/>
                <w:szCs w:val="24"/>
              </w:rPr>
              <w:t xml:space="preserve"> (includes Income)</w:t>
            </w:r>
          </w:p>
          <w:p w14:paraId="13F3EA7D" w14:textId="77777777" w:rsidR="0063574A" w:rsidRPr="002A0943" w:rsidRDefault="0063574A" w:rsidP="008D7285">
            <w:pPr>
              <w:pStyle w:val="BodyText"/>
              <w:numPr>
                <w:ilvl w:val="0"/>
                <w:numId w:val="27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Appendix 5-Corporate &amp; Others</w:t>
            </w:r>
          </w:p>
          <w:p w14:paraId="0F778B44" w14:textId="77777777" w:rsidR="008D7285" w:rsidRPr="002A0943" w:rsidRDefault="008D7285" w:rsidP="008D7285">
            <w:pPr>
              <w:pStyle w:val="BodyText"/>
              <w:numPr>
                <w:ilvl w:val="0"/>
                <w:numId w:val="27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Appendix </w:t>
            </w:r>
            <w:r w:rsidR="0063574A">
              <w:rPr>
                <w:rFonts w:ascii="Arial" w:hAnsi="Arial" w:cs="Arial"/>
                <w:sz w:val="24"/>
                <w:szCs w:val="24"/>
              </w:rPr>
              <w:t>5A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A0943">
              <w:rPr>
                <w:rFonts w:ascii="Arial" w:hAnsi="Arial" w:cs="Arial"/>
                <w:sz w:val="24"/>
                <w:szCs w:val="24"/>
              </w:rPr>
              <w:t>Centre for Sustainable Delivery (CfSD)</w:t>
            </w:r>
          </w:p>
          <w:p w14:paraId="7826589C" w14:textId="77777777" w:rsidR="008D7285" w:rsidRPr="002A0943" w:rsidRDefault="008D7285" w:rsidP="008D7285">
            <w:pPr>
              <w:pStyle w:val="BodyText"/>
              <w:numPr>
                <w:ilvl w:val="0"/>
                <w:numId w:val="27"/>
              </w:numPr>
              <w:kinsoku w:val="0"/>
              <w:overflowPunct w:val="0"/>
              <w:ind w:right="-6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Appendix </w:t>
            </w:r>
            <w:r w:rsidR="0063574A">
              <w:rPr>
                <w:rFonts w:ascii="Arial" w:hAnsi="Arial" w:cs="Arial"/>
                <w:sz w:val="24"/>
                <w:szCs w:val="24"/>
              </w:rPr>
              <w:t>5B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A0943">
              <w:rPr>
                <w:rFonts w:ascii="Arial" w:hAnsi="Arial" w:cs="Arial"/>
                <w:sz w:val="24"/>
                <w:szCs w:val="24"/>
              </w:rPr>
              <w:t>NHS Scotland Academy (NHSSA)</w:t>
            </w:r>
          </w:p>
          <w:p w14:paraId="068D6989" w14:textId="0D5901FD" w:rsidR="00655812" w:rsidRDefault="008D7285" w:rsidP="00093DDE">
            <w:pPr>
              <w:pStyle w:val="BodyText"/>
              <w:numPr>
                <w:ilvl w:val="0"/>
                <w:numId w:val="27"/>
              </w:numPr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Appendix </w:t>
            </w:r>
            <w:r w:rsidR="0063574A">
              <w:rPr>
                <w:rFonts w:ascii="Arial" w:hAnsi="Arial" w:cs="Arial"/>
                <w:sz w:val="24"/>
                <w:szCs w:val="24"/>
              </w:rPr>
              <w:t>5C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A0943">
              <w:rPr>
                <w:rFonts w:ascii="Arial" w:hAnsi="Arial" w:cs="Arial"/>
                <w:sz w:val="24"/>
                <w:szCs w:val="24"/>
              </w:rPr>
              <w:t>Golden Jubilee Research Institut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2A0943">
              <w:rPr>
                <w:rFonts w:ascii="Arial" w:hAnsi="Arial" w:cs="Arial"/>
                <w:sz w:val="24"/>
                <w:szCs w:val="24"/>
              </w:rPr>
              <w:t xml:space="preserve"> (GJRI) </w:t>
            </w:r>
          </w:p>
        </w:tc>
      </w:tr>
      <w:tr w:rsidR="00126E3C" w:rsidRPr="00594355" w14:paraId="5110D638" w14:textId="77777777" w:rsidTr="00682ADB">
        <w:tc>
          <w:tcPr>
            <w:tcW w:w="10826" w:type="dxa"/>
          </w:tcPr>
          <w:p w14:paraId="473225AA" w14:textId="77777777" w:rsidR="0068021E" w:rsidRDefault="00126E3C" w:rsidP="00126E3C">
            <w:pPr>
              <w:pStyle w:val="NoSpacing"/>
              <w:spacing w:before="120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CD5D26">
              <w:rPr>
                <w:rFonts w:ascii="Arial" w:hAnsi="Arial" w:cs="Arial"/>
                <w:b/>
                <w:color w:val="002060"/>
                <w:sz w:val="32"/>
                <w:szCs w:val="32"/>
              </w:rPr>
              <w:lastRenderedPageBreak/>
              <w:t xml:space="preserve">SECTION </w:t>
            </w:r>
            <w:r w:rsidR="00E3423E" w:rsidRPr="00CD5D26">
              <w:rPr>
                <w:rFonts w:ascii="Arial" w:hAnsi="Arial" w:cs="Arial"/>
                <w:b/>
                <w:color w:val="002060"/>
                <w:sz w:val="32"/>
                <w:szCs w:val="32"/>
              </w:rPr>
              <w:t>5</w:t>
            </w:r>
            <w:r w:rsidRPr="00CD5D26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: </w:t>
            </w:r>
            <w:r w:rsidR="001F1EBF">
              <w:rPr>
                <w:rFonts w:ascii="Arial" w:hAnsi="Arial" w:cs="Arial"/>
                <w:b/>
                <w:color w:val="002060"/>
                <w:sz w:val="32"/>
                <w:szCs w:val="32"/>
              </w:rPr>
              <w:t>2024/25</w:t>
            </w:r>
            <w:r w:rsidRPr="00CD5D26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RRL ALLOCATIONS AND ANTICIPATED ALLOCATIONS</w:t>
            </w:r>
          </w:p>
          <w:p w14:paraId="69DBB41C" w14:textId="77777777" w:rsidR="009555C9" w:rsidRPr="009555C9" w:rsidRDefault="009555C9" w:rsidP="009555C9">
            <w:pPr>
              <w:rPr>
                <w:rFonts w:ascii="Arial" w:hAnsi="Arial" w:cs="Arial"/>
                <w:b/>
              </w:rPr>
            </w:pPr>
          </w:p>
          <w:p w14:paraId="2C998FB5" w14:textId="77777777" w:rsidR="00325AE1" w:rsidRPr="004630CE" w:rsidRDefault="00BC679E" w:rsidP="009555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30CE">
              <w:rPr>
                <w:rFonts w:ascii="Arial" w:hAnsi="Arial" w:cs="Arial"/>
                <w:b/>
                <w:sz w:val="24"/>
                <w:szCs w:val="24"/>
              </w:rPr>
              <w:t>Table 9 – Current RRL allocations</w:t>
            </w:r>
            <w:r w:rsidR="00CD5D26" w:rsidRPr="004630CE">
              <w:rPr>
                <w:rFonts w:ascii="Arial" w:hAnsi="Arial" w:cs="Arial"/>
                <w:b/>
                <w:sz w:val="24"/>
                <w:szCs w:val="24"/>
              </w:rPr>
              <w:t xml:space="preserve"> as at end </w:t>
            </w:r>
            <w:r w:rsidR="004E35D3">
              <w:rPr>
                <w:rFonts w:ascii="Arial" w:hAnsi="Arial" w:cs="Arial"/>
                <w:b/>
                <w:sz w:val="24"/>
                <w:szCs w:val="24"/>
              </w:rPr>
              <w:t>January</w:t>
            </w:r>
            <w:r w:rsidR="003349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E35D3"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  <w:p w14:paraId="1A2ADE0F" w14:textId="7BF8C517" w:rsidR="0068021E" w:rsidRDefault="00682ADB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AE104C" wp14:editId="780CCC14">
                  <wp:extent cx="5905030" cy="1533525"/>
                  <wp:effectExtent l="19050" t="19050" r="1968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1464" cy="153779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5ADFA" w14:textId="77777777" w:rsidR="004630CE" w:rsidRDefault="004630CE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16"/>
                <w:szCs w:val="16"/>
              </w:rPr>
            </w:pPr>
          </w:p>
          <w:p w14:paraId="7E40496D" w14:textId="77777777" w:rsidR="004630CE" w:rsidRPr="00CD5D26" w:rsidRDefault="004630CE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16"/>
                <w:szCs w:val="16"/>
              </w:rPr>
            </w:pPr>
          </w:p>
          <w:p w14:paraId="5BB04927" w14:textId="4EC2B6FA" w:rsidR="002D2F9F" w:rsidRPr="00AB7513" w:rsidRDefault="00BC679E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AB7513">
              <w:rPr>
                <w:rFonts w:ascii="Arial" w:hAnsi="Arial" w:cs="Arial"/>
                <w:sz w:val="24"/>
                <w:szCs w:val="24"/>
              </w:rPr>
              <w:t xml:space="preserve">Whilst ongoing discussions with Policy teams have indicated allocations have been agreed, </w:t>
            </w:r>
            <w:r w:rsidR="00312DF5" w:rsidRPr="00AB7513">
              <w:rPr>
                <w:rFonts w:ascii="Arial" w:hAnsi="Arial" w:cs="Arial"/>
                <w:sz w:val="24"/>
                <w:szCs w:val="24"/>
              </w:rPr>
              <w:t xml:space="preserve">they have </w:t>
            </w:r>
            <w:r w:rsidRPr="00AB7513">
              <w:rPr>
                <w:rFonts w:ascii="Arial" w:hAnsi="Arial" w:cs="Arial"/>
                <w:sz w:val="24"/>
                <w:szCs w:val="24"/>
              </w:rPr>
              <w:t xml:space="preserve">not </w:t>
            </w:r>
            <w:r w:rsidR="00AB7513" w:rsidRPr="00AB7513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Pr="00AB7513">
              <w:rPr>
                <w:rFonts w:ascii="Arial" w:hAnsi="Arial" w:cs="Arial"/>
                <w:sz w:val="24"/>
                <w:szCs w:val="24"/>
              </w:rPr>
              <w:t>been rec</w:t>
            </w:r>
            <w:r w:rsidR="00312DF5" w:rsidRPr="00AB7513">
              <w:rPr>
                <w:rFonts w:ascii="Arial" w:hAnsi="Arial" w:cs="Arial"/>
                <w:sz w:val="24"/>
                <w:szCs w:val="24"/>
              </w:rPr>
              <w:t xml:space="preserve">eived in the allocation letter for </w:t>
            </w:r>
            <w:r w:rsidR="004E35D3">
              <w:rPr>
                <w:rFonts w:ascii="Arial" w:hAnsi="Arial" w:cs="Arial"/>
                <w:sz w:val="24"/>
                <w:szCs w:val="24"/>
              </w:rPr>
              <w:t>Month 10</w:t>
            </w:r>
            <w:r w:rsidR="00AB7513" w:rsidRPr="00AB7513">
              <w:rPr>
                <w:rFonts w:ascii="Arial" w:hAnsi="Arial" w:cs="Arial"/>
                <w:sz w:val="24"/>
                <w:szCs w:val="24"/>
              </w:rPr>
              <w:t>.</w:t>
            </w:r>
            <w:r w:rsidR="00312DF5" w:rsidRPr="00AB75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69F9" w:rsidRPr="00A84588">
              <w:rPr>
                <w:rFonts w:ascii="Arial" w:hAnsi="Arial" w:cs="Arial"/>
                <w:sz w:val="24"/>
                <w:szCs w:val="24"/>
              </w:rPr>
              <w:t>The expectation was to receive at least 80% of all allocations by the end of June, but to</w:t>
            </w:r>
            <w:r w:rsidR="00471C93">
              <w:rPr>
                <w:rFonts w:ascii="Arial" w:hAnsi="Arial" w:cs="Arial"/>
                <w:sz w:val="24"/>
                <w:szCs w:val="24"/>
              </w:rPr>
              <w:t>-date the GJ has o</w:t>
            </w:r>
            <w:r w:rsidR="00682ADB">
              <w:rPr>
                <w:rFonts w:ascii="Arial" w:hAnsi="Arial" w:cs="Arial"/>
                <w:sz w:val="24"/>
                <w:szCs w:val="24"/>
              </w:rPr>
              <w:t>nly received 59</w:t>
            </w:r>
            <w:r w:rsidR="00D169F9" w:rsidRPr="00A84588">
              <w:rPr>
                <w:rFonts w:ascii="Arial" w:hAnsi="Arial" w:cs="Arial"/>
                <w:sz w:val="24"/>
                <w:szCs w:val="24"/>
              </w:rPr>
              <w:t>% of total expected allocations. Ongoing discussions with SG will continue around the outstanding allocations still to be received.</w:t>
            </w:r>
          </w:p>
          <w:p w14:paraId="14F333A4" w14:textId="77777777" w:rsidR="00170806" w:rsidRPr="00210F0E" w:rsidRDefault="00170806" w:rsidP="00D169F9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  <w:highlight w:val="yellow"/>
                <w:u w:val="single"/>
              </w:rPr>
            </w:pPr>
          </w:p>
        </w:tc>
      </w:tr>
      <w:tr w:rsidR="00126E3C" w:rsidRPr="00594355" w14:paraId="7E066753" w14:textId="77777777" w:rsidTr="002B4873">
        <w:tc>
          <w:tcPr>
            <w:tcW w:w="10826" w:type="dxa"/>
          </w:tcPr>
          <w:p w14:paraId="0DF712AA" w14:textId="77777777" w:rsidR="00126E3C" w:rsidRPr="004C0CB9" w:rsidRDefault="00126E3C" w:rsidP="00126E3C">
            <w:pPr>
              <w:pStyle w:val="NoSpacing"/>
              <w:spacing w:before="120"/>
              <w:rPr>
                <w:rFonts w:ascii="Arial" w:hAnsi="Arial" w:cs="Arial"/>
                <w:color w:val="002060"/>
                <w:sz w:val="32"/>
                <w:szCs w:val="24"/>
              </w:rPr>
            </w:pPr>
            <w:r w:rsidRPr="004C0CB9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SECTION </w:t>
            </w:r>
            <w:r w:rsidR="00E3423E" w:rsidRPr="004C0CB9">
              <w:rPr>
                <w:rFonts w:ascii="Arial" w:hAnsi="Arial" w:cs="Arial"/>
                <w:b/>
                <w:color w:val="002060"/>
                <w:sz w:val="32"/>
                <w:szCs w:val="24"/>
              </w:rPr>
              <w:t>6</w:t>
            </w:r>
            <w:r w:rsidRPr="004C0CB9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: </w:t>
            </w:r>
            <w:r w:rsidR="001F1EBF" w:rsidRPr="004C0CB9">
              <w:rPr>
                <w:rFonts w:ascii="Arial" w:hAnsi="Arial" w:cs="Arial"/>
                <w:b/>
                <w:color w:val="002060"/>
                <w:sz w:val="32"/>
                <w:szCs w:val="24"/>
              </w:rPr>
              <w:t>2024/25</w:t>
            </w:r>
            <w:r w:rsidRPr="004C0CB9">
              <w:rPr>
                <w:rFonts w:ascii="Arial" w:hAnsi="Arial" w:cs="Arial"/>
                <w:b/>
                <w:color w:val="002060"/>
                <w:sz w:val="32"/>
                <w:szCs w:val="24"/>
              </w:rPr>
              <w:t xml:space="preserve"> EFFICIENCY REQUIREMENT </w:t>
            </w:r>
          </w:p>
          <w:p w14:paraId="5A93C1F2" w14:textId="77777777" w:rsidR="00FF55A0" w:rsidRPr="004C0CB9" w:rsidRDefault="00FF55A0" w:rsidP="00126E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8457F9" w14:textId="77777777" w:rsidR="00126E3C" w:rsidRPr="004C0CB9" w:rsidRDefault="00126E3C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CB9">
              <w:rPr>
                <w:rFonts w:ascii="Arial" w:hAnsi="Arial" w:cs="Arial"/>
                <w:sz w:val="24"/>
                <w:szCs w:val="24"/>
              </w:rPr>
              <w:t xml:space="preserve">There is a </w:t>
            </w:r>
            <w:r w:rsidR="00807EA0" w:rsidRPr="00D169F9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 w:rsidR="0036123F">
              <w:rPr>
                <w:rFonts w:ascii="Arial" w:hAnsi="Arial" w:cs="Arial"/>
                <w:b/>
                <w:color w:val="FF0000"/>
                <w:sz w:val="24"/>
                <w:szCs w:val="24"/>
              </w:rPr>
              <w:t>9.945</w:t>
            </w:r>
            <w:r w:rsidRPr="00D169F9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 w:rsidRPr="004C0CB9">
              <w:rPr>
                <w:rFonts w:ascii="Arial" w:hAnsi="Arial" w:cs="Arial"/>
                <w:sz w:val="24"/>
                <w:szCs w:val="24"/>
              </w:rPr>
              <w:t xml:space="preserve"> efficiency requirement within the Financial Plan to achieve the targeted break even position for </w:t>
            </w:r>
            <w:r w:rsidR="001F1EBF" w:rsidRPr="004C0CB9">
              <w:rPr>
                <w:rFonts w:ascii="Arial" w:hAnsi="Arial" w:cs="Arial"/>
                <w:sz w:val="24"/>
                <w:szCs w:val="24"/>
              </w:rPr>
              <w:t>2024/25</w:t>
            </w:r>
            <w:r w:rsidRPr="004C0CB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D2FDD58" w14:textId="77777777" w:rsidR="00126E3C" w:rsidRPr="004C0CB9" w:rsidRDefault="00126E3C" w:rsidP="009555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B7CC5" w14:textId="77777777" w:rsidR="00126E3C" w:rsidRPr="004C0CB9" w:rsidRDefault="00126E3C" w:rsidP="009555C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C0CB9">
              <w:rPr>
                <w:rFonts w:ascii="Arial" w:hAnsi="Arial" w:cs="Arial"/>
                <w:b/>
                <w:sz w:val="24"/>
                <w:szCs w:val="24"/>
                <w:u w:val="single"/>
              </w:rPr>
              <w:t>Full Year Savings Plan</w:t>
            </w:r>
          </w:p>
          <w:p w14:paraId="5AFE5886" w14:textId="77777777" w:rsidR="00126E3C" w:rsidRPr="004C0CB9" w:rsidRDefault="00126E3C" w:rsidP="009555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6E70A" w14:textId="77777777" w:rsidR="00604A26" w:rsidRDefault="00D07812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4C0CB9">
              <w:rPr>
                <w:rFonts w:ascii="Arial" w:hAnsi="Arial" w:cs="Arial"/>
                <w:sz w:val="24"/>
                <w:szCs w:val="24"/>
              </w:rPr>
              <w:t xml:space="preserve">The proposed </w:t>
            </w:r>
            <w:proofErr w:type="spellStart"/>
            <w:r w:rsidRPr="004C0CB9">
              <w:rPr>
                <w:rFonts w:ascii="Arial" w:hAnsi="Arial" w:cs="Arial"/>
                <w:sz w:val="24"/>
                <w:szCs w:val="24"/>
              </w:rPr>
              <w:t>Workstream</w:t>
            </w:r>
            <w:proofErr w:type="spellEnd"/>
            <w:r w:rsidRPr="004C0CB9">
              <w:rPr>
                <w:rFonts w:ascii="Arial" w:hAnsi="Arial" w:cs="Arial"/>
                <w:sz w:val="24"/>
                <w:szCs w:val="24"/>
              </w:rPr>
              <w:t xml:space="preserve"> Programme was approved by ELT in May</w:t>
            </w:r>
            <w:r w:rsidR="00604A26">
              <w:rPr>
                <w:rFonts w:ascii="Arial" w:hAnsi="Arial" w:cs="Arial"/>
                <w:sz w:val="24"/>
                <w:szCs w:val="24"/>
              </w:rPr>
              <w:t>.</w:t>
            </w:r>
            <w:r w:rsidRPr="004C0C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2A6D15" w14:textId="77777777" w:rsidR="00A47463" w:rsidRDefault="00604A26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remains largely unchanged, with the key update reflecting a reduced nursing vacancy factor, now offset with an increased financial flexibility opportunity of </w:t>
            </w:r>
            <w:r w:rsidRPr="00D169F9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E8565D">
              <w:rPr>
                <w:rFonts w:ascii="Arial" w:hAnsi="Arial" w:cs="Arial"/>
                <w:b/>
                <w:sz w:val="24"/>
                <w:szCs w:val="24"/>
              </w:rPr>
              <w:t>2.763</w:t>
            </w:r>
            <w:r w:rsidR="006A7D82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The revised saving scheme by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workstream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A47463">
              <w:rPr>
                <w:rFonts w:ascii="Arial" w:hAnsi="Arial" w:cs="Arial"/>
                <w:sz w:val="24"/>
                <w:szCs w:val="24"/>
              </w:rPr>
              <w:t>nd Division is summarised below.</w:t>
            </w:r>
          </w:p>
          <w:p w14:paraId="08A7A18A" w14:textId="77777777" w:rsidR="00A47463" w:rsidRDefault="00A47463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CD59F" w14:textId="770FE762" w:rsidR="00E8565D" w:rsidRDefault="00E8565D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A47463">
              <w:rPr>
                <w:rFonts w:ascii="Arial" w:hAnsi="Arial" w:cs="Arial"/>
                <w:sz w:val="24"/>
                <w:szCs w:val="24"/>
              </w:rPr>
              <w:t xml:space="preserve">hrough the </w:t>
            </w:r>
            <w:r>
              <w:rPr>
                <w:rFonts w:ascii="Arial" w:hAnsi="Arial" w:cs="Arial"/>
                <w:sz w:val="24"/>
                <w:szCs w:val="24"/>
              </w:rPr>
              <w:t xml:space="preserve">Achieving the Balance Programme we are now showing an over performance in the efficiency savings of </w:t>
            </w:r>
            <w:r w:rsidR="004056AF">
              <w:rPr>
                <w:rFonts w:ascii="Arial" w:hAnsi="Arial" w:cs="Arial"/>
                <w:b/>
                <w:sz w:val="24"/>
                <w:szCs w:val="24"/>
              </w:rPr>
              <w:t>£541</w:t>
            </w:r>
            <w:r w:rsidRPr="00E8565D"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by year end.</w:t>
            </w:r>
          </w:p>
          <w:p w14:paraId="382C8021" w14:textId="77777777" w:rsidR="00981281" w:rsidRDefault="00981281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CBE7DE" w14:textId="77777777" w:rsidR="00A0416F" w:rsidRDefault="00A0416F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ADE7A" w14:textId="77777777" w:rsidR="001F4367" w:rsidRPr="004C0CB9" w:rsidRDefault="001F4367" w:rsidP="00DD672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Progress to-date : </w:t>
            </w:r>
            <w:r w:rsidRPr="004C0CB9">
              <w:rPr>
                <w:rFonts w:ascii="Arial" w:hAnsi="Arial" w:cs="Arial"/>
                <w:b/>
                <w:sz w:val="24"/>
                <w:szCs w:val="24"/>
                <w:u w:val="single"/>
              </w:rPr>
              <w:t>Year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to date</w:t>
            </w:r>
            <w:r w:rsidRPr="004C0CB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Savings Plan</w:t>
            </w:r>
          </w:p>
          <w:p w14:paraId="4C85DC51" w14:textId="77777777" w:rsidR="001F4367" w:rsidRDefault="001F4367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1DBC7" w14:textId="77777777" w:rsidR="00542C2F" w:rsidRDefault="00604A26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assessing the YTD delivery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workstreams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finance have linked with key budget holders in identifying YTD savings. </w:t>
            </w:r>
          </w:p>
          <w:p w14:paraId="33393EA8" w14:textId="77777777" w:rsidR="00542C2F" w:rsidRPr="004C0CB9" w:rsidRDefault="00542C2F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2572F2" w14:textId="77777777" w:rsidR="003E331F" w:rsidRDefault="00604A26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successes to</w:t>
            </w:r>
            <w:r w:rsidR="00E433D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date:-</w:t>
            </w:r>
          </w:p>
          <w:p w14:paraId="55B7856E" w14:textId="77777777" w:rsidR="00A0416F" w:rsidRDefault="00604A26" w:rsidP="00DD672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6558A1">
              <w:rPr>
                <w:rFonts w:ascii="Arial" w:hAnsi="Arial" w:cs="Arial"/>
              </w:rPr>
              <w:t>HLD have identified potential procurement savings totalling £1.3m for the year</w:t>
            </w:r>
            <w:r w:rsidR="00A8477D" w:rsidRPr="006558A1">
              <w:rPr>
                <w:rFonts w:ascii="Arial" w:hAnsi="Arial" w:cs="Arial"/>
              </w:rPr>
              <w:t xml:space="preserve"> relating to high cost consumables and devices. </w:t>
            </w:r>
            <w:r w:rsidR="00C50297">
              <w:rPr>
                <w:rFonts w:ascii="Arial" w:hAnsi="Arial" w:cs="Arial"/>
              </w:rPr>
              <w:t>After the</w:t>
            </w:r>
            <w:r w:rsidR="00C31797">
              <w:rPr>
                <w:rFonts w:ascii="Arial" w:hAnsi="Arial" w:cs="Arial"/>
              </w:rPr>
              <w:t xml:space="preserve"> deep dive that has taken</w:t>
            </w:r>
            <w:r w:rsidR="004700E2">
              <w:rPr>
                <w:rFonts w:ascii="Arial" w:hAnsi="Arial" w:cs="Arial"/>
              </w:rPr>
              <w:t xml:space="preserve"> place and the identified £1.448</w:t>
            </w:r>
            <w:r w:rsidR="00C31797">
              <w:rPr>
                <w:rFonts w:ascii="Arial" w:hAnsi="Arial" w:cs="Arial"/>
              </w:rPr>
              <w:t>m non-</w:t>
            </w:r>
            <w:proofErr w:type="spellStart"/>
            <w:r w:rsidR="00C31797">
              <w:rPr>
                <w:rFonts w:ascii="Arial" w:hAnsi="Arial" w:cs="Arial"/>
              </w:rPr>
              <w:t>recurringly</w:t>
            </w:r>
            <w:proofErr w:type="spellEnd"/>
            <w:r w:rsidR="00C31797">
              <w:rPr>
                <w:rFonts w:ascii="Arial" w:hAnsi="Arial" w:cs="Arial"/>
              </w:rPr>
              <w:t xml:space="preserve"> YTD at </w:t>
            </w:r>
            <w:r w:rsidR="004E35D3">
              <w:rPr>
                <w:rFonts w:ascii="Arial" w:hAnsi="Arial" w:cs="Arial"/>
              </w:rPr>
              <w:t>Month 10</w:t>
            </w:r>
            <w:r w:rsidR="00C31797">
              <w:rPr>
                <w:rFonts w:ascii="Arial" w:hAnsi="Arial" w:cs="Arial"/>
              </w:rPr>
              <w:t xml:space="preserve"> t</w:t>
            </w:r>
            <w:r w:rsidR="004700E2">
              <w:rPr>
                <w:rFonts w:ascii="Arial" w:hAnsi="Arial" w:cs="Arial"/>
              </w:rPr>
              <w:t>he savings total has</w:t>
            </w:r>
            <w:r w:rsidR="00C31797">
              <w:rPr>
                <w:rFonts w:ascii="Arial" w:hAnsi="Arial" w:cs="Arial"/>
              </w:rPr>
              <w:t xml:space="preserve"> increase</w:t>
            </w:r>
            <w:r w:rsidR="004700E2">
              <w:rPr>
                <w:rFonts w:ascii="Arial" w:hAnsi="Arial" w:cs="Arial"/>
              </w:rPr>
              <w:t>d</w:t>
            </w:r>
            <w:r w:rsidR="00C31797">
              <w:rPr>
                <w:rFonts w:ascii="Arial" w:hAnsi="Arial" w:cs="Arial"/>
              </w:rPr>
              <w:t xml:space="preserve"> for the year.</w:t>
            </w:r>
          </w:p>
          <w:p w14:paraId="15F47592" w14:textId="4660F104" w:rsidR="004700E2" w:rsidRPr="00981281" w:rsidRDefault="00E8565D" w:rsidP="00DD672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81281">
              <w:rPr>
                <w:rFonts w:ascii="Arial" w:hAnsi="Arial" w:cs="Arial"/>
              </w:rPr>
              <w:t>There is also an increase in financial flexibility to £2.763m for the year relating to new</w:t>
            </w:r>
            <w:r w:rsidR="00253501" w:rsidRPr="00981281">
              <w:rPr>
                <w:rFonts w:ascii="Arial" w:hAnsi="Arial" w:cs="Arial"/>
              </w:rPr>
              <w:t>ly</w:t>
            </w:r>
            <w:r w:rsidRPr="00981281">
              <w:rPr>
                <w:rFonts w:ascii="Arial" w:hAnsi="Arial" w:cs="Arial"/>
              </w:rPr>
              <w:t xml:space="preserve"> identified areas.</w:t>
            </w:r>
          </w:p>
          <w:p w14:paraId="5E4F1883" w14:textId="77777777" w:rsidR="00A8477D" w:rsidRPr="006A7D82" w:rsidRDefault="00E433DA" w:rsidP="00DD672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6A7D82">
              <w:rPr>
                <w:rFonts w:ascii="Arial" w:hAnsi="Arial" w:cs="Arial"/>
              </w:rPr>
              <w:t>Nurse vacancies</w:t>
            </w:r>
            <w:r w:rsidR="00A8477D" w:rsidRPr="006A7D82">
              <w:rPr>
                <w:rFonts w:ascii="Arial" w:hAnsi="Arial" w:cs="Arial"/>
              </w:rPr>
              <w:t xml:space="preserve"> - whilst this reflects the underlying level of v</w:t>
            </w:r>
            <w:r w:rsidR="00E709E3" w:rsidRPr="006A7D82">
              <w:rPr>
                <w:rFonts w:ascii="Arial" w:hAnsi="Arial" w:cs="Arial"/>
              </w:rPr>
              <w:t>acancies across the system, £</w:t>
            </w:r>
            <w:r w:rsidR="004700E2">
              <w:rPr>
                <w:rFonts w:ascii="Arial" w:hAnsi="Arial" w:cs="Arial"/>
              </w:rPr>
              <w:t>2.810</w:t>
            </w:r>
            <w:r w:rsidR="006A7D82" w:rsidRPr="006A7D82">
              <w:rPr>
                <w:rFonts w:ascii="Arial" w:hAnsi="Arial" w:cs="Arial"/>
              </w:rPr>
              <w:t xml:space="preserve">m </w:t>
            </w:r>
            <w:r w:rsidR="00A8477D" w:rsidRPr="006A7D82">
              <w:rPr>
                <w:rFonts w:ascii="Arial" w:hAnsi="Arial" w:cs="Arial"/>
              </w:rPr>
              <w:t xml:space="preserve">of budget has been </w:t>
            </w:r>
            <w:r w:rsidR="006558A1" w:rsidRPr="006A7D82">
              <w:rPr>
                <w:rFonts w:ascii="Arial" w:hAnsi="Arial" w:cs="Arial"/>
              </w:rPr>
              <w:t xml:space="preserve">identified </w:t>
            </w:r>
            <w:r w:rsidR="00A8477D" w:rsidRPr="006A7D82">
              <w:rPr>
                <w:rFonts w:ascii="Arial" w:hAnsi="Arial" w:cs="Arial"/>
              </w:rPr>
              <w:t>non</w:t>
            </w:r>
            <w:r w:rsidR="00782106" w:rsidRPr="006A7D82">
              <w:rPr>
                <w:rFonts w:ascii="Arial" w:hAnsi="Arial" w:cs="Arial"/>
              </w:rPr>
              <w:t>-</w:t>
            </w:r>
            <w:proofErr w:type="spellStart"/>
            <w:r w:rsidR="00782106" w:rsidRPr="006A7D82">
              <w:rPr>
                <w:rFonts w:ascii="Arial" w:hAnsi="Arial" w:cs="Arial"/>
              </w:rPr>
              <w:t>recurring</w:t>
            </w:r>
            <w:r w:rsidR="006558A1" w:rsidRPr="006A7D82">
              <w:rPr>
                <w:rFonts w:ascii="Arial" w:hAnsi="Arial" w:cs="Arial"/>
              </w:rPr>
              <w:t>ly</w:t>
            </w:r>
            <w:proofErr w:type="spellEnd"/>
            <w:r w:rsidR="00A8477D" w:rsidRPr="006A7D82">
              <w:rPr>
                <w:rFonts w:ascii="Arial" w:hAnsi="Arial" w:cs="Arial"/>
              </w:rPr>
              <w:t xml:space="preserve"> to-date to offset the revised annual nurse vacancy factor of £</w:t>
            </w:r>
            <w:r w:rsidR="006558A1" w:rsidRPr="006A7D82">
              <w:rPr>
                <w:rFonts w:ascii="Arial" w:hAnsi="Arial" w:cs="Arial"/>
              </w:rPr>
              <w:t>3.02m</w:t>
            </w:r>
            <w:r w:rsidR="00A8477D" w:rsidRPr="006A7D82">
              <w:rPr>
                <w:rFonts w:ascii="Arial" w:hAnsi="Arial" w:cs="Arial"/>
              </w:rPr>
              <w:t xml:space="preserve"> for the year.</w:t>
            </w:r>
          </w:p>
          <w:p w14:paraId="1B6C3574" w14:textId="77777777" w:rsidR="006558A1" w:rsidRPr="006A7D82" w:rsidRDefault="00A8477D" w:rsidP="00DD672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6A7D82">
              <w:rPr>
                <w:rFonts w:ascii="Arial" w:hAnsi="Arial" w:cs="Arial"/>
              </w:rPr>
              <w:t xml:space="preserve">Admin savings – whilst this is a challenging </w:t>
            </w:r>
            <w:proofErr w:type="spellStart"/>
            <w:r w:rsidRPr="006A7D82">
              <w:rPr>
                <w:rFonts w:ascii="Arial" w:hAnsi="Arial" w:cs="Arial"/>
              </w:rPr>
              <w:t>workstream</w:t>
            </w:r>
            <w:proofErr w:type="spellEnd"/>
            <w:r w:rsidRPr="006A7D82">
              <w:rPr>
                <w:rFonts w:ascii="Arial" w:hAnsi="Arial" w:cs="Arial"/>
              </w:rPr>
              <w:t xml:space="preserve"> to deliver across the Clinical Divisions, </w:t>
            </w:r>
            <w:r w:rsidR="00E709E3" w:rsidRPr="006A7D82">
              <w:rPr>
                <w:rFonts w:ascii="Arial" w:hAnsi="Arial" w:cs="Arial"/>
              </w:rPr>
              <w:t>£</w:t>
            </w:r>
            <w:r w:rsidR="004700E2">
              <w:rPr>
                <w:rFonts w:ascii="Arial" w:hAnsi="Arial" w:cs="Arial"/>
              </w:rPr>
              <w:t>990</w:t>
            </w:r>
            <w:r w:rsidR="006A7D82" w:rsidRPr="006A7D82">
              <w:rPr>
                <w:rFonts w:ascii="Arial" w:hAnsi="Arial" w:cs="Arial"/>
              </w:rPr>
              <w:t xml:space="preserve">k </w:t>
            </w:r>
            <w:r w:rsidR="00E709E3" w:rsidRPr="006A7D82">
              <w:rPr>
                <w:rFonts w:ascii="Arial" w:hAnsi="Arial" w:cs="Arial"/>
              </w:rPr>
              <w:t>of budget has now</w:t>
            </w:r>
            <w:r w:rsidR="006558A1" w:rsidRPr="006A7D82">
              <w:rPr>
                <w:rFonts w:ascii="Arial" w:hAnsi="Arial" w:cs="Arial"/>
              </w:rPr>
              <w:t xml:space="preserve"> been identified </w:t>
            </w:r>
            <w:r w:rsidR="00E709E3" w:rsidRPr="006A7D82">
              <w:rPr>
                <w:rFonts w:ascii="Arial" w:hAnsi="Arial" w:cs="Arial"/>
              </w:rPr>
              <w:t>non-</w:t>
            </w:r>
            <w:proofErr w:type="spellStart"/>
            <w:r w:rsidR="00E709E3" w:rsidRPr="006A7D82">
              <w:rPr>
                <w:rFonts w:ascii="Arial" w:hAnsi="Arial" w:cs="Arial"/>
              </w:rPr>
              <w:t>recurring</w:t>
            </w:r>
            <w:r w:rsidR="006558A1" w:rsidRPr="006A7D82">
              <w:rPr>
                <w:rFonts w:ascii="Arial" w:hAnsi="Arial" w:cs="Arial"/>
              </w:rPr>
              <w:t>ly</w:t>
            </w:r>
            <w:proofErr w:type="spellEnd"/>
            <w:r w:rsidR="006558A1" w:rsidRPr="006A7D82">
              <w:rPr>
                <w:rFonts w:ascii="Arial" w:hAnsi="Arial" w:cs="Arial"/>
              </w:rPr>
              <w:t>,</w:t>
            </w:r>
            <w:r w:rsidR="00E709E3" w:rsidRPr="006A7D82">
              <w:rPr>
                <w:rFonts w:ascii="Arial" w:hAnsi="Arial" w:cs="Arial"/>
              </w:rPr>
              <w:t xml:space="preserve"> </w:t>
            </w:r>
            <w:r w:rsidR="006558A1" w:rsidRPr="006A7D82">
              <w:rPr>
                <w:rFonts w:ascii="Arial" w:hAnsi="Arial" w:cs="Arial"/>
              </w:rPr>
              <w:t xml:space="preserve">mainly across </w:t>
            </w:r>
            <w:r w:rsidRPr="006A7D82">
              <w:rPr>
                <w:rFonts w:ascii="Arial" w:hAnsi="Arial" w:cs="Arial"/>
              </w:rPr>
              <w:t>corporate areas</w:t>
            </w:r>
            <w:r w:rsidR="00E709E3" w:rsidRPr="006A7D82">
              <w:rPr>
                <w:rFonts w:ascii="Arial" w:hAnsi="Arial" w:cs="Arial"/>
              </w:rPr>
              <w:t>.</w:t>
            </w:r>
            <w:r w:rsidRPr="006A7D82">
              <w:rPr>
                <w:rFonts w:ascii="Arial" w:hAnsi="Arial" w:cs="Arial"/>
              </w:rPr>
              <w:t xml:space="preserve"> </w:t>
            </w:r>
          </w:p>
          <w:p w14:paraId="214B7125" w14:textId="77777777" w:rsidR="006558A1" w:rsidRDefault="006558A1" w:rsidP="00DD6729">
            <w:pPr>
              <w:rPr>
                <w:rFonts w:ascii="Arial" w:hAnsi="Arial" w:cs="Arial"/>
              </w:rPr>
            </w:pPr>
          </w:p>
          <w:p w14:paraId="66404F49" w14:textId="77777777" w:rsidR="00A8477D" w:rsidRPr="006558A1" w:rsidRDefault="00A8477D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6558A1">
              <w:rPr>
                <w:rFonts w:ascii="Arial" w:hAnsi="Arial" w:cs="Arial"/>
                <w:sz w:val="24"/>
                <w:szCs w:val="24"/>
              </w:rPr>
              <w:t>A measured approach to enhanced vacancy management is required to ensure clinical and corporate services are not severely impacted by holding vacancies unnecessarily.</w:t>
            </w:r>
          </w:p>
          <w:p w14:paraId="4C2EA239" w14:textId="77777777" w:rsidR="003E331F" w:rsidRDefault="003E331F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D78CA8" w14:textId="751FE7B3" w:rsidR="0058671D" w:rsidRDefault="003E331F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4C0CB9">
              <w:rPr>
                <w:rFonts w:ascii="Arial" w:hAnsi="Arial" w:cs="Arial"/>
                <w:sz w:val="24"/>
                <w:szCs w:val="24"/>
              </w:rPr>
              <w:t>The table below provides</w:t>
            </w:r>
            <w:r w:rsidR="00214B34">
              <w:rPr>
                <w:rFonts w:ascii="Arial" w:hAnsi="Arial" w:cs="Arial"/>
                <w:sz w:val="24"/>
                <w:szCs w:val="24"/>
              </w:rPr>
              <w:t xml:space="preserve"> a summary of savings </w:t>
            </w:r>
            <w:r w:rsidR="001F4367">
              <w:rPr>
                <w:rFonts w:ascii="Arial" w:hAnsi="Arial" w:cs="Arial"/>
                <w:sz w:val="24"/>
                <w:szCs w:val="24"/>
              </w:rPr>
              <w:t>identified</w:t>
            </w:r>
            <w:r w:rsidR="00214B34">
              <w:rPr>
                <w:rFonts w:ascii="Arial" w:hAnsi="Arial" w:cs="Arial"/>
                <w:sz w:val="24"/>
                <w:szCs w:val="24"/>
              </w:rPr>
              <w:t xml:space="preserve"> YTD</w:t>
            </w:r>
            <w:r w:rsidR="001F4367">
              <w:rPr>
                <w:rFonts w:ascii="Arial" w:hAnsi="Arial" w:cs="Arial"/>
                <w:sz w:val="24"/>
                <w:szCs w:val="24"/>
              </w:rPr>
              <w:t xml:space="preserve"> and the current forecast delivery based upon current schemes identified to-date:</w:t>
            </w:r>
          </w:p>
          <w:p w14:paraId="3BD96851" w14:textId="77777777" w:rsidR="00214B34" w:rsidRPr="004C0CB9" w:rsidRDefault="00214B34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83B229" w14:textId="47746ADD" w:rsidR="00214B34" w:rsidRPr="004C0CB9" w:rsidRDefault="00AF0E0B" w:rsidP="009555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10</w:t>
            </w:r>
          </w:p>
          <w:p w14:paraId="3D56945B" w14:textId="77777777" w:rsidR="003E331F" w:rsidRPr="004C0CB9" w:rsidRDefault="004056AF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56A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753D7F5B" wp14:editId="534BC489">
                  <wp:extent cx="6638925" cy="46101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461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862925" w14:textId="77777777" w:rsidR="003E331F" w:rsidRPr="004C0CB9" w:rsidRDefault="003E331F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E55239" w14:textId="77777777" w:rsidR="001F4367" w:rsidRDefault="001F4367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 the total </w:t>
            </w:r>
            <w:r w:rsidR="00E709E3">
              <w:rPr>
                <w:rFonts w:ascii="Arial" w:hAnsi="Arial" w:cs="Arial"/>
                <w:b/>
                <w:sz w:val="24"/>
                <w:szCs w:val="24"/>
              </w:rPr>
              <w:t>£9.94</w:t>
            </w:r>
            <w:r w:rsidR="00A22BB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F4367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savings target for the year, </w:t>
            </w:r>
            <w:r w:rsidR="00E709E3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4056AF">
              <w:rPr>
                <w:rFonts w:ascii="Arial" w:hAnsi="Arial" w:cs="Arial"/>
                <w:b/>
                <w:sz w:val="24"/>
                <w:szCs w:val="24"/>
              </w:rPr>
              <w:t>7.936</w:t>
            </w:r>
            <w:r w:rsidR="00826869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82686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has been phased into the </w:t>
            </w:r>
            <w:r w:rsidR="004E35D3">
              <w:rPr>
                <w:rFonts w:ascii="Arial" w:hAnsi="Arial" w:cs="Arial"/>
                <w:sz w:val="24"/>
                <w:szCs w:val="24"/>
              </w:rPr>
              <w:t>Month 10</w:t>
            </w:r>
            <w:r w:rsidR="00E709E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YTD position, with a total of </w:t>
            </w:r>
            <w:r w:rsidR="00E709E3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4056AF">
              <w:rPr>
                <w:rFonts w:ascii="Arial" w:hAnsi="Arial" w:cs="Arial"/>
                <w:b/>
                <w:sz w:val="24"/>
                <w:szCs w:val="24"/>
              </w:rPr>
              <w:t>9.296</w:t>
            </w:r>
            <w:r w:rsidR="006A7D82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this delivered YTD </w:t>
            </w:r>
            <w:r w:rsidRPr="00E8565D">
              <w:rPr>
                <w:rFonts w:ascii="Arial" w:hAnsi="Arial" w:cs="Arial"/>
                <w:sz w:val="24"/>
                <w:szCs w:val="24"/>
              </w:rPr>
              <w:t>(</w:t>
            </w:r>
            <w:r w:rsidR="004056AF">
              <w:rPr>
                <w:rFonts w:ascii="Arial" w:hAnsi="Arial" w:cs="Arial"/>
                <w:b/>
                <w:sz w:val="24"/>
                <w:szCs w:val="24"/>
              </w:rPr>
              <w:t>£541</w:t>
            </w:r>
            <w:r w:rsidR="00BD3FD8" w:rsidRPr="00E8565D">
              <w:rPr>
                <w:rFonts w:ascii="Arial" w:hAnsi="Arial" w:cs="Arial"/>
                <w:b/>
                <w:sz w:val="24"/>
                <w:szCs w:val="24"/>
              </w:rPr>
              <w:t xml:space="preserve">k </w:t>
            </w:r>
            <w:r w:rsidR="00E8565D">
              <w:rPr>
                <w:rFonts w:ascii="Arial" w:hAnsi="Arial" w:cs="Arial"/>
                <w:sz w:val="24"/>
                <w:szCs w:val="24"/>
              </w:rPr>
              <w:t>above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phased YTD plan).</w:t>
            </w:r>
          </w:p>
          <w:p w14:paraId="1E90301F" w14:textId="77777777" w:rsidR="001F4367" w:rsidRDefault="001F4367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92DFD1" w14:textId="77777777" w:rsidR="001F4367" w:rsidRDefault="001F4367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Whilst a s</w:t>
            </w:r>
            <w:r w:rsidR="00E433DA">
              <w:rPr>
                <w:rFonts w:ascii="Arial" w:hAnsi="Arial" w:cs="Arial"/>
                <w:sz w:val="24"/>
                <w:szCs w:val="24"/>
              </w:rPr>
              <w:t>ignificant proportion of this is</w:t>
            </w:r>
            <w:r>
              <w:rPr>
                <w:rFonts w:ascii="Arial" w:hAnsi="Arial" w:cs="Arial"/>
                <w:sz w:val="24"/>
                <w:szCs w:val="24"/>
              </w:rPr>
              <w:t xml:space="preserve"> down to the release of in-year financial flexibility, there have been a number of areas as noted above that have also contributed to the YTD position – most notably, Nursing vacancies and other vacancies to-date.</w:t>
            </w:r>
          </w:p>
          <w:p w14:paraId="49A12480" w14:textId="77777777" w:rsidR="001F4367" w:rsidRDefault="001F4367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21898" w14:textId="77777777" w:rsidR="001F4367" w:rsidRDefault="0048066A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review of the </w:t>
            </w:r>
            <w:r w:rsidR="001F1717" w:rsidRPr="004C0CB9">
              <w:rPr>
                <w:rFonts w:ascii="Arial" w:hAnsi="Arial" w:cs="Arial"/>
                <w:sz w:val="24"/>
                <w:szCs w:val="24"/>
              </w:rPr>
              <w:t xml:space="preserve">full phased efficiency plan </w:t>
            </w:r>
            <w:r>
              <w:rPr>
                <w:rFonts w:ascii="Arial" w:hAnsi="Arial" w:cs="Arial"/>
                <w:sz w:val="24"/>
                <w:szCs w:val="24"/>
              </w:rPr>
              <w:t xml:space="preserve">has been completed and the majority of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workstreams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have been </w:t>
            </w:r>
            <w:r w:rsidR="001F1717" w:rsidRPr="004C0CB9">
              <w:rPr>
                <w:rFonts w:ascii="Arial" w:hAnsi="Arial" w:cs="Arial"/>
                <w:sz w:val="24"/>
                <w:szCs w:val="24"/>
              </w:rPr>
              <w:t>factored into the Divisional budgets reflecting the level of savings to be identified by the year end.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9764DBE" w14:textId="77777777" w:rsidR="00253501" w:rsidRDefault="00253501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9159A7" w14:textId="77777777" w:rsidR="003E331F" w:rsidRPr="004C0CB9" w:rsidRDefault="0048066A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Finance will </w:t>
            </w:r>
            <w:r w:rsidR="00B01FE6">
              <w:rPr>
                <w:rFonts w:ascii="Arial" w:hAnsi="Arial" w:cs="Arial"/>
                <w:sz w:val="24"/>
                <w:szCs w:val="24"/>
              </w:rPr>
              <w:t>continue to</w:t>
            </w:r>
            <w:r w:rsidR="001F43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work closely with all budget holders to </w:t>
            </w:r>
            <w:r w:rsidR="002D5541">
              <w:rPr>
                <w:rFonts w:ascii="Arial" w:hAnsi="Arial" w:cs="Arial"/>
                <w:sz w:val="24"/>
                <w:szCs w:val="24"/>
              </w:rPr>
              <w:t>identify other opportunities and areas for</w:t>
            </w:r>
            <w:r>
              <w:rPr>
                <w:rFonts w:ascii="Arial" w:hAnsi="Arial" w:cs="Arial"/>
                <w:sz w:val="24"/>
                <w:szCs w:val="24"/>
              </w:rPr>
              <w:t xml:space="preserve"> efficiency savings within their divisions.</w:t>
            </w:r>
          </w:p>
          <w:p w14:paraId="2529172A" w14:textId="77777777" w:rsidR="001F1717" w:rsidRPr="004C0CB9" w:rsidRDefault="001F1717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48DEC1" w14:textId="02299DFF" w:rsidR="00AF0E0B" w:rsidRDefault="003F7C8F" w:rsidP="00DD67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graph below provides a high level </w:t>
            </w:r>
            <w:r w:rsidR="006558A1">
              <w:rPr>
                <w:rFonts w:ascii="Arial" w:hAnsi="Arial" w:cs="Arial"/>
                <w:sz w:val="24"/>
                <w:szCs w:val="24"/>
              </w:rPr>
              <w:t>ove</w:t>
            </w:r>
            <w:r>
              <w:rPr>
                <w:rFonts w:ascii="Arial" w:hAnsi="Arial" w:cs="Arial"/>
                <w:sz w:val="24"/>
                <w:szCs w:val="24"/>
              </w:rPr>
              <w:t>rview of the progress made to-date agains</w:t>
            </w:r>
            <w:r w:rsidR="00782106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 the YTD plan by each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workstream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:-</w:t>
            </w:r>
          </w:p>
          <w:p w14:paraId="70490439" w14:textId="77777777" w:rsidR="004A0010" w:rsidRDefault="004A0010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33F505" w14:textId="77777777" w:rsidR="003F7C8F" w:rsidRDefault="003F7C8F" w:rsidP="009555C9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2B4873">
              <w:rPr>
                <w:rFonts w:ascii="Arial" w:hAnsi="Arial" w:cs="Arial"/>
                <w:b/>
                <w:sz w:val="24"/>
                <w:szCs w:val="24"/>
              </w:rPr>
              <w:t>Graph 1</w:t>
            </w:r>
          </w:p>
          <w:p w14:paraId="304B9377" w14:textId="77777777" w:rsidR="00967A0A" w:rsidRPr="002B4873" w:rsidRDefault="004056AF" w:rsidP="009555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056A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1CBFACFD" wp14:editId="005C2B00">
                  <wp:extent cx="6429375" cy="33623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64FD1E" w14:textId="77777777" w:rsidR="00126E3C" w:rsidRPr="004C0CB9" w:rsidRDefault="00126E3C" w:rsidP="009555C9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B4873">
              <w:rPr>
                <w:rFonts w:ascii="Arial" w:hAnsi="Arial" w:cs="Arial"/>
                <w:b/>
                <w:sz w:val="24"/>
                <w:szCs w:val="24"/>
                <w:u w:val="single"/>
              </w:rPr>
              <w:t>Sustainability &amp; Value</w:t>
            </w:r>
          </w:p>
          <w:p w14:paraId="634F4D46" w14:textId="77777777" w:rsidR="00126E3C" w:rsidRPr="004C0CB9" w:rsidRDefault="00126E3C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546D6A" w14:textId="77777777" w:rsidR="003050A0" w:rsidRPr="004C0CB9" w:rsidRDefault="001F1717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4C0CB9">
              <w:rPr>
                <w:rFonts w:ascii="Arial" w:hAnsi="Arial" w:cs="Arial"/>
                <w:sz w:val="24"/>
                <w:szCs w:val="24"/>
              </w:rPr>
              <w:t xml:space="preserve">Achieving the Balance Programme has been integrated to the Board’s reporting structure, reviewing all </w:t>
            </w:r>
            <w:proofErr w:type="spellStart"/>
            <w:r w:rsidRPr="004C0CB9">
              <w:rPr>
                <w:rFonts w:ascii="Arial" w:hAnsi="Arial" w:cs="Arial"/>
                <w:sz w:val="24"/>
                <w:szCs w:val="24"/>
              </w:rPr>
              <w:t>workstreams</w:t>
            </w:r>
            <w:proofErr w:type="spellEnd"/>
            <w:r w:rsidRPr="004C0CB9">
              <w:rPr>
                <w:rFonts w:ascii="Arial" w:hAnsi="Arial" w:cs="Arial"/>
                <w:sz w:val="24"/>
                <w:szCs w:val="24"/>
              </w:rPr>
              <w:t xml:space="preserve"> for progress and update on risks and recurring delivery.</w:t>
            </w:r>
          </w:p>
          <w:p w14:paraId="65F6666E" w14:textId="77777777" w:rsidR="00214B34" w:rsidRPr="004C0CB9" w:rsidRDefault="00214B34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46B98" w14:textId="77777777" w:rsidR="003050A0" w:rsidRPr="004C0CB9" w:rsidRDefault="00C939DB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4C0CB9">
              <w:rPr>
                <w:rFonts w:ascii="Arial" w:hAnsi="Arial" w:cs="Arial"/>
                <w:sz w:val="24"/>
                <w:szCs w:val="24"/>
              </w:rPr>
              <w:t>The revised governance arrangements in place ensure all schemes are reviewed regularly to highlight all opportunities. All area</w:t>
            </w:r>
            <w:r w:rsidR="00966B76" w:rsidRPr="004C0CB9">
              <w:rPr>
                <w:rFonts w:ascii="Arial" w:hAnsi="Arial" w:cs="Arial"/>
                <w:sz w:val="24"/>
                <w:szCs w:val="24"/>
              </w:rPr>
              <w:t xml:space="preserve">s identified within the ’15 box </w:t>
            </w:r>
            <w:r w:rsidRPr="004C0CB9">
              <w:rPr>
                <w:rFonts w:ascii="Arial" w:hAnsi="Arial" w:cs="Arial"/>
                <w:sz w:val="24"/>
                <w:szCs w:val="24"/>
              </w:rPr>
              <w:t xml:space="preserve">grid’ have been built into the </w:t>
            </w:r>
            <w:proofErr w:type="spellStart"/>
            <w:r w:rsidRPr="004C0CB9">
              <w:rPr>
                <w:rFonts w:ascii="Arial" w:hAnsi="Arial" w:cs="Arial"/>
                <w:sz w:val="24"/>
                <w:szCs w:val="24"/>
              </w:rPr>
              <w:t>workstream</w:t>
            </w:r>
            <w:proofErr w:type="spellEnd"/>
            <w:r w:rsidRPr="004C0CB9">
              <w:rPr>
                <w:rFonts w:ascii="Arial" w:hAnsi="Arial" w:cs="Arial"/>
                <w:sz w:val="24"/>
                <w:szCs w:val="24"/>
              </w:rPr>
              <w:t xml:space="preserve"> areas the Board is progressing.</w:t>
            </w:r>
            <w:r w:rsidR="003050A0" w:rsidRPr="004C0CB9">
              <w:rPr>
                <w:rFonts w:ascii="Arial" w:hAnsi="Arial" w:cs="Arial"/>
                <w:sz w:val="24"/>
                <w:szCs w:val="24"/>
              </w:rPr>
              <w:t xml:space="preserve"> In particular a review of temporary staffing expenditure across all staff groups has identified the current level of expenditure associated with funded vacant posts, as</w:t>
            </w:r>
            <w:r w:rsidR="009860DB" w:rsidRPr="004C0C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50A0" w:rsidRPr="004C0CB9">
              <w:rPr>
                <w:rFonts w:ascii="Arial" w:hAnsi="Arial" w:cs="Arial"/>
                <w:sz w:val="24"/>
                <w:szCs w:val="24"/>
              </w:rPr>
              <w:t>well as costs incurred to recover the Waiting Times Targets.</w:t>
            </w:r>
          </w:p>
          <w:p w14:paraId="626073B1" w14:textId="77777777" w:rsidR="003050A0" w:rsidRPr="004C0CB9" w:rsidRDefault="003050A0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34676" w14:textId="77777777" w:rsidR="00C939DB" w:rsidRPr="004C0CB9" w:rsidRDefault="00C939DB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4C0CB9">
              <w:rPr>
                <w:rFonts w:ascii="Arial" w:hAnsi="Arial" w:cs="Arial"/>
                <w:sz w:val="24"/>
                <w:szCs w:val="24"/>
              </w:rPr>
              <w:t>This has already supported the work undertaken in HLD in identifying potential savings across many areas. Further work is required to review similar areas across NES Division.</w:t>
            </w:r>
          </w:p>
          <w:p w14:paraId="14F2EBB2" w14:textId="77777777" w:rsidR="00DA306C" w:rsidRPr="004C0CB9" w:rsidRDefault="00DA306C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48C270" w14:textId="77777777" w:rsidR="00A0416F" w:rsidRDefault="00DA306C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4C0CB9">
              <w:rPr>
                <w:rFonts w:ascii="Arial" w:hAnsi="Arial" w:cs="Arial"/>
                <w:sz w:val="24"/>
                <w:szCs w:val="24"/>
              </w:rPr>
              <w:t>This work will support the revised governance arrangements associated with ‘Achieving a Balanced System’.</w:t>
            </w:r>
          </w:p>
          <w:p w14:paraId="7058140F" w14:textId="77777777" w:rsidR="00300DC4" w:rsidRPr="004C0CB9" w:rsidRDefault="00300DC4" w:rsidP="00C939DB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26E3C" w:rsidRPr="00594355" w14:paraId="69448C8C" w14:textId="77777777" w:rsidTr="002B4873">
        <w:tc>
          <w:tcPr>
            <w:tcW w:w="10826" w:type="dxa"/>
          </w:tcPr>
          <w:p w14:paraId="56B6E04D" w14:textId="77777777" w:rsidR="00126E3C" w:rsidRPr="00093E2A" w:rsidRDefault="00126E3C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093E2A">
              <w:rPr>
                <w:rFonts w:ascii="Arial" w:hAnsi="Arial" w:cs="Arial"/>
                <w:b/>
                <w:color w:val="002060"/>
                <w:sz w:val="32"/>
                <w:szCs w:val="32"/>
              </w:rPr>
              <w:lastRenderedPageBreak/>
              <w:t xml:space="preserve">SECTION </w:t>
            </w:r>
            <w:r w:rsidR="00D77176" w:rsidRPr="00093E2A">
              <w:rPr>
                <w:rFonts w:ascii="Arial" w:hAnsi="Arial" w:cs="Arial"/>
                <w:b/>
                <w:color w:val="002060"/>
                <w:sz w:val="32"/>
                <w:szCs w:val="32"/>
              </w:rPr>
              <w:t>7</w:t>
            </w:r>
            <w:r w:rsidRPr="00093E2A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: NON CORE PERFORMANCE </w:t>
            </w:r>
          </w:p>
          <w:p w14:paraId="40C7BB45" w14:textId="77777777" w:rsidR="0005544B" w:rsidRPr="00093E2A" w:rsidRDefault="00021A45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093E2A">
              <w:rPr>
                <w:rFonts w:ascii="Arial" w:hAnsi="Arial" w:cs="Arial"/>
                <w:sz w:val="24"/>
                <w:szCs w:val="24"/>
              </w:rPr>
              <w:t xml:space="preserve">Non-Core position at </w:t>
            </w:r>
            <w:r w:rsidR="004E35D3" w:rsidRPr="00093E2A">
              <w:rPr>
                <w:rFonts w:ascii="Arial" w:hAnsi="Arial" w:cs="Arial"/>
                <w:sz w:val="24"/>
                <w:szCs w:val="24"/>
              </w:rPr>
              <w:t>Month 10</w:t>
            </w:r>
            <w:r w:rsidR="002D5703" w:rsidRPr="00093E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3E2A">
              <w:rPr>
                <w:rFonts w:ascii="Arial" w:hAnsi="Arial" w:cs="Arial"/>
                <w:sz w:val="24"/>
                <w:szCs w:val="24"/>
              </w:rPr>
              <w:t>is anticipated to be break-even (expenditure below matched by SG Income</w:t>
            </w:r>
            <w:r w:rsidR="00EB4E8F" w:rsidRPr="00093E2A">
              <w:rPr>
                <w:rFonts w:ascii="Arial" w:hAnsi="Arial" w:cs="Arial"/>
                <w:sz w:val="24"/>
                <w:szCs w:val="24"/>
              </w:rPr>
              <w:t>)</w:t>
            </w:r>
            <w:r w:rsidR="0005544B" w:rsidRPr="00093E2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72EF3" w:rsidRPr="00093E2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5544B" w:rsidRPr="00093E2A">
              <w:rPr>
                <w:rFonts w:ascii="Arial" w:hAnsi="Arial" w:cs="Arial"/>
                <w:sz w:val="24"/>
                <w:szCs w:val="24"/>
              </w:rPr>
              <w:t>Depreciation and AME elements will be reviewed as the year progresses to ensure Non-Core funding is increased to match any changes in-year.</w:t>
            </w:r>
          </w:p>
          <w:p w14:paraId="496822FA" w14:textId="77777777" w:rsidR="00541BEE" w:rsidRPr="00093E2A" w:rsidRDefault="00541BEE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F313C" w14:textId="6F2C7DC6" w:rsidR="004056AF" w:rsidRDefault="00021A45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093E2A">
              <w:rPr>
                <w:rFonts w:ascii="Arial" w:hAnsi="Arial" w:cs="Arial"/>
                <w:sz w:val="24"/>
                <w:szCs w:val="24"/>
              </w:rPr>
              <w:t xml:space="preserve">The main elements of Non-Core funding are </w:t>
            </w:r>
            <w:r w:rsidR="00780400" w:rsidRPr="00093E2A">
              <w:rPr>
                <w:rFonts w:ascii="Arial" w:hAnsi="Arial" w:cs="Arial"/>
                <w:sz w:val="24"/>
                <w:szCs w:val="24"/>
              </w:rPr>
              <w:t>shown in the table below</w:t>
            </w:r>
            <w:r w:rsidR="009555C9" w:rsidRPr="00093E2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A4095F2" w14:textId="77777777" w:rsidR="004056AF" w:rsidRPr="002D5703" w:rsidRDefault="004056AF" w:rsidP="009555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56C3D" w14:textId="25A92F7B" w:rsidR="0064761B" w:rsidRPr="002D5703" w:rsidRDefault="00FC2FFF" w:rsidP="00021A4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D5703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126E3C" w:rsidRPr="002D5703">
              <w:rPr>
                <w:rFonts w:ascii="Arial" w:hAnsi="Arial" w:cs="Arial"/>
                <w:b/>
                <w:sz w:val="24"/>
                <w:szCs w:val="24"/>
              </w:rPr>
              <w:t>able</w:t>
            </w:r>
            <w:r w:rsidR="00AF0E0B">
              <w:rPr>
                <w:rFonts w:ascii="Arial" w:hAnsi="Arial" w:cs="Arial"/>
                <w:b/>
                <w:sz w:val="24"/>
                <w:szCs w:val="24"/>
              </w:rPr>
              <w:t xml:space="preserve"> 11</w:t>
            </w:r>
            <w:r w:rsidR="00126E3C" w:rsidRPr="002D57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W w:w="8830" w:type="dxa"/>
              <w:tblLook w:val="04A0" w:firstRow="1" w:lastRow="0" w:firstColumn="1" w:lastColumn="0" w:noHBand="0" w:noVBand="1"/>
            </w:tblPr>
            <w:tblGrid>
              <w:gridCol w:w="5102"/>
              <w:gridCol w:w="3728"/>
            </w:tblGrid>
            <w:tr w:rsidR="0005544B" w:rsidRPr="002D5703" w14:paraId="68A03C3A" w14:textId="77777777" w:rsidTr="00782106">
              <w:trPr>
                <w:trHeight w:val="318"/>
              </w:trPr>
              <w:tc>
                <w:tcPr>
                  <w:tcW w:w="51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D61570" w14:textId="77777777" w:rsidR="0005544B" w:rsidRPr="002D5703" w:rsidRDefault="0005544B" w:rsidP="000554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 w:rsidRPr="002D5703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Category</w:t>
                  </w:r>
                </w:p>
              </w:tc>
              <w:tc>
                <w:tcPr>
                  <w:tcW w:w="37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0122C9" w14:textId="77777777" w:rsidR="0005544B" w:rsidRPr="002D5703" w:rsidRDefault="0005544B" w:rsidP="00055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 w:rsidRPr="002D5703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Annual Budget £</w:t>
                  </w:r>
                </w:p>
              </w:tc>
            </w:tr>
            <w:tr w:rsidR="0005544B" w:rsidRPr="002D5703" w14:paraId="59581CA9" w14:textId="77777777" w:rsidTr="00782106">
              <w:trPr>
                <w:trHeight w:val="318"/>
              </w:trPr>
              <w:tc>
                <w:tcPr>
                  <w:tcW w:w="5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337AA6" w14:textId="77777777" w:rsidR="0005544B" w:rsidRPr="002D5703" w:rsidRDefault="0005544B" w:rsidP="000554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 w:rsidRPr="002D5703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Annually Managed Expenditure (AME)</w:t>
                  </w:r>
                </w:p>
              </w:tc>
              <w:tc>
                <w:tcPr>
                  <w:tcW w:w="3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F51CA0" w14:textId="77777777" w:rsidR="0005544B" w:rsidRPr="002D5703" w:rsidRDefault="000464AE" w:rsidP="00055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4</w:t>
                  </w:r>
                  <w:r w:rsidR="00531FA6" w:rsidRPr="002D5703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0,000</w:t>
                  </w:r>
                </w:p>
              </w:tc>
            </w:tr>
            <w:tr w:rsidR="0005544B" w:rsidRPr="002D5703" w14:paraId="509F3115" w14:textId="77777777" w:rsidTr="00782106">
              <w:trPr>
                <w:trHeight w:val="318"/>
              </w:trPr>
              <w:tc>
                <w:tcPr>
                  <w:tcW w:w="5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5066DF" w14:textId="77777777" w:rsidR="0005544B" w:rsidRPr="002D5703" w:rsidRDefault="0005544B" w:rsidP="000554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 w:rsidRPr="002D5703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Depreciation (Donated Assets)</w:t>
                  </w:r>
                </w:p>
              </w:tc>
              <w:tc>
                <w:tcPr>
                  <w:tcW w:w="3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874CEF" w14:textId="77777777" w:rsidR="0005544B" w:rsidRPr="002D5703" w:rsidRDefault="00531FA6" w:rsidP="00055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 w:rsidRPr="002D5703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10</w:t>
                  </w:r>
                  <w:r w:rsidR="0005544B" w:rsidRPr="002D5703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,000</w:t>
                  </w:r>
                </w:p>
              </w:tc>
            </w:tr>
            <w:tr w:rsidR="0005544B" w:rsidRPr="002D5703" w14:paraId="58C23286" w14:textId="77777777" w:rsidTr="00782106">
              <w:trPr>
                <w:trHeight w:val="318"/>
              </w:trPr>
              <w:tc>
                <w:tcPr>
                  <w:tcW w:w="5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2ADEAE" w14:textId="77777777" w:rsidR="0005544B" w:rsidRPr="002D5703" w:rsidRDefault="0005544B" w:rsidP="000554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 w:rsidRPr="002D5703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Depreciation (Board Capital)</w:t>
                  </w:r>
                </w:p>
              </w:tc>
              <w:tc>
                <w:tcPr>
                  <w:tcW w:w="3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AD69D7" w14:textId="77777777" w:rsidR="0005544B" w:rsidRPr="002D5703" w:rsidRDefault="00577071" w:rsidP="000464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 w:rsidRPr="002D5703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11,</w:t>
                  </w:r>
                  <w:r w:rsidR="000464AE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713</w:t>
                  </w:r>
                  <w:r w:rsidRPr="002D5703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,000</w:t>
                  </w:r>
                </w:p>
              </w:tc>
            </w:tr>
            <w:tr w:rsidR="0005544B" w:rsidRPr="002D5703" w14:paraId="2BC4E25D" w14:textId="77777777" w:rsidTr="00782106">
              <w:trPr>
                <w:trHeight w:val="318"/>
              </w:trPr>
              <w:tc>
                <w:tcPr>
                  <w:tcW w:w="5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191B38" w14:textId="77777777" w:rsidR="0005544B" w:rsidRPr="002D5703" w:rsidRDefault="0005544B" w:rsidP="000554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 w:rsidRPr="002D5703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Depreciation (Leases)</w:t>
                  </w:r>
                </w:p>
              </w:tc>
              <w:tc>
                <w:tcPr>
                  <w:tcW w:w="3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35F355" w14:textId="77777777" w:rsidR="0005544B" w:rsidRPr="002D5703" w:rsidRDefault="000464AE" w:rsidP="00055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807</w:t>
                  </w:r>
                  <w:r w:rsidR="00531FA6" w:rsidRPr="002D5703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,000</w:t>
                  </w:r>
                </w:p>
              </w:tc>
            </w:tr>
            <w:tr w:rsidR="0005544B" w:rsidRPr="001C5A87" w14:paraId="2960BCC4" w14:textId="77777777" w:rsidTr="00A0416F">
              <w:trPr>
                <w:trHeight w:val="123"/>
              </w:trPr>
              <w:tc>
                <w:tcPr>
                  <w:tcW w:w="5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2CE57F" w14:textId="77777777" w:rsidR="0005544B" w:rsidRPr="002D5703" w:rsidRDefault="0005544B" w:rsidP="000554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 w:rsidRPr="002D5703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Total</w:t>
                  </w:r>
                </w:p>
              </w:tc>
              <w:tc>
                <w:tcPr>
                  <w:tcW w:w="3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6D1F90" w14:textId="77777777" w:rsidR="0005544B" w:rsidRPr="00531FA6" w:rsidRDefault="0005544B" w:rsidP="000464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</w:pPr>
                  <w:r w:rsidRPr="002D5703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12,</w:t>
                  </w:r>
                  <w:r w:rsidR="000464AE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570</w:t>
                  </w:r>
                  <w:r w:rsidR="00577071" w:rsidRPr="002D5703">
                    <w:rPr>
                      <w:rFonts w:ascii="Arial" w:eastAsia="Times New Roman" w:hAnsi="Arial" w:cs="Arial"/>
                      <w:color w:val="002060"/>
                      <w:sz w:val="28"/>
                      <w:szCs w:val="28"/>
                      <w:lang w:eastAsia="en-GB"/>
                    </w:rPr>
                    <w:t>,000</w:t>
                  </w:r>
                </w:p>
              </w:tc>
            </w:tr>
          </w:tbl>
          <w:p w14:paraId="7F3682CA" w14:textId="77777777" w:rsidR="00126E3C" w:rsidRPr="001C5A87" w:rsidRDefault="00126E3C" w:rsidP="00126E3C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126E3C" w:rsidRPr="00594355" w14:paraId="7EEB8E1F" w14:textId="77777777" w:rsidTr="002B4873">
        <w:tc>
          <w:tcPr>
            <w:tcW w:w="10826" w:type="dxa"/>
          </w:tcPr>
          <w:p w14:paraId="6E02B9EA" w14:textId="77777777" w:rsidR="00875C0A" w:rsidRDefault="00875C0A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color w:val="002060"/>
                <w:sz w:val="32"/>
                <w:szCs w:val="32"/>
                <w:highlight w:val="yellow"/>
              </w:rPr>
            </w:pPr>
          </w:p>
          <w:p w14:paraId="05D0B8CB" w14:textId="0B8B43A4" w:rsidR="00126E3C" w:rsidRPr="00374460" w:rsidRDefault="00126E3C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 w:rsidRPr="00374460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SECTION </w:t>
            </w:r>
            <w:r w:rsidR="00146943" w:rsidRPr="00374460">
              <w:rPr>
                <w:rFonts w:ascii="Arial" w:hAnsi="Arial" w:cs="Arial"/>
                <w:b/>
                <w:color w:val="002060"/>
                <w:sz w:val="32"/>
                <w:szCs w:val="32"/>
              </w:rPr>
              <w:t>8</w:t>
            </w:r>
            <w:r w:rsidRPr="00374460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: CAPITAL INCOME AND EXPENDITURE </w:t>
            </w:r>
          </w:p>
          <w:p w14:paraId="78AE9B81" w14:textId="77777777" w:rsidR="00875C0A" w:rsidRPr="00374460" w:rsidRDefault="00875C0A" w:rsidP="00126E3C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</w:p>
          <w:p w14:paraId="334E06BC" w14:textId="77777777" w:rsidR="00C97CB6" w:rsidRPr="00374460" w:rsidRDefault="00C97CB6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374460">
              <w:rPr>
                <w:rFonts w:ascii="Arial" w:hAnsi="Arial" w:cs="Arial"/>
                <w:sz w:val="24"/>
                <w:szCs w:val="24"/>
              </w:rPr>
              <w:t>As previously highlighted by Scottish Government, capital funding is only being made available to all Boards based upon their Resource Formula for Capital expenditure.</w:t>
            </w:r>
          </w:p>
          <w:p w14:paraId="53651C9C" w14:textId="77777777" w:rsidR="00AD4615" w:rsidRPr="00374460" w:rsidRDefault="00AD4615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75CFE" w14:textId="77777777" w:rsidR="00C97CB6" w:rsidRPr="00374460" w:rsidRDefault="00C97CB6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374460">
              <w:rPr>
                <w:rFonts w:ascii="Arial" w:hAnsi="Arial" w:cs="Arial"/>
                <w:sz w:val="24"/>
                <w:szCs w:val="24"/>
              </w:rPr>
              <w:t>This places a significant level of risk on the Golden Jubilee’s replacement programme for medical equipment and infrastructure changes that have been previously highlighted in our 5 year plan.</w:t>
            </w:r>
          </w:p>
          <w:p w14:paraId="5A8771AF" w14:textId="77777777" w:rsidR="00C97CB6" w:rsidRPr="00374460" w:rsidRDefault="00C97CB6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1389E" w14:textId="77777777" w:rsidR="004A0010" w:rsidRPr="00374460" w:rsidRDefault="00C97CB6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374460">
              <w:rPr>
                <w:rFonts w:ascii="Arial" w:hAnsi="Arial" w:cs="Arial"/>
                <w:sz w:val="24"/>
                <w:szCs w:val="24"/>
              </w:rPr>
              <w:t>A risk workshop was undertaken in May by the Capital Delivery Group (CDG) who risk rated all proposed capital schemes which created a prioritised list of all capital requests from the highest risk to the lowest risk.</w:t>
            </w:r>
            <w:r w:rsidR="00782106" w:rsidRPr="003744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85CA69" w14:textId="77777777" w:rsidR="004A0010" w:rsidRPr="00374460" w:rsidRDefault="004A0010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2DCC8" w14:textId="77777777" w:rsidR="00C97CB6" w:rsidRPr="00374460" w:rsidRDefault="00C97CB6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374460">
              <w:rPr>
                <w:rFonts w:ascii="Arial" w:hAnsi="Arial" w:cs="Arial"/>
                <w:sz w:val="24"/>
                <w:szCs w:val="24"/>
              </w:rPr>
              <w:t>This list of priorities were subsequently approved by the Strategic Capital Programme Group (SCPG) and then by ELT.</w:t>
            </w:r>
          </w:p>
          <w:p w14:paraId="0DCCDF2B" w14:textId="77777777" w:rsidR="00C97CB6" w:rsidRPr="00374460" w:rsidRDefault="00C97CB6" w:rsidP="00DD6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813D5" w14:textId="1B87EDCF" w:rsidR="00875C0A" w:rsidRPr="00374460" w:rsidRDefault="00AC68CD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374460">
              <w:rPr>
                <w:rFonts w:ascii="Arial" w:hAnsi="Arial" w:cs="Arial"/>
                <w:sz w:val="24"/>
                <w:szCs w:val="24"/>
              </w:rPr>
              <w:t>The original c</w:t>
            </w:r>
            <w:r w:rsidR="00DD5B84" w:rsidRPr="00374460">
              <w:rPr>
                <w:rFonts w:ascii="Arial" w:hAnsi="Arial" w:cs="Arial"/>
                <w:sz w:val="24"/>
                <w:szCs w:val="24"/>
              </w:rPr>
              <w:t xml:space="preserve">apital </w:t>
            </w:r>
            <w:r w:rsidRPr="00374460">
              <w:rPr>
                <w:rFonts w:ascii="Arial" w:hAnsi="Arial" w:cs="Arial"/>
                <w:sz w:val="24"/>
                <w:szCs w:val="24"/>
              </w:rPr>
              <w:t xml:space="preserve">plan was based on anticipated </w:t>
            </w:r>
            <w:r w:rsidR="00DD5B84" w:rsidRPr="00374460">
              <w:rPr>
                <w:rFonts w:ascii="Arial" w:hAnsi="Arial" w:cs="Arial"/>
                <w:sz w:val="24"/>
                <w:szCs w:val="24"/>
              </w:rPr>
              <w:t xml:space="preserve">allocations of £4.637m </w:t>
            </w:r>
            <w:r w:rsidRPr="00374460">
              <w:rPr>
                <w:rFonts w:ascii="Arial" w:hAnsi="Arial" w:cs="Arial"/>
                <w:sz w:val="24"/>
                <w:szCs w:val="24"/>
              </w:rPr>
              <w:t xml:space="preserve">related to core, </w:t>
            </w:r>
            <w:r w:rsidR="00DD5B84" w:rsidRPr="00374460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C97CB6" w:rsidRPr="00374460">
              <w:rPr>
                <w:rFonts w:ascii="Arial" w:hAnsi="Arial" w:cs="Arial"/>
                <w:sz w:val="24"/>
                <w:szCs w:val="24"/>
              </w:rPr>
              <w:t xml:space="preserve">Phase 2 </w:t>
            </w:r>
            <w:r w:rsidR="000464AE" w:rsidRPr="00374460">
              <w:rPr>
                <w:rFonts w:ascii="Arial" w:hAnsi="Arial" w:cs="Arial"/>
                <w:sz w:val="24"/>
                <w:szCs w:val="24"/>
              </w:rPr>
              <w:t xml:space="preserve">and capitalised leases </w:t>
            </w:r>
            <w:r w:rsidR="00C97CB6" w:rsidRPr="00374460">
              <w:rPr>
                <w:rFonts w:ascii="Arial" w:hAnsi="Arial" w:cs="Arial"/>
                <w:sz w:val="24"/>
                <w:szCs w:val="24"/>
              </w:rPr>
              <w:t xml:space="preserve">to be funded at expected levels as </w:t>
            </w:r>
            <w:r w:rsidR="000464AE" w:rsidRPr="00374460">
              <w:rPr>
                <w:rFonts w:ascii="Arial" w:hAnsi="Arial" w:cs="Arial"/>
                <w:sz w:val="24"/>
                <w:szCs w:val="24"/>
              </w:rPr>
              <w:t>shown in the table below as £7.541</w:t>
            </w:r>
            <w:r w:rsidR="00C97CB6" w:rsidRPr="00374460">
              <w:rPr>
                <w:rFonts w:ascii="Arial" w:hAnsi="Arial" w:cs="Arial"/>
                <w:sz w:val="24"/>
                <w:szCs w:val="24"/>
              </w:rPr>
              <w:t>m</w:t>
            </w:r>
            <w:r w:rsidR="000464AE" w:rsidRPr="00374460">
              <w:rPr>
                <w:rFonts w:ascii="Arial" w:hAnsi="Arial" w:cs="Arial"/>
                <w:sz w:val="24"/>
                <w:szCs w:val="24"/>
              </w:rPr>
              <w:t>.</w:t>
            </w:r>
            <w:r w:rsidR="00272D1C" w:rsidRPr="00374460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4E35D3" w:rsidRPr="00374460">
              <w:rPr>
                <w:rFonts w:ascii="Arial" w:hAnsi="Arial" w:cs="Arial"/>
                <w:sz w:val="24"/>
                <w:szCs w:val="24"/>
              </w:rPr>
              <w:t>January</w:t>
            </w:r>
            <w:r w:rsidR="00272D1C" w:rsidRPr="003744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35D3" w:rsidRPr="00374460">
              <w:rPr>
                <w:rFonts w:ascii="Arial" w:hAnsi="Arial" w:cs="Arial"/>
                <w:sz w:val="24"/>
                <w:szCs w:val="24"/>
              </w:rPr>
              <w:t>2025</w:t>
            </w:r>
            <w:r w:rsidR="00272D1C" w:rsidRPr="00374460">
              <w:rPr>
                <w:rFonts w:ascii="Arial" w:hAnsi="Arial" w:cs="Arial"/>
                <w:sz w:val="24"/>
                <w:szCs w:val="24"/>
              </w:rPr>
              <w:t>, a number of additional capital allocations were made available. This increase the core allocation to £10.</w:t>
            </w:r>
            <w:r w:rsidR="00374460">
              <w:rPr>
                <w:rFonts w:ascii="Arial" w:hAnsi="Arial" w:cs="Arial"/>
                <w:sz w:val="24"/>
                <w:szCs w:val="24"/>
              </w:rPr>
              <w:t>484</w:t>
            </w:r>
            <w:r w:rsidR="00272D1C" w:rsidRPr="00374460">
              <w:rPr>
                <w:rFonts w:ascii="Arial" w:hAnsi="Arial" w:cs="Arial"/>
                <w:sz w:val="24"/>
                <w:szCs w:val="24"/>
              </w:rPr>
              <w:t>m and total allocation to £18.2</w:t>
            </w:r>
            <w:r w:rsidR="00374460">
              <w:rPr>
                <w:rFonts w:ascii="Arial" w:hAnsi="Arial" w:cs="Arial"/>
                <w:sz w:val="24"/>
                <w:szCs w:val="24"/>
              </w:rPr>
              <w:t>57</w:t>
            </w:r>
            <w:r w:rsidR="00272D1C" w:rsidRPr="00374460">
              <w:rPr>
                <w:rFonts w:ascii="Arial" w:hAnsi="Arial" w:cs="Arial"/>
                <w:sz w:val="24"/>
                <w:szCs w:val="24"/>
              </w:rPr>
              <w:t>m.</w:t>
            </w:r>
          </w:p>
          <w:p w14:paraId="3A63AC1D" w14:textId="77777777" w:rsidR="00875C0A" w:rsidRPr="004056AF" w:rsidRDefault="00875C0A" w:rsidP="00DD672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FE739EB" w14:textId="77777777" w:rsidR="00DD5B84" w:rsidRPr="000464AE" w:rsidRDefault="00DD5B84" w:rsidP="00DD6729">
            <w:pPr>
              <w:rPr>
                <w:rFonts w:ascii="Arial" w:hAnsi="Arial" w:cs="Arial"/>
                <w:sz w:val="24"/>
                <w:szCs w:val="24"/>
              </w:rPr>
            </w:pPr>
            <w:r w:rsidRPr="00374460">
              <w:rPr>
                <w:rFonts w:ascii="Arial" w:hAnsi="Arial" w:cs="Arial"/>
                <w:sz w:val="24"/>
                <w:szCs w:val="24"/>
              </w:rPr>
              <w:t xml:space="preserve">The Table below provides a summary of the anticipated Capital </w:t>
            </w:r>
            <w:r w:rsidR="00AD4615" w:rsidRPr="00374460">
              <w:rPr>
                <w:rFonts w:ascii="Arial" w:hAnsi="Arial" w:cs="Arial"/>
                <w:sz w:val="24"/>
                <w:szCs w:val="24"/>
              </w:rPr>
              <w:t>Resource Limit (CRL)</w:t>
            </w:r>
            <w:r w:rsidRPr="00374460">
              <w:rPr>
                <w:rFonts w:ascii="Arial" w:hAnsi="Arial" w:cs="Arial"/>
                <w:sz w:val="24"/>
                <w:szCs w:val="24"/>
              </w:rPr>
              <w:t xml:space="preserve"> for 2024/25</w:t>
            </w:r>
            <w:r w:rsidR="00AD4615" w:rsidRPr="0037446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4A5C47D" w14:textId="551B5401" w:rsidR="0064761B" w:rsidRPr="000464AE" w:rsidRDefault="00AF0E0B" w:rsidP="00126E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Table 12</w:t>
            </w:r>
          </w:p>
          <w:tbl>
            <w:tblPr>
              <w:tblW w:w="6448" w:type="dxa"/>
              <w:tblLook w:val="04A0" w:firstRow="1" w:lastRow="0" w:firstColumn="1" w:lastColumn="0" w:noHBand="0" w:noVBand="1"/>
            </w:tblPr>
            <w:tblGrid>
              <w:gridCol w:w="4030"/>
              <w:gridCol w:w="2418"/>
            </w:tblGrid>
            <w:tr w:rsidR="00272D1C" w:rsidRPr="00272D1C" w14:paraId="2AEB15FE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FBA44" w14:textId="77777777" w:rsidR="00272D1C" w:rsidRPr="00272D1C" w:rsidRDefault="00272D1C" w:rsidP="00272D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987CA" w14:textId="77777777" w:rsidR="00272D1C" w:rsidRPr="00272D1C" w:rsidRDefault="00272D1C" w:rsidP="00272D1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Expected Allocation</w:t>
                  </w:r>
                </w:p>
              </w:tc>
            </w:tr>
            <w:tr w:rsidR="00272D1C" w:rsidRPr="00272D1C" w14:paraId="643FFFF7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7814D" w14:textId="77777777" w:rsidR="00272D1C" w:rsidRPr="00272D1C" w:rsidRDefault="00272D1C" w:rsidP="00272D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81A25" w14:textId="77777777" w:rsidR="00272D1C" w:rsidRPr="00272D1C" w:rsidRDefault="00272D1C" w:rsidP="00272D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£m</w:t>
                  </w:r>
                </w:p>
              </w:tc>
            </w:tr>
            <w:tr w:rsidR="00093E2A" w:rsidRPr="00272D1C" w14:paraId="575FA1E4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B90C2" w14:textId="77777777" w:rsidR="00093E2A" w:rsidRPr="00272D1C" w:rsidRDefault="00093E2A" w:rsidP="00093E2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Formula Core Capital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D16C7" w14:textId="32E00121" w:rsidR="00093E2A" w:rsidRPr="00272D1C" w:rsidRDefault="00093E2A" w:rsidP="00093E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2.691</w:t>
                  </w:r>
                </w:p>
              </w:tc>
            </w:tr>
            <w:tr w:rsidR="00093E2A" w:rsidRPr="00272D1C" w14:paraId="2F31A7F6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27A41" w14:textId="77777777" w:rsidR="00093E2A" w:rsidRPr="00272D1C" w:rsidRDefault="00093E2A" w:rsidP="00093E2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23/24 carried forward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8BB99" w14:textId="241E78D0" w:rsidR="00093E2A" w:rsidRPr="00272D1C" w:rsidRDefault="00093E2A" w:rsidP="00093E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265</w:t>
                  </w:r>
                </w:p>
              </w:tc>
            </w:tr>
            <w:tr w:rsidR="00093E2A" w:rsidRPr="00272D1C" w14:paraId="0725B494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557DE" w14:textId="77777777" w:rsidR="00093E2A" w:rsidRPr="00272D1C" w:rsidRDefault="00093E2A" w:rsidP="00093E2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Lifts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8AEC6" w14:textId="63905EC8" w:rsidR="00093E2A" w:rsidRPr="00272D1C" w:rsidRDefault="00093E2A" w:rsidP="00093E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0.705</w:t>
                  </w:r>
                </w:p>
              </w:tc>
            </w:tr>
            <w:tr w:rsidR="00093E2A" w:rsidRPr="00272D1C" w14:paraId="375CBAFC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D52A7" w14:textId="77777777" w:rsidR="00093E2A" w:rsidRPr="00272D1C" w:rsidRDefault="00093E2A" w:rsidP="00093E2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Academy Revenue to Capital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8B60B" w14:textId="399CA62C" w:rsidR="00093E2A" w:rsidRPr="00272D1C" w:rsidRDefault="00093E2A" w:rsidP="00093E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0.228</w:t>
                  </w:r>
                </w:p>
              </w:tc>
            </w:tr>
            <w:tr w:rsidR="00093E2A" w:rsidRPr="00272D1C" w14:paraId="68A35FCE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E1A1A" w14:textId="77777777" w:rsidR="00093E2A" w:rsidRPr="00272D1C" w:rsidRDefault="00093E2A" w:rsidP="00093E2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CT Scanner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*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C5F5E" w14:textId="0CA68055" w:rsidR="00093E2A" w:rsidRPr="00272D1C" w:rsidRDefault="00093E2A" w:rsidP="00093E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</w:t>
                  </w:r>
                </w:p>
              </w:tc>
            </w:tr>
            <w:tr w:rsidR="00093E2A" w:rsidRPr="00272D1C" w14:paraId="696AEEA2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F46B0" w14:textId="77777777" w:rsidR="00093E2A" w:rsidRPr="00272D1C" w:rsidRDefault="00093E2A" w:rsidP="00093E2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Additional Core Funding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7BA83" w14:textId="1754CC29" w:rsidR="00093E2A" w:rsidRPr="00272D1C" w:rsidRDefault="00093E2A" w:rsidP="00093E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2.7</w:t>
                  </w:r>
                </w:p>
              </w:tc>
            </w:tr>
            <w:tr w:rsidR="00093E2A" w:rsidRPr="00272D1C" w14:paraId="75E7AB69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19BC9" w14:textId="77777777" w:rsidR="00093E2A" w:rsidRPr="00272D1C" w:rsidRDefault="00093E2A" w:rsidP="00093E2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Energy Efficiency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*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D24D2E" w14:textId="60868BE7" w:rsidR="00093E2A" w:rsidRPr="00272D1C" w:rsidRDefault="00093E2A" w:rsidP="00093E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0.895</w:t>
                  </w:r>
                </w:p>
              </w:tc>
            </w:tr>
            <w:tr w:rsidR="00093E2A" w:rsidRPr="00272D1C" w14:paraId="7A063881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7C2D8" w14:textId="77777777" w:rsidR="00093E2A" w:rsidRPr="00272D1C" w:rsidRDefault="00093E2A" w:rsidP="00093E2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Total Core Allocation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AC14B" w14:textId="5B6DF579" w:rsidR="00093E2A" w:rsidRPr="00272D1C" w:rsidRDefault="00093E2A" w:rsidP="00093E2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10.4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84</w:t>
                  </w:r>
                </w:p>
              </w:tc>
            </w:tr>
            <w:tr w:rsidR="00272D1C" w:rsidRPr="00272D1C" w14:paraId="49B8CBDD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29A08" w14:textId="77777777" w:rsidR="00272D1C" w:rsidRPr="00272D1C" w:rsidRDefault="00272D1C" w:rsidP="00272D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C17C5" w14:textId="77777777" w:rsidR="00272D1C" w:rsidRPr="00272D1C" w:rsidRDefault="00272D1C" w:rsidP="00272D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272D1C" w:rsidRPr="00272D1C" w14:paraId="1C971EE1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1BB52" w14:textId="77777777" w:rsidR="00272D1C" w:rsidRPr="00272D1C" w:rsidRDefault="00272D1C" w:rsidP="00272D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Phase 2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C110F" w14:textId="77777777" w:rsidR="00272D1C" w:rsidRPr="00272D1C" w:rsidRDefault="00272D1C" w:rsidP="00272D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6.781</w:t>
                  </w:r>
                </w:p>
              </w:tc>
            </w:tr>
            <w:tr w:rsidR="00272D1C" w:rsidRPr="00272D1C" w14:paraId="343CA077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85A94" w14:textId="77777777" w:rsidR="00272D1C" w:rsidRPr="00272D1C" w:rsidRDefault="00272D1C" w:rsidP="00272D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Phase 2 Equipment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7CC7D" w14:textId="77777777" w:rsidR="00272D1C" w:rsidRPr="00272D1C" w:rsidRDefault="00272D1C" w:rsidP="00272D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0.344</w:t>
                  </w:r>
                </w:p>
              </w:tc>
            </w:tr>
            <w:tr w:rsidR="00272D1C" w:rsidRPr="00272D1C" w14:paraId="7AD0846D" w14:textId="77777777" w:rsidTr="00272D1C">
              <w:trPr>
                <w:trHeight w:val="233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4D2E5" w14:textId="77777777" w:rsidR="00272D1C" w:rsidRPr="00272D1C" w:rsidRDefault="00272D1C" w:rsidP="00272D1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Total Other Allocation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B509E" w14:textId="77777777" w:rsidR="00272D1C" w:rsidRPr="00272D1C" w:rsidRDefault="00272D1C" w:rsidP="00272D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7.125</w:t>
                  </w:r>
                </w:p>
              </w:tc>
            </w:tr>
            <w:tr w:rsidR="00272D1C" w:rsidRPr="00272D1C" w14:paraId="79DF14C4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5514B" w14:textId="77777777" w:rsidR="00272D1C" w:rsidRPr="00272D1C" w:rsidRDefault="00272D1C" w:rsidP="00272D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C824A" w14:textId="77777777" w:rsidR="00272D1C" w:rsidRPr="00272D1C" w:rsidRDefault="00272D1C" w:rsidP="00272D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272D1C" w:rsidRPr="00272D1C" w14:paraId="2D0FADC0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C92C5" w14:textId="77777777" w:rsidR="00272D1C" w:rsidRPr="00272D1C" w:rsidRDefault="00272D1C" w:rsidP="00272D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Asset Sales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77B3E" w14:textId="77777777" w:rsidR="00272D1C" w:rsidRPr="00272D1C" w:rsidRDefault="00272D1C" w:rsidP="00272D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0.011</w:t>
                  </w:r>
                </w:p>
              </w:tc>
            </w:tr>
            <w:tr w:rsidR="00272D1C" w:rsidRPr="00272D1C" w14:paraId="2E9EBEA1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96961" w14:textId="77777777" w:rsidR="00272D1C" w:rsidRPr="00272D1C" w:rsidRDefault="00272D1C" w:rsidP="00272D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Unutilised accruals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C84C8" w14:textId="77777777" w:rsidR="00272D1C" w:rsidRPr="00272D1C" w:rsidRDefault="00272D1C" w:rsidP="00272D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0.221</w:t>
                  </w:r>
                </w:p>
              </w:tc>
            </w:tr>
            <w:tr w:rsidR="00272D1C" w:rsidRPr="00272D1C" w14:paraId="7EBA6EC9" w14:textId="77777777" w:rsidTr="00272D1C">
              <w:trPr>
                <w:trHeight w:val="233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3F564" w14:textId="77777777" w:rsidR="00272D1C" w:rsidRPr="00272D1C" w:rsidRDefault="00272D1C" w:rsidP="00272D1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Total Other Allocation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9BB13" w14:textId="77777777" w:rsidR="00272D1C" w:rsidRPr="00272D1C" w:rsidRDefault="00272D1C" w:rsidP="00272D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0.232</w:t>
                  </w:r>
                </w:p>
              </w:tc>
            </w:tr>
            <w:tr w:rsidR="00272D1C" w:rsidRPr="00272D1C" w14:paraId="1689229A" w14:textId="77777777" w:rsidTr="00272D1C">
              <w:trPr>
                <w:trHeight w:val="233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91FA3" w14:textId="77777777" w:rsidR="00272D1C" w:rsidRPr="00272D1C" w:rsidRDefault="00272D1C" w:rsidP="00272D1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FA27C" w14:textId="77777777" w:rsidR="00272D1C" w:rsidRPr="00272D1C" w:rsidRDefault="00272D1C" w:rsidP="00272D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272D1C" w:rsidRPr="00272D1C" w14:paraId="2991E86C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12039" w14:textId="77777777" w:rsidR="00272D1C" w:rsidRPr="00272D1C" w:rsidRDefault="00272D1C" w:rsidP="00272D1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Total CRL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DFFFA" w14:textId="52777789" w:rsidR="00272D1C" w:rsidRPr="00272D1C" w:rsidRDefault="00272D1C" w:rsidP="003744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17.8</w:t>
                  </w:r>
                  <w:r w:rsidR="0037446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41</w:t>
                  </w:r>
                </w:p>
              </w:tc>
            </w:tr>
            <w:tr w:rsidR="00272D1C" w:rsidRPr="00272D1C" w14:paraId="7DF7077C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E3F77" w14:textId="77777777" w:rsidR="00272D1C" w:rsidRPr="00272D1C" w:rsidRDefault="00272D1C" w:rsidP="00272D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Leases revenue to capital transfer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595F7" w14:textId="77777777" w:rsidR="00272D1C" w:rsidRPr="00272D1C" w:rsidRDefault="00272D1C" w:rsidP="00272D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0.416</w:t>
                  </w:r>
                </w:p>
              </w:tc>
            </w:tr>
            <w:tr w:rsidR="00272D1C" w:rsidRPr="00272D1C" w14:paraId="75B46C73" w14:textId="77777777" w:rsidTr="00272D1C">
              <w:trPr>
                <w:trHeight w:val="244"/>
              </w:trPr>
              <w:tc>
                <w:tcPr>
                  <w:tcW w:w="40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70953" w14:textId="77777777" w:rsidR="00272D1C" w:rsidRPr="00272D1C" w:rsidRDefault="00272D1C" w:rsidP="00272D1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Total CRL (inc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luding</w:t>
                  </w: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 xml:space="preserve"> leases)</w:t>
                  </w:r>
                </w:p>
              </w:tc>
              <w:tc>
                <w:tcPr>
                  <w:tcW w:w="2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D7093" w14:textId="511A6B2B" w:rsidR="00272D1C" w:rsidRPr="00272D1C" w:rsidRDefault="00272D1C" w:rsidP="0037446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272D1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18.2</w:t>
                  </w:r>
                  <w:r w:rsidR="0037446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57</w:t>
                  </w:r>
                </w:p>
              </w:tc>
            </w:tr>
          </w:tbl>
          <w:p w14:paraId="25B168B2" w14:textId="77777777" w:rsidR="00EB4E8F" w:rsidRPr="00272D1C" w:rsidRDefault="00EB4E8F" w:rsidP="009555C9">
            <w:pPr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14:paraId="155138C4" w14:textId="77777777" w:rsidR="004056AF" w:rsidRDefault="00272D1C" w:rsidP="004056AF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Cs w:val="24"/>
              </w:rPr>
            </w:pPr>
            <w:r w:rsidRPr="00272D1C">
              <w:rPr>
                <w:rFonts w:ascii="Arial" w:hAnsi="Arial" w:cs="Arial"/>
                <w:szCs w:val="24"/>
              </w:rPr>
              <w:t>*Expected, but internal approvals still underway</w:t>
            </w:r>
          </w:p>
          <w:p w14:paraId="2F987134" w14:textId="77777777" w:rsidR="00F6240A" w:rsidRDefault="00F6240A" w:rsidP="004056AF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Cs w:val="24"/>
              </w:rPr>
            </w:pPr>
          </w:p>
          <w:p w14:paraId="220A4451" w14:textId="6D429D46" w:rsidR="00F6240A" w:rsidRPr="00FF0116" w:rsidRDefault="00F6240A" w:rsidP="004056AF">
            <w:pPr>
              <w:pStyle w:val="BodyText"/>
              <w:kinsoku w:val="0"/>
              <w:overflowPunct w:val="0"/>
              <w:spacing w:line="259" w:lineRule="auto"/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1"/>
        <w:tblW w:w="10885" w:type="dxa"/>
        <w:tblInd w:w="-5" w:type="dxa"/>
        <w:tblLook w:val="04A0" w:firstRow="1" w:lastRow="0" w:firstColumn="1" w:lastColumn="0" w:noHBand="0" w:noVBand="1"/>
      </w:tblPr>
      <w:tblGrid>
        <w:gridCol w:w="10885"/>
      </w:tblGrid>
      <w:tr w:rsidR="00CE18F3" w:rsidRPr="00594355" w14:paraId="13E8BE0B" w14:textId="77777777" w:rsidTr="00BC03BA">
        <w:tc>
          <w:tcPr>
            <w:tcW w:w="10885" w:type="dxa"/>
            <w:shd w:val="clear" w:color="auto" w:fill="AEAAAA" w:themeFill="background2" w:themeFillShade="BF"/>
          </w:tcPr>
          <w:p w14:paraId="2DB82C08" w14:textId="77777777" w:rsidR="00CE18F3" w:rsidRPr="00594355" w:rsidRDefault="00CE18F3" w:rsidP="0074579B">
            <w:pPr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9435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Decision– </w:t>
            </w:r>
          </w:p>
          <w:p w14:paraId="0D7DF09F" w14:textId="77777777" w:rsidR="00CE18F3" w:rsidRPr="00594355" w:rsidRDefault="00CE18F3" w:rsidP="0074579B">
            <w:pPr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9435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 </w:t>
            </w:r>
          </w:p>
          <w:p w14:paraId="3384C2B4" w14:textId="77777777" w:rsidR="00CE18F3" w:rsidRPr="00594355" w:rsidRDefault="00CE18F3" w:rsidP="0074579B">
            <w:pPr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9435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(1) Approve the Summary Financial Report as at </w:t>
            </w:r>
            <w:r w:rsidR="004E35D3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31st January 2025</w:t>
            </w:r>
            <w:r w:rsidRPr="00594355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D5A11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(</w:t>
            </w:r>
            <w:r w:rsidR="004E35D3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Month 10</w:t>
            </w:r>
            <w:r w:rsidR="001D5A11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  <w:p w14:paraId="072E3D0D" w14:textId="77777777" w:rsidR="00CE18F3" w:rsidRPr="00594355" w:rsidRDefault="00CE18F3" w:rsidP="0074579B">
            <w:pPr>
              <w:kinsoku w:val="0"/>
              <w:overflowPunct w:val="0"/>
              <w:spacing w:before="2"/>
              <w:ind w:left="360"/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62CF66D0" w14:textId="77777777" w:rsidR="00CE18F3" w:rsidRPr="00594355" w:rsidRDefault="00CE18F3" w:rsidP="00CE18F3">
      <w:pPr>
        <w:jc w:val="both"/>
        <w:rPr>
          <w:rFonts w:ascii="Arial" w:hAnsi="Arial" w:cs="Arial"/>
          <w:b/>
          <w:sz w:val="24"/>
          <w:szCs w:val="24"/>
        </w:rPr>
      </w:pPr>
    </w:p>
    <w:p w14:paraId="49A829F4" w14:textId="77777777" w:rsidR="00CE18F3" w:rsidRPr="00594355" w:rsidRDefault="004879B0" w:rsidP="00CE18F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Jonny Gamble</w:t>
      </w:r>
    </w:p>
    <w:p w14:paraId="535E6129" w14:textId="77777777" w:rsidR="00CE18F3" w:rsidRPr="00594355" w:rsidRDefault="00CE18F3" w:rsidP="00CE18F3">
      <w:pPr>
        <w:jc w:val="both"/>
        <w:rPr>
          <w:rFonts w:ascii="Arial" w:hAnsi="Arial" w:cs="Arial"/>
          <w:b/>
          <w:sz w:val="24"/>
          <w:szCs w:val="24"/>
        </w:rPr>
      </w:pPr>
      <w:r w:rsidRPr="00594355">
        <w:rPr>
          <w:rFonts w:ascii="Arial" w:hAnsi="Arial" w:cs="Arial"/>
          <w:b/>
          <w:sz w:val="24"/>
          <w:szCs w:val="24"/>
        </w:rPr>
        <w:t>Director of Finance</w:t>
      </w:r>
    </w:p>
    <w:p w14:paraId="66C254D5" w14:textId="77777777" w:rsidR="007B5642" w:rsidRDefault="00CE18F3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  <w:sectPr w:rsidR="007B5642" w:rsidSect="005961DA">
          <w:headerReference w:type="default" r:id="rId23"/>
          <w:footerReference w:type="default" r:id="rId2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94355">
        <w:rPr>
          <w:rFonts w:ascii="Arial" w:hAnsi="Arial" w:cs="Arial"/>
          <w:b/>
          <w:sz w:val="24"/>
          <w:szCs w:val="24"/>
        </w:rPr>
        <w:t>NHS Golden Jubilee</w:t>
      </w:r>
      <w:r w:rsidRPr="00594355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14:paraId="483D61A5" w14:textId="77777777" w:rsidR="007B5642" w:rsidRDefault="007B5642" w:rsidP="00CE18F3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E06F1E">
        <w:rPr>
          <w:rFonts w:ascii="Arial" w:hAnsi="Arial" w:cs="Arial"/>
          <w:b/>
          <w:color w:val="002060"/>
          <w:sz w:val="24"/>
          <w:szCs w:val="24"/>
        </w:rPr>
        <w:lastRenderedPageBreak/>
        <w:t>APPENDIX 1</w:t>
      </w:r>
      <w:r w:rsidR="004E490D" w:rsidRPr="00E06F1E">
        <w:rPr>
          <w:rFonts w:ascii="Arial" w:hAnsi="Arial" w:cs="Arial"/>
          <w:b/>
          <w:color w:val="002060"/>
          <w:sz w:val="24"/>
          <w:szCs w:val="24"/>
        </w:rPr>
        <w:t xml:space="preserve"> – SUMMARY </w:t>
      </w:r>
      <w:r w:rsidR="009758AD" w:rsidRPr="00E06F1E">
        <w:rPr>
          <w:rFonts w:ascii="Arial" w:hAnsi="Arial" w:cs="Arial"/>
          <w:b/>
          <w:color w:val="002060"/>
          <w:sz w:val="24"/>
          <w:szCs w:val="24"/>
        </w:rPr>
        <w:t>FINANCE POSITION</w:t>
      </w:r>
    </w:p>
    <w:p w14:paraId="75D7D0DA" w14:textId="77777777" w:rsidR="0025303A" w:rsidRDefault="0025303A" w:rsidP="00CE18F3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INCOME</w:t>
      </w:r>
    </w:p>
    <w:p w14:paraId="73743A32" w14:textId="0FDCB177" w:rsidR="00EC7F81" w:rsidRDefault="00875C0A" w:rsidP="00CE18F3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875C0A">
        <w:rPr>
          <w:noProof/>
          <w:lang w:eastAsia="en-GB"/>
        </w:rPr>
        <w:drawing>
          <wp:inline distT="0" distB="0" distL="0" distR="0" wp14:anchorId="0B4584CD" wp14:editId="00807933">
            <wp:extent cx="9248775" cy="40481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98BDF" w14:textId="77777777" w:rsidR="001F5E62" w:rsidRPr="00E06F1E" w:rsidRDefault="001F5E62" w:rsidP="00CE18F3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36A7BFA8" w14:textId="77777777" w:rsidR="001F5E62" w:rsidRDefault="001F5E62" w:rsidP="00CE18F3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C705B1C" w14:textId="77777777" w:rsidR="001F5E62" w:rsidRDefault="001F5E62" w:rsidP="00CE18F3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D641B29" w14:textId="77777777" w:rsidR="001F5E62" w:rsidRDefault="001F5E62" w:rsidP="00CE18F3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6472D380" w14:textId="77777777" w:rsidR="00952F62" w:rsidRDefault="00952F62" w:rsidP="00CE18F3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2428CD03" w14:textId="77777777" w:rsidR="001F5E62" w:rsidRDefault="001F5E62" w:rsidP="00CE18F3">
      <w:pPr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4C4DBB10" w14:textId="77777777" w:rsidR="004C771F" w:rsidRPr="00594355" w:rsidRDefault="001F5E62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25303A">
        <w:rPr>
          <w:rFonts w:ascii="Arial" w:hAnsi="Arial" w:cs="Arial"/>
          <w:b/>
          <w:color w:val="002060"/>
          <w:sz w:val="24"/>
          <w:szCs w:val="24"/>
        </w:rPr>
        <w:t>EXPENDITURE</w:t>
      </w:r>
    </w:p>
    <w:p w14:paraId="5D0E3FE2" w14:textId="6A7EE5C0" w:rsidR="004C771F" w:rsidRPr="00594355" w:rsidRDefault="00875C0A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875C0A">
        <w:rPr>
          <w:noProof/>
          <w:lang w:eastAsia="en-GB"/>
        </w:rPr>
        <w:drawing>
          <wp:inline distT="0" distB="0" distL="0" distR="0" wp14:anchorId="227167DE" wp14:editId="19252104">
            <wp:extent cx="9344025" cy="38195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5B099" w14:textId="77777777" w:rsidR="00617F03" w:rsidRDefault="00617F03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03449BDA" w14:textId="77777777" w:rsidR="00617F03" w:rsidRDefault="00617F03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7A1BAB7F" w14:textId="77777777" w:rsidR="005961DA" w:rsidRDefault="005961DA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128F14E9" w14:textId="77777777" w:rsidR="005961DA" w:rsidRDefault="005961DA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1621FD19" w14:textId="77777777" w:rsidR="00617F03" w:rsidRDefault="00617F03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  <w:sectPr w:rsidR="00617F03" w:rsidSect="007B564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0F76261" w14:textId="77777777" w:rsidR="005056C2" w:rsidRDefault="00617F03" w:rsidP="00CE18F3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 xml:space="preserve">APPENDIX </w:t>
      </w:r>
      <w:r w:rsidR="00E06F1E">
        <w:rPr>
          <w:rFonts w:ascii="Arial" w:hAnsi="Arial" w:cs="Arial"/>
          <w:b/>
          <w:color w:val="44546A" w:themeColor="text2"/>
          <w:sz w:val="24"/>
          <w:szCs w:val="24"/>
        </w:rPr>
        <w:t>2</w:t>
      </w:r>
      <w:r w:rsidR="005C3F3D">
        <w:rPr>
          <w:rFonts w:ascii="Arial" w:hAnsi="Arial" w:cs="Arial"/>
          <w:b/>
          <w:color w:val="44546A" w:themeColor="text2"/>
          <w:sz w:val="24"/>
          <w:szCs w:val="24"/>
        </w:rPr>
        <w:t xml:space="preserve"> D</w:t>
      </w:r>
      <w:r>
        <w:rPr>
          <w:rFonts w:ascii="Arial" w:hAnsi="Arial" w:cs="Arial"/>
          <w:b/>
          <w:color w:val="44546A" w:themeColor="text2"/>
          <w:sz w:val="24"/>
          <w:szCs w:val="24"/>
        </w:rPr>
        <w:t>IVISIONAL ANALYSIS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8C292D">
        <w:rPr>
          <w:rFonts w:ascii="Arial" w:hAnsi="Arial" w:cs="Arial"/>
          <w:b/>
          <w:color w:val="44546A" w:themeColor="text2"/>
          <w:sz w:val="24"/>
          <w:szCs w:val="24"/>
        </w:rPr>
        <w:t>-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8C292D">
        <w:rPr>
          <w:rFonts w:ascii="Arial" w:hAnsi="Arial" w:cs="Arial"/>
          <w:b/>
          <w:color w:val="44546A" w:themeColor="text2"/>
          <w:sz w:val="24"/>
          <w:szCs w:val="24"/>
        </w:rPr>
        <w:t>NATIONAL ELECTIVE SERVICE (NES)</w:t>
      </w:r>
      <w:r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14:paraId="1D85E2DB" w14:textId="77777777" w:rsidR="008C292D" w:rsidRDefault="008C292D" w:rsidP="000142DF">
      <w:pPr>
        <w:spacing w:after="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043C" w14:paraId="4EBDB860" w14:textId="77777777" w:rsidTr="00D2043C">
        <w:tc>
          <w:tcPr>
            <w:tcW w:w="10456" w:type="dxa"/>
          </w:tcPr>
          <w:p w14:paraId="345CA734" w14:textId="77777777" w:rsidR="000D22AF" w:rsidRPr="00E94843" w:rsidRDefault="000D22AF" w:rsidP="000D22A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Analysis of the Division</w:t>
            </w:r>
          </w:p>
          <w:tbl>
            <w:tblPr>
              <w:tblW w:w="9100" w:type="dxa"/>
              <w:tblLook w:val="04A0" w:firstRow="1" w:lastRow="0" w:firstColumn="1" w:lastColumn="0" w:noHBand="0" w:noVBand="1"/>
            </w:tblPr>
            <w:tblGrid>
              <w:gridCol w:w="3020"/>
              <w:gridCol w:w="1520"/>
              <w:gridCol w:w="1520"/>
              <w:gridCol w:w="1520"/>
              <w:gridCol w:w="1520"/>
            </w:tblGrid>
            <w:tr w:rsidR="004056AF" w:rsidRPr="004056AF" w14:paraId="3D98B0F6" w14:textId="77777777" w:rsidTr="004056AF">
              <w:trPr>
                <w:trHeight w:val="600"/>
              </w:trPr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873FD8" w14:textId="77777777" w:rsidR="004056AF" w:rsidRPr="004056AF" w:rsidRDefault="004056AF" w:rsidP="004056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A92606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Annual       Budget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2484E1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Year to Date Budget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0A7744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Year to Date Actual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8E4924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Year to Date Variance</w:t>
                  </w:r>
                </w:p>
              </w:tc>
            </w:tr>
            <w:tr w:rsidR="004056AF" w:rsidRPr="004056AF" w14:paraId="3882331E" w14:textId="77777777" w:rsidTr="004056AF">
              <w:trPr>
                <w:trHeight w:val="300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9A0C4" w14:textId="77777777" w:rsidR="004056AF" w:rsidRPr="004056AF" w:rsidRDefault="004056AF" w:rsidP="004056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Pay Costs-Medical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9390C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-14,235,698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E63E4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-11,181,649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AF632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-12,243,410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5B53CA3B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-1,061,760 </w:t>
                  </w:r>
                </w:p>
              </w:tc>
            </w:tr>
            <w:tr w:rsidR="004056AF" w:rsidRPr="004056AF" w14:paraId="07996C23" w14:textId="77777777" w:rsidTr="004056AF">
              <w:trPr>
                <w:trHeight w:val="300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FDF23" w14:textId="77777777" w:rsidR="004056AF" w:rsidRPr="004056AF" w:rsidRDefault="004056AF" w:rsidP="004056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Pay Costs-Nursing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0285F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-28,623,749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9724B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-23,673,570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28069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-23,133,883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21D51BD5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539,687 </w:t>
                  </w:r>
                </w:p>
              </w:tc>
            </w:tr>
            <w:tr w:rsidR="004056AF" w:rsidRPr="004056AF" w14:paraId="1AFA6F15" w14:textId="77777777" w:rsidTr="004056AF">
              <w:trPr>
                <w:trHeight w:val="300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61F35" w14:textId="77777777" w:rsidR="004056AF" w:rsidRPr="004056AF" w:rsidRDefault="004056AF" w:rsidP="004056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Pay Costs-Clinical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7F956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-5,071,956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54436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-4,206,204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6C201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-4,045,941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57BD79E7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160,264 </w:t>
                  </w:r>
                </w:p>
              </w:tc>
            </w:tr>
            <w:tr w:rsidR="004056AF" w:rsidRPr="004056AF" w14:paraId="46F28BFB" w14:textId="77777777" w:rsidTr="004056AF">
              <w:trPr>
                <w:trHeight w:val="300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43C24" w14:textId="77777777" w:rsidR="004056AF" w:rsidRPr="004056AF" w:rsidRDefault="004056AF" w:rsidP="004056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Pay Costs-Support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3FDCE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-2,887,924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CA1AD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-2,389,287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33B85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-2,084,303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314F36B5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304,984 </w:t>
                  </w:r>
                </w:p>
              </w:tc>
            </w:tr>
            <w:tr w:rsidR="004056AF" w:rsidRPr="004056AF" w14:paraId="7F5D6809" w14:textId="77777777" w:rsidTr="004056AF">
              <w:trPr>
                <w:trHeight w:val="300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0E7EF" w14:textId="77777777" w:rsidR="004056AF" w:rsidRPr="004056AF" w:rsidRDefault="004056AF" w:rsidP="004056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Pay Costs-Admin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EAE29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-6,784,988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C6224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-5,665,105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DD3AD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-5,835,299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7EAE4A18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-170,194 </w:t>
                  </w:r>
                </w:p>
              </w:tc>
            </w:tr>
            <w:tr w:rsidR="004056AF" w:rsidRPr="004056AF" w14:paraId="2309BCA6" w14:textId="77777777" w:rsidTr="004056AF">
              <w:trPr>
                <w:trHeight w:val="300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D2212" w14:textId="77777777" w:rsidR="004056AF" w:rsidRPr="004056AF" w:rsidRDefault="004056AF" w:rsidP="004056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Total Pay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1EC0EFAC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-57,604,315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6AB758DF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-47,115,815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16D9567B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-47,342,835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2AD75CA4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-227,020 </w:t>
                  </w:r>
                </w:p>
              </w:tc>
            </w:tr>
            <w:tr w:rsidR="004056AF" w:rsidRPr="004056AF" w14:paraId="355970AE" w14:textId="77777777" w:rsidTr="004056AF">
              <w:trPr>
                <w:trHeight w:val="300"/>
              </w:trPr>
              <w:tc>
                <w:tcPr>
                  <w:tcW w:w="3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6E134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A6AE0" w14:textId="77777777" w:rsidR="004056AF" w:rsidRPr="004056AF" w:rsidRDefault="004056AF" w:rsidP="004056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2C4D3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5CE5D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A8BFE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056AF" w:rsidRPr="004056AF" w14:paraId="4E36ABAD" w14:textId="77777777" w:rsidTr="004056AF">
              <w:trPr>
                <w:trHeight w:val="300"/>
              </w:trPr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44A225" w14:textId="77777777" w:rsidR="004056AF" w:rsidRPr="004056AF" w:rsidRDefault="004056AF" w:rsidP="004056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Pharmacy Supplies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D449A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-3,429,906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D95A6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-2,790,746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2C2A5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-2,675,919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4961F667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114,827 </w:t>
                  </w:r>
                </w:p>
              </w:tc>
            </w:tr>
            <w:tr w:rsidR="004056AF" w:rsidRPr="004056AF" w14:paraId="122146CF" w14:textId="77777777" w:rsidTr="004056AF">
              <w:trPr>
                <w:trHeight w:val="300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4F905" w14:textId="77777777" w:rsidR="004056AF" w:rsidRPr="004056AF" w:rsidRDefault="004056AF" w:rsidP="004056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Surgical Supplies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B2013F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-17,904,115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68BDA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-14,529,996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00C5A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-15,621,005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0936B097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-1,091,009 </w:t>
                  </w:r>
                </w:p>
              </w:tc>
            </w:tr>
            <w:tr w:rsidR="004056AF" w:rsidRPr="004056AF" w14:paraId="00B3F38A" w14:textId="77777777" w:rsidTr="004056AF">
              <w:trPr>
                <w:trHeight w:val="300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61E49" w14:textId="77777777" w:rsidR="004056AF" w:rsidRPr="004056AF" w:rsidRDefault="004056AF" w:rsidP="004056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Lab/Radiology Supplies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49B00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-204,628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B4FF3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-170,653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70E58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-161,356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704E237A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9,297 </w:t>
                  </w:r>
                </w:p>
              </w:tc>
            </w:tr>
            <w:tr w:rsidR="004056AF" w:rsidRPr="004056AF" w14:paraId="1B50ADB7" w14:textId="77777777" w:rsidTr="004056AF">
              <w:trPr>
                <w:trHeight w:val="300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29E1F" w14:textId="77777777" w:rsidR="004056AF" w:rsidRPr="004056AF" w:rsidRDefault="004056AF" w:rsidP="004056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PPE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8CC74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-963,788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83E2B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-807,268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5C669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-856,369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4CA97094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-49,101 </w:t>
                  </w:r>
                </w:p>
              </w:tc>
            </w:tr>
            <w:tr w:rsidR="004056AF" w:rsidRPr="004056AF" w14:paraId="7BF0C025" w14:textId="77777777" w:rsidTr="004056AF">
              <w:trPr>
                <w:trHeight w:val="300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5180E" w14:textId="77777777" w:rsidR="004056AF" w:rsidRPr="004056AF" w:rsidRDefault="004056AF" w:rsidP="004056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FM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88B02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-840,192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98EDD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-701,680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A9009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-926,147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41448009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-224,467 </w:t>
                  </w:r>
                </w:p>
              </w:tc>
            </w:tr>
            <w:tr w:rsidR="004056AF" w:rsidRPr="004056AF" w14:paraId="3A119482" w14:textId="77777777" w:rsidTr="004056AF">
              <w:trPr>
                <w:trHeight w:val="300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83457" w14:textId="77777777" w:rsidR="004056AF" w:rsidRPr="004056AF" w:rsidRDefault="004056AF" w:rsidP="004056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CS&amp;R&amp;S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CD2D5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-1,063,527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11E6D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-902,912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92EEA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-1,181,235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6D498F76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color w:val="FF0000"/>
                      <w:lang w:eastAsia="en-GB"/>
                    </w:rPr>
                    <w:t xml:space="preserve">-278,323 </w:t>
                  </w:r>
                </w:p>
              </w:tc>
            </w:tr>
            <w:tr w:rsidR="004056AF" w:rsidRPr="004056AF" w14:paraId="41B525EF" w14:textId="77777777" w:rsidTr="004056AF">
              <w:trPr>
                <w:trHeight w:val="300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B15C5" w14:textId="77777777" w:rsidR="004056AF" w:rsidRPr="004056AF" w:rsidRDefault="004056AF" w:rsidP="004056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Total Non-Pay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3FFEF88A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-24,406,157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33919509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-19,903,255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730F3802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-21,422,031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29E49858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-1,518,776 </w:t>
                  </w:r>
                </w:p>
              </w:tc>
            </w:tr>
            <w:tr w:rsidR="004056AF" w:rsidRPr="004056AF" w14:paraId="26626C01" w14:textId="77777777" w:rsidTr="004056AF">
              <w:trPr>
                <w:trHeight w:val="300"/>
              </w:trPr>
              <w:tc>
                <w:tcPr>
                  <w:tcW w:w="3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D23FB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A2C14" w14:textId="77777777" w:rsidR="004056AF" w:rsidRPr="004056AF" w:rsidRDefault="004056AF" w:rsidP="004056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9B136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05C6E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6AC72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4056AF" w:rsidRPr="004056AF" w14:paraId="3628D324" w14:textId="77777777" w:rsidTr="004056AF">
              <w:trPr>
                <w:trHeight w:val="300"/>
              </w:trPr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62CFE" w14:textId="77777777" w:rsidR="004056AF" w:rsidRPr="004056AF" w:rsidRDefault="004056AF" w:rsidP="004056A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Total Core Expenditure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3B88E2D1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-82,010,472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0D723DE7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-67,019,070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72BD6F74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-68,764,866 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bottom"/>
                  <w:hideMark/>
                </w:tcPr>
                <w:p w14:paraId="6869993E" w14:textId="77777777" w:rsidR="004056AF" w:rsidRPr="004056AF" w:rsidRDefault="004056AF" w:rsidP="004056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4056AF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-1,745,795 </w:t>
                  </w:r>
                </w:p>
              </w:tc>
            </w:tr>
          </w:tbl>
          <w:p w14:paraId="5738C9F8" w14:textId="77777777" w:rsidR="000D22AF" w:rsidRDefault="000D22AF" w:rsidP="000D22A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</w:p>
          <w:p w14:paraId="38A90A48" w14:textId="77777777" w:rsidR="000D22AF" w:rsidRPr="009555C9" w:rsidRDefault="000D22AF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5C9">
              <w:rPr>
                <w:rFonts w:ascii="Arial" w:hAnsi="Arial" w:cs="Arial"/>
                <w:sz w:val="24"/>
                <w:szCs w:val="24"/>
              </w:rPr>
              <w:t xml:space="preserve">NES </w:t>
            </w:r>
            <w:r w:rsidR="00E57291">
              <w:rPr>
                <w:rFonts w:ascii="Arial" w:hAnsi="Arial" w:cs="Arial"/>
                <w:sz w:val="24"/>
                <w:szCs w:val="24"/>
              </w:rPr>
              <w:t xml:space="preserve">is overspent by </w:t>
            </w:r>
            <w:r w:rsidR="00E57291" w:rsidRPr="00884182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 w:rsidR="00EE1356">
              <w:rPr>
                <w:rFonts w:ascii="Arial" w:hAnsi="Arial" w:cs="Arial"/>
                <w:b/>
                <w:color w:val="FF0000"/>
                <w:sz w:val="24"/>
                <w:szCs w:val="24"/>
              </w:rPr>
              <w:t>1.746</w:t>
            </w:r>
            <w:r w:rsidR="00884182" w:rsidRPr="00884182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 w:rsidR="00DF4C06" w:rsidRPr="009555C9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 w:rsidRPr="009555C9">
              <w:rPr>
                <w:rFonts w:ascii="Arial" w:hAnsi="Arial" w:cs="Arial"/>
                <w:sz w:val="24"/>
                <w:szCs w:val="24"/>
              </w:rPr>
              <w:t>between Pay and Non Pay costs with the following key variances:</w:t>
            </w:r>
          </w:p>
          <w:p w14:paraId="47FC482B" w14:textId="77777777" w:rsidR="000D22AF" w:rsidRPr="009555C9" w:rsidRDefault="000D22AF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69758F" w14:textId="77777777" w:rsidR="000D22AF" w:rsidRPr="009555C9" w:rsidRDefault="000D22AF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5C9">
              <w:rPr>
                <w:rFonts w:ascii="Arial" w:hAnsi="Arial" w:cs="Arial"/>
                <w:sz w:val="24"/>
                <w:szCs w:val="24"/>
                <w:u w:val="single"/>
              </w:rPr>
              <w:t>Medical Staffing</w:t>
            </w:r>
            <w:r w:rsidRPr="009555C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555C9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0142DF" w:rsidRPr="009555C9"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7C685E">
              <w:rPr>
                <w:rFonts w:ascii="Arial" w:hAnsi="Arial" w:cs="Arial"/>
                <w:color w:val="FF0000"/>
                <w:sz w:val="24"/>
                <w:szCs w:val="24"/>
              </w:rPr>
              <w:t>1.053m</w:t>
            </w:r>
            <w:r w:rsidR="00DF4C06" w:rsidRPr="009555C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4CCFC3EB" w14:textId="77777777" w:rsidR="00780400" w:rsidRPr="009555C9" w:rsidRDefault="00710C41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780400" w:rsidRPr="009555C9">
              <w:rPr>
                <w:rFonts w:ascii="Arial" w:hAnsi="Arial" w:cs="Arial"/>
                <w:sz w:val="24"/>
                <w:szCs w:val="24"/>
              </w:rPr>
              <w:t>he key pressures across the Division YTD relate to</w:t>
            </w:r>
            <w:r w:rsidR="00E81D52">
              <w:rPr>
                <w:rFonts w:ascii="Arial" w:hAnsi="Arial" w:cs="Arial"/>
                <w:sz w:val="24"/>
                <w:szCs w:val="24"/>
              </w:rPr>
              <w:t xml:space="preserve"> overspends </w:t>
            </w:r>
            <w:r w:rsidR="00780400" w:rsidRPr="009555C9">
              <w:rPr>
                <w:rFonts w:ascii="Arial" w:hAnsi="Arial" w:cs="Arial"/>
                <w:sz w:val="24"/>
                <w:szCs w:val="24"/>
              </w:rPr>
              <w:t>associated with the following:-</w:t>
            </w:r>
          </w:p>
          <w:p w14:paraId="599BE776" w14:textId="77777777" w:rsidR="00780400" w:rsidRPr="006D384F" w:rsidRDefault="00663B01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Anaesthetics </w:t>
            </w:r>
            <w:r w:rsidR="00780400" w:rsidRPr="009555C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£</w:t>
            </w:r>
            <w:r w:rsidR="00EE1356">
              <w:rPr>
                <w:rFonts w:ascii="Arial" w:hAnsi="Arial" w:cs="Arial"/>
                <w:color w:val="FF0000"/>
                <w:sz w:val="24"/>
                <w:szCs w:val="24"/>
              </w:rPr>
              <w:t>324</w:t>
            </w:r>
            <w:r w:rsidR="00780400" w:rsidRPr="009555C9"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6D384F">
              <w:rPr>
                <w:rFonts w:ascii="Arial" w:hAnsi="Arial" w:cs="Arial"/>
                <w:sz w:val="24"/>
                <w:szCs w:val="24"/>
              </w:rPr>
              <w:t>P</w:t>
            </w:r>
            <w:r w:rsidR="006D384F" w:rsidRPr="006D384F">
              <w:rPr>
                <w:rFonts w:ascii="Arial" w:hAnsi="Arial" w:cs="Arial"/>
                <w:sz w:val="24"/>
                <w:szCs w:val="24"/>
              </w:rPr>
              <w:t xml:space="preserve">ressures due to Consultants relating to WLI to cover </w:t>
            </w:r>
            <w:r w:rsidR="00DF4C06">
              <w:rPr>
                <w:rFonts w:ascii="Arial" w:hAnsi="Arial" w:cs="Arial"/>
                <w:sz w:val="24"/>
                <w:szCs w:val="24"/>
              </w:rPr>
              <w:t>gaps in rotas</w:t>
            </w:r>
          </w:p>
          <w:p w14:paraId="4D0B7295" w14:textId="77777777" w:rsidR="005C3BE0" w:rsidRPr="009555C9" w:rsidRDefault="005C3BE0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BE0">
              <w:rPr>
                <w:rFonts w:ascii="Arial" w:hAnsi="Arial" w:cs="Arial"/>
                <w:sz w:val="24"/>
                <w:szCs w:val="24"/>
              </w:rPr>
              <w:t xml:space="preserve">General Surgery </w:t>
            </w:r>
            <w:r w:rsidR="00952F62">
              <w:rPr>
                <w:rFonts w:ascii="Arial" w:hAnsi="Arial" w:cs="Arial"/>
                <w:color w:val="FF0000"/>
                <w:sz w:val="24"/>
                <w:szCs w:val="24"/>
              </w:rPr>
              <w:t>- £</w:t>
            </w:r>
            <w:r w:rsidR="00EE1356">
              <w:rPr>
                <w:rFonts w:ascii="Arial" w:hAnsi="Arial" w:cs="Arial"/>
                <w:color w:val="FF0000"/>
                <w:sz w:val="24"/>
                <w:szCs w:val="24"/>
              </w:rPr>
              <w:t>447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  <w:r w:rsidR="006D384F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</w:t>
            </w:r>
            <w:r w:rsidR="006D384F" w:rsidRPr="006D384F">
              <w:rPr>
                <w:rFonts w:ascii="Arial" w:hAnsi="Arial" w:cs="Arial"/>
                <w:sz w:val="24"/>
                <w:szCs w:val="24"/>
              </w:rPr>
              <w:t>Over performance but use of WLI/On Call to cover this</w:t>
            </w:r>
            <w:r w:rsidR="000975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379A5E" w14:textId="77777777" w:rsidR="00780400" w:rsidRDefault="00780400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5C9">
              <w:rPr>
                <w:rFonts w:ascii="Arial" w:hAnsi="Arial" w:cs="Arial"/>
                <w:sz w:val="24"/>
                <w:szCs w:val="24"/>
              </w:rPr>
              <w:t xml:space="preserve">Orthopaedics - </w:t>
            </w:r>
            <w:r w:rsidR="00EE1356">
              <w:rPr>
                <w:rFonts w:ascii="Arial" w:hAnsi="Arial" w:cs="Arial"/>
                <w:color w:val="FF0000"/>
                <w:sz w:val="24"/>
                <w:szCs w:val="24"/>
              </w:rPr>
              <w:t>£355</w:t>
            </w:r>
            <w:r w:rsidRPr="009555C9"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  <w:r w:rsidR="006D384F">
              <w:rPr>
                <w:rFonts w:ascii="Arial" w:hAnsi="Arial" w:cs="Arial"/>
                <w:color w:val="FF0000"/>
                <w:sz w:val="24"/>
                <w:szCs w:val="24"/>
              </w:rPr>
              <w:t xml:space="preserve"> –</w:t>
            </w:r>
            <w:r w:rsidR="00EE1356">
              <w:rPr>
                <w:rFonts w:ascii="Arial" w:hAnsi="Arial" w:cs="Arial"/>
                <w:sz w:val="24"/>
                <w:szCs w:val="24"/>
              </w:rPr>
              <w:t>J</w:t>
            </w:r>
            <w:r w:rsidR="006D384F" w:rsidRPr="006D384F">
              <w:rPr>
                <w:rFonts w:ascii="Arial" w:hAnsi="Arial" w:cs="Arial"/>
                <w:sz w:val="24"/>
                <w:szCs w:val="24"/>
              </w:rPr>
              <w:t xml:space="preserve">ob change plans and additional </w:t>
            </w:r>
            <w:proofErr w:type="spellStart"/>
            <w:r w:rsidR="006D384F" w:rsidRPr="006D384F">
              <w:rPr>
                <w:rFonts w:ascii="Arial" w:hAnsi="Arial" w:cs="Arial"/>
                <w:sz w:val="24"/>
                <w:szCs w:val="24"/>
              </w:rPr>
              <w:t>WoS</w:t>
            </w:r>
            <w:proofErr w:type="spellEnd"/>
            <w:r w:rsidR="006D384F" w:rsidRPr="006D384F">
              <w:rPr>
                <w:rFonts w:ascii="Arial" w:hAnsi="Arial" w:cs="Arial"/>
                <w:sz w:val="24"/>
                <w:szCs w:val="24"/>
              </w:rPr>
              <w:t xml:space="preserve"> trainees </w:t>
            </w:r>
          </w:p>
          <w:p w14:paraId="2F29D2A1" w14:textId="77777777" w:rsidR="00710C41" w:rsidRPr="006D384F" w:rsidRDefault="00952F62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Ophthalmology - </w:t>
            </w:r>
            <w:r w:rsidR="00B01FE6">
              <w:rPr>
                <w:rFonts w:ascii="Arial" w:hAnsi="Arial" w:cs="Arial"/>
                <w:sz w:val="24"/>
                <w:szCs w:val="24"/>
              </w:rPr>
              <w:t>non-recurring</w:t>
            </w:r>
            <w:r w:rsidR="00710C41">
              <w:rPr>
                <w:rFonts w:ascii="Arial" w:hAnsi="Arial" w:cs="Arial"/>
                <w:sz w:val="24"/>
                <w:szCs w:val="24"/>
              </w:rPr>
              <w:t xml:space="preserve"> funding </w:t>
            </w:r>
            <w:r w:rsidR="00663B01">
              <w:rPr>
                <w:rFonts w:ascii="Arial" w:hAnsi="Arial" w:cs="Arial"/>
                <w:sz w:val="24"/>
                <w:szCs w:val="24"/>
              </w:rPr>
              <w:t xml:space="preserve">to cover the WLI being used to cover vacancies </w:t>
            </w:r>
            <w:r w:rsidR="00710C41">
              <w:rPr>
                <w:rFonts w:ascii="Arial" w:hAnsi="Arial" w:cs="Arial"/>
                <w:sz w:val="24"/>
                <w:szCs w:val="24"/>
              </w:rPr>
              <w:t>was released this month.</w:t>
            </w:r>
          </w:p>
          <w:p w14:paraId="72823317" w14:textId="77777777" w:rsidR="000D22AF" w:rsidRPr="009555C9" w:rsidRDefault="000D22AF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EEF9F0" w14:textId="77777777" w:rsidR="000D22AF" w:rsidRPr="009555C9" w:rsidRDefault="005C3BE0" w:rsidP="009555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Nursing</w:t>
            </w:r>
            <w:r w:rsidR="000D22AF" w:rsidRPr="009555C9">
              <w:rPr>
                <w:rFonts w:ascii="Arial" w:hAnsi="Arial" w:cs="Arial"/>
                <w:sz w:val="24"/>
                <w:szCs w:val="24"/>
                <w:u w:val="single"/>
              </w:rPr>
              <w:t xml:space="preserve"> Staffing</w:t>
            </w:r>
            <w:r w:rsidR="000142DF" w:rsidRPr="009555C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D3FD8">
              <w:rPr>
                <w:rFonts w:ascii="Arial" w:hAnsi="Arial" w:cs="Arial"/>
                <w:sz w:val="24"/>
                <w:szCs w:val="24"/>
              </w:rPr>
              <w:t>£</w:t>
            </w:r>
            <w:r w:rsidR="00EE1356">
              <w:rPr>
                <w:rFonts w:ascii="Arial" w:hAnsi="Arial" w:cs="Arial"/>
                <w:sz w:val="24"/>
                <w:szCs w:val="24"/>
              </w:rPr>
              <w:t>540</w:t>
            </w:r>
            <w:r w:rsidRPr="005C3BE0">
              <w:rPr>
                <w:rFonts w:ascii="Arial" w:hAnsi="Arial" w:cs="Arial"/>
                <w:sz w:val="24"/>
                <w:szCs w:val="24"/>
              </w:rPr>
              <w:t>k</w:t>
            </w:r>
          </w:p>
          <w:p w14:paraId="75F713F9" w14:textId="77777777" w:rsidR="000D22AF" w:rsidRPr="009555C9" w:rsidRDefault="005C3BE0" w:rsidP="009555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is showing </w:t>
            </w:r>
            <w:r w:rsidR="00BD3FD8">
              <w:rPr>
                <w:rFonts w:ascii="Arial" w:hAnsi="Arial" w:cs="Arial"/>
                <w:sz w:val="24"/>
                <w:szCs w:val="24"/>
              </w:rPr>
              <w:t>a favourable position after £</w:t>
            </w:r>
            <w:r w:rsidR="00EE1356">
              <w:rPr>
                <w:rFonts w:ascii="Arial" w:hAnsi="Arial" w:cs="Arial"/>
                <w:sz w:val="24"/>
                <w:szCs w:val="24"/>
              </w:rPr>
              <w:t>1.914</w:t>
            </w:r>
            <w:r w:rsidR="000975C7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was removed to Efficiency Savings – this reflects the continued recruitment situation of vacancies.  </w:t>
            </w:r>
          </w:p>
          <w:p w14:paraId="22C6229B" w14:textId="77777777" w:rsidR="009555C9" w:rsidRDefault="009555C9" w:rsidP="009555C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62A648F" w14:textId="77777777" w:rsidR="00D2043C" w:rsidRPr="009555C9" w:rsidRDefault="000142DF" w:rsidP="009555C9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555C9">
              <w:rPr>
                <w:rFonts w:ascii="Arial" w:hAnsi="Arial" w:cs="Arial"/>
                <w:sz w:val="24"/>
                <w:szCs w:val="24"/>
                <w:u w:val="single"/>
              </w:rPr>
              <w:t>Surgical Supplies</w:t>
            </w:r>
            <w:r w:rsidRPr="009555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1A9A" w:rsidRPr="009555C9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EE1356">
              <w:rPr>
                <w:rFonts w:ascii="Arial" w:hAnsi="Arial" w:cs="Arial"/>
                <w:color w:val="FF0000"/>
                <w:sz w:val="24"/>
                <w:szCs w:val="24"/>
              </w:rPr>
              <w:t>1.091M</w:t>
            </w:r>
          </w:p>
          <w:p w14:paraId="43608A08" w14:textId="77777777" w:rsidR="00710C41" w:rsidRDefault="000975C7" w:rsidP="006D3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</w:t>
            </w:r>
            <w:r w:rsidR="00054324">
              <w:rPr>
                <w:rFonts w:ascii="Arial" w:hAnsi="Arial" w:cs="Arial"/>
                <w:sz w:val="24"/>
                <w:szCs w:val="24"/>
              </w:rPr>
              <w:t xml:space="preserve">e main pressure is the </w:t>
            </w:r>
            <w:r>
              <w:rPr>
                <w:rFonts w:ascii="Arial" w:hAnsi="Arial" w:cs="Arial"/>
                <w:sz w:val="24"/>
                <w:szCs w:val="24"/>
              </w:rPr>
              <w:t xml:space="preserve">month overspend due to the problems with </w:t>
            </w:r>
            <w:r w:rsidR="00663B01">
              <w:rPr>
                <w:rFonts w:ascii="Arial" w:hAnsi="Arial" w:cs="Arial"/>
                <w:sz w:val="24"/>
                <w:szCs w:val="24"/>
              </w:rPr>
              <w:t>Stryker invoices that are being queried on pricing</w:t>
            </w:r>
            <w:r>
              <w:rPr>
                <w:rFonts w:ascii="Arial" w:hAnsi="Arial" w:cs="Arial"/>
                <w:sz w:val="24"/>
                <w:szCs w:val="24"/>
              </w:rPr>
              <w:t xml:space="preserve">, delivery notes, in correct quantities, etc.  </w:t>
            </w:r>
            <w:r w:rsidR="00EE1356">
              <w:rPr>
                <w:rFonts w:ascii="Arial" w:hAnsi="Arial" w:cs="Arial"/>
                <w:sz w:val="24"/>
                <w:szCs w:val="24"/>
              </w:rPr>
              <w:t>There has been credit notes received from Stryker directly regarding the overpayments but still work to be done.</w:t>
            </w:r>
          </w:p>
          <w:p w14:paraId="699C24B4" w14:textId="77777777" w:rsidR="00EE1356" w:rsidRDefault="00EE1356" w:rsidP="006D3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38F864" w14:textId="77777777" w:rsidR="00710C41" w:rsidRPr="00710C41" w:rsidRDefault="00710C41" w:rsidP="006D384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10C41">
              <w:rPr>
                <w:rFonts w:ascii="Arial" w:hAnsi="Arial" w:cs="Arial"/>
                <w:sz w:val="24"/>
                <w:szCs w:val="24"/>
                <w:u w:val="single"/>
              </w:rPr>
              <w:t>CS&amp;R&amp;S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9555C9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EE1356">
              <w:rPr>
                <w:rFonts w:ascii="Arial" w:hAnsi="Arial" w:cs="Arial"/>
                <w:color w:val="FF0000"/>
                <w:sz w:val="24"/>
                <w:szCs w:val="24"/>
              </w:rPr>
              <w:t>278</w:t>
            </w:r>
            <w:r w:rsidRPr="009555C9"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</w:p>
          <w:p w14:paraId="729DD67D" w14:textId="77777777" w:rsidR="00952F62" w:rsidRDefault="00952F62" w:rsidP="00952F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are increased costs in the following areas:-</w:t>
            </w:r>
          </w:p>
          <w:p w14:paraId="2C3A6229" w14:textId="77777777" w:rsidR="00952F62" w:rsidRDefault="00EE1356" w:rsidP="00952F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 due to the increased activity of patients.</w:t>
            </w:r>
          </w:p>
          <w:p w14:paraId="56D49656" w14:textId="77777777" w:rsidR="00EE1356" w:rsidRDefault="00EE1356" w:rsidP="00952F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Costs – this has been increasing over this financial year.</w:t>
            </w:r>
          </w:p>
          <w:p w14:paraId="34983A1C" w14:textId="77777777" w:rsidR="00EE1356" w:rsidRDefault="00EE1356" w:rsidP="00952F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Postage – again due to increase in activity – all divisional costs go through this cost centre.</w:t>
            </w:r>
          </w:p>
          <w:p w14:paraId="4EFA07FB" w14:textId="77777777" w:rsidR="00EE1356" w:rsidRDefault="00EE1356" w:rsidP="00952F62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91110C8" w14:textId="77777777" w:rsidR="00EC30F8" w:rsidRDefault="00EC30F8" w:rsidP="00952F62">
            <w:pPr>
              <w:jc w:val="both"/>
            </w:pPr>
          </w:p>
        </w:tc>
      </w:tr>
    </w:tbl>
    <w:p w14:paraId="5F570E0B" w14:textId="77777777" w:rsidR="000975C7" w:rsidRDefault="000975C7" w:rsidP="008C292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29C2ADAA" w14:textId="77777777" w:rsidR="00054324" w:rsidRDefault="00054324" w:rsidP="008C292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2C8D1B4A" w14:textId="77777777" w:rsidR="008C292D" w:rsidRDefault="008C292D" w:rsidP="008C292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>
        <w:rPr>
          <w:rFonts w:ascii="Arial" w:hAnsi="Arial" w:cs="Arial"/>
          <w:b/>
          <w:color w:val="44546A" w:themeColor="text2"/>
          <w:sz w:val="24"/>
          <w:szCs w:val="24"/>
        </w:rPr>
        <w:t>APPENDIX 3 DIVISIONAL ANALYSIS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>
        <w:rPr>
          <w:rFonts w:ascii="Arial" w:hAnsi="Arial" w:cs="Arial"/>
          <w:b/>
          <w:color w:val="44546A" w:themeColor="text2"/>
          <w:sz w:val="24"/>
          <w:szCs w:val="24"/>
        </w:rPr>
        <w:t>-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>
        <w:rPr>
          <w:rFonts w:ascii="Arial" w:hAnsi="Arial" w:cs="Arial"/>
          <w:b/>
          <w:color w:val="44546A" w:themeColor="text2"/>
          <w:sz w:val="24"/>
          <w:szCs w:val="24"/>
        </w:rPr>
        <w:t>HEART,</w:t>
      </w:r>
      <w:r w:rsidR="00EF5450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>
        <w:rPr>
          <w:rFonts w:ascii="Arial" w:hAnsi="Arial" w:cs="Arial"/>
          <w:b/>
          <w:color w:val="44546A" w:themeColor="text2"/>
          <w:sz w:val="24"/>
          <w:szCs w:val="24"/>
        </w:rPr>
        <w:t xml:space="preserve">LUNG AND DIAGNOSTICS (HLD) </w:t>
      </w:r>
    </w:p>
    <w:p w14:paraId="3C5CB921" w14:textId="77777777" w:rsidR="008C292D" w:rsidRDefault="00EE1356" w:rsidP="000142DF">
      <w:pPr>
        <w:spacing w:after="40"/>
      </w:pPr>
      <w:r w:rsidRPr="00EE1356">
        <w:rPr>
          <w:noProof/>
          <w:lang w:eastAsia="en-GB"/>
        </w:rPr>
        <w:drawing>
          <wp:inline distT="0" distB="0" distL="0" distR="0" wp14:anchorId="643CFFAD" wp14:editId="13297E25">
            <wp:extent cx="5772150" cy="38195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6F942" w14:textId="77777777" w:rsidR="00D35C20" w:rsidRDefault="00D35C20" w:rsidP="000142DF">
      <w:pPr>
        <w:spacing w:after="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4843" w14:paraId="24669A3D" w14:textId="77777777" w:rsidTr="00E94843">
        <w:tc>
          <w:tcPr>
            <w:tcW w:w="10456" w:type="dxa"/>
            <w:shd w:val="clear" w:color="auto" w:fill="auto"/>
          </w:tcPr>
          <w:p w14:paraId="740543BF" w14:textId="77777777" w:rsidR="00E94843" w:rsidRPr="00E94843" w:rsidRDefault="00E94843" w:rsidP="00E94843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E94843">
              <w:rPr>
                <w:rFonts w:ascii="Arial" w:hAnsi="Arial" w:cs="Arial"/>
                <w:b/>
                <w:sz w:val="24"/>
                <w:szCs w:val="24"/>
              </w:rPr>
              <w:t>Analysis of the Division</w:t>
            </w:r>
          </w:p>
          <w:p w14:paraId="0904F060" w14:textId="77777777" w:rsidR="00E94843" w:rsidRPr="00E94843" w:rsidRDefault="00E94843" w:rsidP="00E94843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863B44" w14:textId="77777777" w:rsidR="00E94843" w:rsidRPr="009555C9" w:rsidRDefault="00E94843" w:rsidP="009555C9">
            <w:pPr>
              <w:rPr>
                <w:rFonts w:ascii="Arial" w:hAnsi="Arial" w:cs="Arial"/>
                <w:sz w:val="24"/>
                <w:szCs w:val="24"/>
              </w:rPr>
            </w:pPr>
            <w:r w:rsidRPr="009555C9">
              <w:rPr>
                <w:rFonts w:ascii="Arial" w:hAnsi="Arial" w:cs="Arial"/>
                <w:sz w:val="24"/>
                <w:szCs w:val="24"/>
              </w:rPr>
              <w:t xml:space="preserve">HL&amp;D </w:t>
            </w:r>
            <w:r w:rsidR="00924BC3">
              <w:rPr>
                <w:rFonts w:ascii="Arial" w:hAnsi="Arial" w:cs="Arial"/>
                <w:sz w:val="24"/>
                <w:szCs w:val="24"/>
              </w:rPr>
              <w:t xml:space="preserve">is overspent by </w:t>
            </w:r>
            <w:r w:rsidR="00924BC3" w:rsidRPr="009555C9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EE1356">
              <w:rPr>
                <w:rFonts w:ascii="Arial" w:hAnsi="Arial" w:cs="Arial"/>
                <w:color w:val="FF0000"/>
                <w:sz w:val="24"/>
                <w:szCs w:val="24"/>
              </w:rPr>
              <w:t>365</w:t>
            </w:r>
            <w:r w:rsidR="00924BC3" w:rsidRPr="009555C9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  <w:r w:rsidRPr="009555C9">
              <w:rPr>
                <w:rFonts w:ascii="Arial" w:hAnsi="Arial" w:cs="Arial"/>
                <w:sz w:val="24"/>
                <w:szCs w:val="24"/>
              </w:rPr>
              <w:t xml:space="preserve">between Pay and Non Pay costs the following key variances: </w:t>
            </w:r>
          </w:p>
          <w:p w14:paraId="419C4F82" w14:textId="77777777" w:rsidR="00E94843" w:rsidRPr="009555C9" w:rsidRDefault="00E94843" w:rsidP="009555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303B9" w14:textId="77777777" w:rsidR="00E94843" w:rsidRPr="009555C9" w:rsidRDefault="00E94843" w:rsidP="009555C9">
            <w:pPr>
              <w:rPr>
                <w:rFonts w:ascii="Arial" w:hAnsi="Arial" w:cs="Arial"/>
                <w:sz w:val="24"/>
                <w:szCs w:val="24"/>
              </w:rPr>
            </w:pPr>
            <w:r w:rsidRPr="009555C9">
              <w:rPr>
                <w:rFonts w:ascii="Arial" w:hAnsi="Arial" w:cs="Arial"/>
                <w:sz w:val="24"/>
                <w:szCs w:val="24"/>
                <w:u w:val="single"/>
              </w:rPr>
              <w:t>Medical Staffing</w:t>
            </w:r>
            <w:r w:rsidRPr="009555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42DF" w:rsidRPr="009555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1356">
              <w:rPr>
                <w:rFonts w:ascii="Arial" w:hAnsi="Arial" w:cs="Arial"/>
                <w:sz w:val="24"/>
                <w:szCs w:val="24"/>
              </w:rPr>
              <w:t>£326</w:t>
            </w:r>
            <w:r w:rsidR="00710C41" w:rsidRPr="005C3BE0">
              <w:rPr>
                <w:rFonts w:ascii="Arial" w:hAnsi="Arial" w:cs="Arial"/>
                <w:sz w:val="24"/>
                <w:szCs w:val="24"/>
              </w:rPr>
              <w:t>k</w:t>
            </w:r>
          </w:p>
          <w:p w14:paraId="1CD28D5A" w14:textId="77777777" w:rsidR="00E94843" w:rsidRPr="009555C9" w:rsidRDefault="00E94843" w:rsidP="009555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57190" w14:textId="77777777" w:rsidR="001A6BF9" w:rsidRDefault="00710C41" w:rsidP="00955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Continuing to show an </w:t>
            </w:r>
            <w:r w:rsidR="00E21FC9">
              <w:rPr>
                <w:rFonts w:ascii="Arial" w:hAnsi="Arial" w:cs="Arial"/>
                <w:sz w:val="24"/>
                <w:szCs w:val="24"/>
              </w:rPr>
              <w:t xml:space="preserve">overall </w:t>
            </w:r>
            <w:r>
              <w:rPr>
                <w:rFonts w:ascii="Arial" w:hAnsi="Arial" w:cs="Arial"/>
                <w:sz w:val="24"/>
                <w:szCs w:val="24"/>
              </w:rPr>
              <w:t xml:space="preserve">under spend </w:t>
            </w:r>
            <w:r w:rsidR="00EE1356">
              <w:rPr>
                <w:rFonts w:ascii="Arial" w:hAnsi="Arial" w:cs="Arial"/>
                <w:sz w:val="24"/>
                <w:szCs w:val="24"/>
              </w:rPr>
              <w:t xml:space="preserve">but posts have been filled this month </w:t>
            </w:r>
            <w:r>
              <w:rPr>
                <w:rFonts w:ascii="Arial" w:hAnsi="Arial" w:cs="Arial"/>
                <w:sz w:val="24"/>
                <w:szCs w:val="24"/>
              </w:rPr>
              <w:t>after the</w:t>
            </w:r>
            <w:r w:rsidR="00EE1356">
              <w:rPr>
                <w:rFonts w:ascii="Arial" w:hAnsi="Arial" w:cs="Arial"/>
                <w:sz w:val="24"/>
                <w:szCs w:val="24"/>
              </w:rPr>
              <w:t xml:space="preserve">refore we should see </w:t>
            </w:r>
            <w:r>
              <w:rPr>
                <w:rFonts w:ascii="Arial" w:hAnsi="Arial" w:cs="Arial"/>
                <w:sz w:val="24"/>
                <w:szCs w:val="24"/>
              </w:rPr>
              <w:t>a reduction in WLI and Agency costs.</w:t>
            </w:r>
          </w:p>
          <w:p w14:paraId="1E62802D" w14:textId="77777777" w:rsidR="00832121" w:rsidRPr="009555C9" w:rsidRDefault="001A6BF9" w:rsidP="009555C9">
            <w:pPr>
              <w:rPr>
                <w:rFonts w:ascii="Arial" w:hAnsi="Arial" w:cs="Arial"/>
                <w:sz w:val="24"/>
                <w:szCs w:val="24"/>
              </w:rPr>
            </w:pPr>
            <w:r w:rsidRPr="009555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DBF02D" w14:textId="77777777" w:rsidR="00832121" w:rsidRPr="009555C9" w:rsidRDefault="001A6BF9" w:rsidP="00955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</w:t>
            </w:r>
            <w:r w:rsidR="00D77F0F">
              <w:rPr>
                <w:rFonts w:ascii="Arial" w:hAnsi="Arial" w:cs="Arial"/>
                <w:sz w:val="24"/>
                <w:szCs w:val="24"/>
              </w:rPr>
              <w:t xml:space="preserve">ere continues to see </w:t>
            </w:r>
            <w:r>
              <w:rPr>
                <w:rFonts w:ascii="Arial" w:hAnsi="Arial" w:cs="Arial"/>
                <w:sz w:val="24"/>
                <w:szCs w:val="24"/>
              </w:rPr>
              <w:t xml:space="preserve">Agency and WLI being used to cover sickness and vacancies at a cost of </w:t>
            </w:r>
            <w:r w:rsidR="00EE1356">
              <w:rPr>
                <w:rFonts w:ascii="Arial" w:hAnsi="Arial" w:cs="Arial"/>
                <w:color w:val="FF0000"/>
                <w:sz w:val="24"/>
                <w:szCs w:val="24"/>
              </w:rPr>
              <w:t>£1.069m</w:t>
            </w:r>
            <w:r w:rsidRPr="001A6BF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YTD</w:t>
            </w:r>
            <w:r w:rsidR="00E21FC9">
              <w:rPr>
                <w:rFonts w:ascii="Arial" w:hAnsi="Arial" w:cs="Arial"/>
                <w:sz w:val="24"/>
                <w:szCs w:val="24"/>
              </w:rPr>
              <w:t xml:space="preserve"> this is increasing each month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99C02B" w14:textId="77777777" w:rsidR="00E94843" w:rsidRPr="009555C9" w:rsidRDefault="00E94843" w:rsidP="009555C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06E18F3" w14:textId="77777777" w:rsidR="00D2043C" w:rsidRPr="009555C9" w:rsidRDefault="00E94843" w:rsidP="009555C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55C9">
              <w:rPr>
                <w:rFonts w:ascii="Arial" w:hAnsi="Arial" w:cs="Arial"/>
                <w:sz w:val="24"/>
                <w:szCs w:val="24"/>
                <w:u w:val="single"/>
              </w:rPr>
              <w:t>Pharmacy Supplies</w:t>
            </w:r>
            <w:r w:rsidRPr="009555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FC9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EE1356">
              <w:rPr>
                <w:rFonts w:ascii="Arial" w:hAnsi="Arial" w:cs="Arial"/>
                <w:color w:val="FF0000"/>
                <w:sz w:val="24"/>
                <w:szCs w:val="24"/>
              </w:rPr>
              <w:t>309</w:t>
            </w:r>
            <w:r w:rsidRPr="009555C9"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</w:p>
          <w:p w14:paraId="6ABFE842" w14:textId="77777777" w:rsidR="000D22AF" w:rsidRPr="009555C9" w:rsidRDefault="000D22AF" w:rsidP="009555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E1ED7" w14:textId="77777777" w:rsidR="00487BF0" w:rsidRPr="00B36375" w:rsidRDefault="00C55936" w:rsidP="001A6B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Cath Labs are seeing a sharp increase in </w:t>
            </w:r>
            <w:proofErr w:type="spellStart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>Omnipaque</w:t>
            </w:r>
            <w:proofErr w:type="spellEnd"/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Contrast costs – NSD Pods </w:t>
            </w:r>
            <w:r w:rsidR="005706D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and Critical Care 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are showing </w:t>
            </w:r>
            <w:r w:rsidR="009530F3">
              <w:rPr>
                <w:rFonts w:ascii="Arial" w:hAnsi="Arial" w:cs="Arial"/>
                <w:bCs/>
                <w:iCs/>
                <w:sz w:val="24"/>
                <w:szCs w:val="24"/>
              </w:rPr>
              <w:t>an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5706D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over spend in </w:t>
            </w:r>
            <w:r w:rsidRPr="00C55936">
              <w:rPr>
                <w:rFonts w:ascii="Arial" w:hAnsi="Arial" w:cs="Arial"/>
                <w:bCs/>
                <w:iCs/>
                <w:sz w:val="24"/>
                <w:szCs w:val="24"/>
              </w:rPr>
              <w:t>drug costs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  <w:p w14:paraId="6D320966" w14:textId="77777777" w:rsidR="00E94843" w:rsidRPr="009555C9" w:rsidRDefault="00E94843" w:rsidP="009555C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39F9274" w14:textId="77777777" w:rsidR="00D2043C" w:rsidRPr="009555C9" w:rsidRDefault="00C55936" w:rsidP="00955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Lab/Radiology</w:t>
            </w:r>
            <w:r w:rsidR="00E94843" w:rsidRPr="009555C9">
              <w:rPr>
                <w:rFonts w:ascii="Arial" w:hAnsi="Arial" w:cs="Arial"/>
                <w:sz w:val="24"/>
                <w:szCs w:val="24"/>
                <w:u w:val="single"/>
              </w:rPr>
              <w:t xml:space="preserve"> Supplies</w:t>
            </w:r>
            <w:r w:rsidR="00E94843" w:rsidRPr="009555C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142DF" w:rsidRPr="009555C9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9530F3">
              <w:rPr>
                <w:rFonts w:ascii="Arial" w:hAnsi="Arial" w:cs="Arial"/>
                <w:color w:val="FF0000"/>
                <w:sz w:val="24"/>
                <w:szCs w:val="24"/>
              </w:rPr>
              <w:t>314</w:t>
            </w:r>
            <w:r w:rsidR="00D2043C" w:rsidRPr="009555C9">
              <w:rPr>
                <w:rFonts w:ascii="Arial" w:hAnsi="Arial" w:cs="Arial"/>
                <w:color w:val="FF0000"/>
                <w:sz w:val="24"/>
                <w:szCs w:val="24"/>
              </w:rPr>
              <w:t xml:space="preserve">k </w:t>
            </w:r>
          </w:p>
          <w:p w14:paraId="0BC2447C" w14:textId="77777777" w:rsidR="000D22AF" w:rsidRPr="009555C9" w:rsidRDefault="000D22AF" w:rsidP="009555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CA0271" w14:textId="77777777" w:rsidR="00E94843" w:rsidRDefault="00C55936" w:rsidP="008061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main driver of the over spend is Perfusion and the costs of Cannulas – the budget in this area is being reviewed by finance with cost per case v activity to ensure the budget is robust.</w:t>
            </w:r>
          </w:p>
          <w:p w14:paraId="7ECC8822" w14:textId="77777777" w:rsidR="007C685E" w:rsidRPr="00807EA0" w:rsidRDefault="007C685E" w:rsidP="0080619C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 is also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500F2F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overspend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within Lab Reagents as the company supplier has increased the price and we consigned to that supplier.</w:t>
            </w:r>
          </w:p>
          <w:p w14:paraId="078F6D73" w14:textId="77777777" w:rsidR="00E94843" w:rsidRDefault="00E94843"/>
        </w:tc>
      </w:tr>
    </w:tbl>
    <w:p w14:paraId="0F37D840" w14:textId="77777777" w:rsidR="00A054AA" w:rsidRDefault="00A054AA" w:rsidP="008C292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6C6FCAAA" w14:textId="77777777" w:rsidR="00A054AA" w:rsidRDefault="00A054AA" w:rsidP="008C292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17BEDD89" w14:textId="77777777" w:rsidR="00E21FC9" w:rsidRDefault="00E21FC9" w:rsidP="008C292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10459B54" w14:textId="77777777" w:rsidR="008C292D" w:rsidRDefault="008C292D" w:rsidP="008C292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>
        <w:rPr>
          <w:rFonts w:ascii="Arial" w:hAnsi="Arial" w:cs="Arial"/>
          <w:b/>
          <w:color w:val="44546A" w:themeColor="text2"/>
          <w:sz w:val="24"/>
          <w:szCs w:val="24"/>
        </w:rPr>
        <w:t>APPENDIX 4 DIVISIONAL ANALYSIS</w:t>
      </w:r>
      <w:r w:rsidR="007A586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1C7CDD">
        <w:rPr>
          <w:rFonts w:ascii="Arial" w:hAnsi="Arial" w:cs="Arial"/>
          <w:b/>
          <w:color w:val="44546A" w:themeColor="text2"/>
          <w:sz w:val="24"/>
          <w:szCs w:val="24"/>
        </w:rPr>
        <w:t xml:space="preserve">- </w:t>
      </w:r>
      <w:r w:rsidR="00720DBB">
        <w:rPr>
          <w:rFonts w:ascii="Arial" w:hAnsi="Arial" w:cs="Arial"/>
          <w:b/>
          <w:color w:val="44546A" w:themeColor="text2"/>
          <w:sz w:val="24"/>
          <w:szCs w:val="24"/>
        </w:rPr>
        <w:t>HOTEL</w:t>
      </w:r>
    </w:p>
    <w:p w14:paraId="59648EBA" w14:textId="77777777" w:rsidR="00720DBB" w:rsidRDefault="009530F3" w:rsidP="008C292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9530F3">
        <w:rPr>
          <w:noProof/>
          <w:lang w:eastAsia="en-GB"/>
        </w:rPr>
        <w:drawing>
          <wp:inline distT="0" distB="0" distL="0" distR="0" wp14:anchorId="39D9134E" wp14:editId="57C66436">
            <wp:extent cx="6645910" cy="4690703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44BAB" w14:textId="77777777" w:rsidR="00B65707" w:rsidRDefault="00B65707" w:rsidP="008C292D">
      <w:pPr>
        <w:jc w:val="both"/>
        <w:rPr>
          <w:noProof/>
          <w:lang w:eastAsia="en-GB"/>
        </w:rPr>
      </w:pPr>
    </w:p>
    <w:p w14:paraId="62978748" w14:textId="77777777" w:rsidR="00B65707" w:rsidRDefault="00B65707" w:rsidP="008C292D">
      <w:pPr>
        <w:jc w:val="both"/>
        <w:rPr>
          <w:noProof/>
          <w:lang w:eastAsia="en-GB"/>
        </w:rPr>
      </w:pPr>
    </w:p>
    <w:p w14:paraId="6A2DBCC8" w14:textId="77777777" w:rsidR="00720DBB" w:rsidRDefault="009530F3" w:rsidP="008C292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9530F3">
        <w:rPr>
          <w:noProof/>
          <w:lang w:eastAsia="en-GB"/>
        </w:rPr>
        <w:lastRenderedPageBreak/>
        <w:drawing>
          <wp:inline distT="0" distB="0" distL="0" distR="0" wp14:anchorId="70FF5364" wp14:editId="0E2F1320">
            <wp:extent cx="5734050" cy="31813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03D83" w14:textId="77777777" w:rsidR="00720DBB" w:rsidRDefault="00720DBB" w:rsidP="008C292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3F34CA45" w14:textId="77777777" w:rsidR="00500F2F" w:rsidRDefault="00500F2F" w:rsidP="008C292D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67408052" w14:textId="77777777" w:rsidR="00720DBB" w:rsidRDefault="0063574A" w:rsidP="0063574A">
      <w:pP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  <w:r w:rsidRPr="0063574A">
        <w:rPr>
          <w:rFonts w:ascii="Arial" w:hAnsi="Arial" w:cs="Arial"/>
          <w:b/>
          <w:color w:val="44546A" w:themeColor="text2"/>
          <w:sz w:val="24"/>
          <w:szCs w:val="24"/>
        </w:rPr>
        <w:t xml:space="preserve">APPENDIX 5 DIVISIONAL ANALYSIS </w:t>
      </w:r>
      <w:r>
        <w:rPr>
          <w:rFonts w:ascii="Arial" w:hAnsi="Arial" w:cs="Arial"/>
          <w:b/>
          <w:color w:val="44546A" w:themeColor="text2"/>
          <w:sz w:val="24"/>
          <w:szCs w:val="24"/>
        </w:rPr>
        <w:t>–</w:t>
      </w:r>
      <w:r w:rsidRPr="0063574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>
        <w:rPr>
          <w:rFonts w:ascii="Arial" w:hAnsi="Arial" w:cs="Arial"/>
          <w:b/>
          <w:color w:val="44546A" w:themeColor="text2"/>
          <w:sz w:val="24"/>
          <w:szCs w:val="24"/>
        </w:rPr>
        <w:t>CORPORATE &amp; OTHERS</w:t>
      </w:r>
    </w:p>
    <w:p w14:paraId="3087C007" w14:textId="77777777" w:rsidR="008C292D" w:rsidRDefault="0063574A">
      <w:r w:rsidRPr="0063574A">
        <w:t xml:space="preserve"> </w:t>
      </w:r>
      <w:r w:rsidR="009530F3" w:rsidRPr="009530F3">
        <w:rPr>
          <w:noProof/>
          <w:lang w:eastAsia="en-GB"/>
        </w:rPr>
        <w:drawing>
          <wp:inline distT="0" distB="0" distL="0" distR="0" wp14:anchorId="3EFD6667" wp14:editId="1A4E449A">
            <wp:extent cx="6048375" cy="34575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E9825" w14:textId="77777777" w:rsidR="009530F3" w:rsidRDefault="009530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142DF" w14:paraId="47E4AE4F" w14:textId="77777777" w:rsidTr="000142DF">
        <w:tc>
          <w:tcPr>
            <w:tcW w:w="10456" w:type="dxa"/>
          </w:tcPr>
          <w:p w14:paraId="107FA7D9" w14:textId="77777777" w:rsidR="000142DF" w:rsidRPr="00E94843" w:rsidRDefault="000142DF" w:rsidP="000142D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  <w:r w:rsidRPr="00E94843">
              <w:rPr>
                <w:rFonts w:ascii="Arial" w:hAnsi="Arial" w:cs="Arial"/>
                <w:b/>
                <w:sz w:val="24"/>
                <w:szCs w:val="24"/>
              </w:rPr>
              <w:t>Analysis of the Division</w:t>
            </w:r>
          </w:p>
          <w:p w14:paraId="0C56F299" w14:textId="77777777" w:rsidR="001A6BF9" w:rsidRPr="00E94843" w:rsidRDefault="001A6BF9" w:rsidP="000142DF">
            <w:pPr>
              <w:pStyle w:val="BodyText"/>
              <w:kinsoku w:val="0"/>
              <w:overflowPunct w:val="0"/>
              <w:ind w:right="-61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A584FC" w14:textId="77777777" w:rsidR="000142DF" w:rsidRPr="009555C9" w:rsidRDefault="000142DF" w:rsidP="009555C9">
            <w:pPr>
              <w:rPr>
                <w:rFonts w:ascii="Arial" w:hAnsi="Arial" w:cs="Arial"/>
                <w:sz w:val="24"/>
                <w:szCs w:val="24"/>
              </w:rPr>
            </w:pPr>
            <w:r w:rsidRPr="009555C9">
              <w:rPr>
                <w:rFonts w:ascii="Arial" w:hAnsi="Arial" w:cs="Arial"/>
                <w:sz w:val="24"/>
                <w:szCs w:val="24"/>
              </w:rPr>
              <w:t xml:space="preserve">Corporate </w:t>
            </w:r>
            <w:r w:rsidR="00DF4536">
              <w:rPr>
                <w:rFonts w:ascii="Arial" w:hAnsi="Arial" w:cs="Arial"/>
                <w:sz w:val="24"/>
                <w:szCs w:val="24"/>
              </w:rPr>
              <w:t>and Others are</w:t>
            </w:r>
            <w:r w:rsidRPr="009555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0F8">
              <w:rPr>
                <w:rFonts w:ascii="Arial" w:hAnsi="Arial" w:cs="Arial"/>
                <w:sz w:val="24"/>
                <w:szCs w:val="24"/>
              </w:rPr>
              <w:t xml:space="preserve">over by </w:t>
            </w:r>
            <w:r w:rsidR="009530F3" w:rsidRPr="009530F3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9530F3" w:rsidRPr="009530F3">
              <w:rPr>
                <w:rFonts w:ascii="Arial" w:hAnsi="Arial" w:cs="Arial"/>
                <w:b/>
                <w:color w:val="FF0000"/>
                <w:sz w:val="24"/>
                <w:szCs w:val="24"/>
              </w:rPr>
              <w:t>£403</w:t>
            </w:r>
            <w:r w:rsidR="00500F2F" w:rsidRPr="009530F3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="00DF4536" w:rsidRPr="009530F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9555C9">
              <w:rPr>
                <w:rFonts w:ascii="Arial" w:hAnsi="Arial" w:cs="Arial"/>
                <w:sz w:val="24"/>
                <w:szCs w:val="24"/>
              </w:rPr>
              <w:t xml:space="preserve">between Pay and Non Pay costs with the following key variances: </w:t>
            </w:r>
          </w:p>
          <w:p w14:paraId="2EEBBA99" w14:textId="77777777" w:rsidR="000142DF" w:rsidRPr="009555C9" w:rsidRDefault="000142DF" w:rsidP="009555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24D96" w14:textId="77777777" w:rsidR="000142DF" w:rsidRPr="009555C9" w:rsidRDefault="000142DF" w:rsidP="009555C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55C9">
              <w:rPr>
                <w:rFonts w:ascii="Arial" w:hAnsi="Arial" w:cs="Arial"/>
                <w:sz w:val="24"/>
                <w:szCs w:val="24"/>
                <w:u w:val="single"/>
              </w:rPr>
              <w:t xml:space="preserve">Support Staffing </w:t>
            </w:r>
            <w:r w:rsidR="001A6BF9" w:rsidRPr="001A6BF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55936" w:rsidRPr="00EC30F8">
              <w:rPr>
                <w:rFonts w:ascii="Arial" w:hAnsi="Arial" w:cs="Arial"/>
                <w:sz w:val="24"/>
                <w:szCs w:val="24"/>
              </w:rPr>
              <w:t>£</w:t>
            </w:r>
            <w:r w:rsidR="009530F3">
              <w:rPr>
                <w:rFonts w:ascii="Arial" w:hAnsi="Arial" w:cs="Arial"/>
                <w:sz w:val="24"/>
                <w:szCs w:val="24"/>
              </w:rPr>
              <w:t>95</w:t>
            </w:r>
            <w:r w:rsidR="00C55936" w:rsidRPr="00EC30F8">
              <w:rPr>
                <w:rFonts w:ascii="Arial" w:hAnsi="Arial" w:cs="Arial"/>
                <w:sz w:val="24"/>
                <w:szCs w:val="24"/>
              </w:rPr>
              <w:t xml:space="preserve">k </w:t>
            </w:r>
            <w:r w:rsidRPr="00EC30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472A56" w14:textId="77777777" w:rsidR="000142DF" w:rsidRPr="009555C9" w:rsidRDefault="000142DF" w:rsidP="009555C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73023F2" w14:textId="77777777" w:rsidR="00E21FC9" w:rsidRDefault="00E21FC9" w:rsidP="00E21F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Efficiency savings of </w:t>
            </w:r>
            <w:r w:rsidR="009530F3">
              <w:rPr>
                <w:rFonts w:ascii="Arial" w:hAnsi="Arial" w:cs="Arial"/>
                <w:b/>
                <w:sz w:val="24"/>
                <w:szCs w:val="24"/>
              </w:rPr>
              <w:t>£134</w:t>
            </w:r>
            <w:r w:rsidRPr="004D6526"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have been factored into the YTD position relating to the vacancy management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workstream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for Support staffing.</w:t>
            </w:r>
            <w:r w:rsidRPr="007A10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DFDAAD" w14:textId="77777777" w:rsidR="00E21FC9" w:rsidRDefault="00E21FC9" w:rsidP="00E21F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D4D791" w14:textId="77777777" w:rsidR="00A93B6D" w:rsidRDefault="00A93B6D" w:rsidP="009555C9">
            <w:pPr>
              <w:rPr>
                <w:rFonts w:ascii="Arial" w:hAnsi="Arial" w:cs="Arial"/>
                <w:sz w:val="24"/>
                <w:szCs w:val="24"/>
              </w:rPr>
            </w:pPr>
            <w:r w:rsidRPr="00A93B6D">
              <w:rPr>
                <w:rFonts w:ascii="Arial" w:hAnsi="Arial" w:cs="Arial"/>
                <w:sz w:val="24"/>
                <w:szCs w:val="24"/>
                <w:u w:val="single"/>
              </w:rPr>
              <w:t>Admin Staffing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E21FC9" w:rsidRPr="00E21FC9">
              <w:rPr>
                <w:rFonts w:ascii="Arial" w:hAnsi="Arial" w:cs="Arial"/>
                <w:sz w:val="24"/>
                <w:szCs w:val="24"/>
              </w:rPr>
              <w:t>£</w:t>
            </w:r>
            <w:r w:rsidR="009530F3">
              <w:rPr>
                <w:rFonts w:ascii="Arial" w:hAnsi="Arial" w:cs="Arial"/>
                <w:sz w:val="24"/>
                <w:szCs w:val="24"/>
              </w:rPr>
              <w:t>229</w:t>
            </w:r>
            <w:r w:rsidR="00E21FC9" w:rsidRPr="00E21FC9">
              <w:rPr>
                <w:rFonts w:ascii="Arial" w:hAnsi="Arial" w:cs="Arial"/>
                <w:sz w:val="24"/>
                <w:szCs w:val="24"/>
              </w:rPr>
              <w:t>k</w:t>
            </w:r>
          </w:p>
          <w:p w14:paraId="4A5EC2C5" w14:textId="77777777" w:rsidR="00E21FC9" w:rsidRDefault="00E21FC9" w:rsidP="009555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2EB64" w14:textId="77777777" w:rsidR="00BC2488" w:rsidRDefault="00E21FC9" w:rsidP="009555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Efficiency savings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9530F3">
              <w:rPr>
                <w:rFonts w:ascii="Arial" w:hAnsi="Arial" w:cs="Arial"/>
                <w:b/>
                <w:sz w:val="24"/>
                <w:szCs w:val="24"/>
              </w:rPr>
              <w:t>1.084m</w:t>
            </w:r>
            <w:r>
              <w:rPr>
                <w:rFonts w:ascii="Arial" w:hAnsi="Arial" w:cs="Arial"/>
                <w:sz w:val="24"/>
                <w:szCs w:val="24"/>
              </w:rPr>
              <w:t xml:space="preserve"> have been factored into the YTD position relating to the vacancy management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workstream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for Admin staffing.</w:t>
            </w:r>
            <w:r w:rsidRPr="007A10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ED1D6A" w14:textId="77777777" w:rsidR="00E21FC9" w:rsidRDefault="00E21FC9" w:rsidP="009555C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E4D49" w14:textId="77777777" w:rsidR="009C74CE" w:rsidRPr="009555C9" w:rsidRDefault="00E21FC9" w:rsidP="009555C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FM</w:t>
            </w:r>
            <w:r w:rsidR="009C74CE" w:rsidRPr="009555C9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9C74CE" w:rsidRPr="009555C9">
              <w:rPr>
                <w:rFonts w:ascii="Arial" w:hAnsi="Arial" w:cs="Arial"/>
                <w:color w:val="FF0000"/>
                <w:sz w:val="24"/>
                <w:szCs w:val="24"/>
              </w:rPr>
              <w:t>-£</w:t>
            </w:r>
            <w:r w:rsidR="009530F3">
              <w:rPr>
                <w:rFonts w:ascii="Arial" w:hAnsi="Arial" w:cs="Arial"/>
                <w:color w:val="FF0000"/>
                <w:sz w:val="24"/>
                <w:szCs w:val="24"/>
              </w:rPr>
              <w:t>781</w:t>
            </w:r>
            <w:r w:rsidR="009C74CE" w:rsidRPr="009555C9">
              <w:rPr>
                <w:rFonts w:ascii="Arial" w:hAnsi="Arial" w:cs="Arial"/>
                <w:color w:val="FF0000"/>
                <w:sz w:val="24"/>
                <w:szCs w:val="24"/>
              </w:rPr>
              <w:t>k</w:t>
            </w:r>
          </w:p>
          <w:p w14:paraId="2A37EB4C" w14:textId="77777777" w:rsidR="009C74CE" w:rsidRPr="009555C9" w:rsidRDefault="009C74CE" w:rsidP="009555C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E4A8D2A" w14:textId="77777777" w:rsidR="0091508D" w:rsidRDefault="0091508D" w:rsidP="009150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Corporate is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-£</w:t>
            </w:r>
            <w:r w:rsidR="009530F3">
              <w:rPr>
                <w:rFonts w:ascii="Arial" w:hAnsi="Arial" w:cs="Arial"/>
                <w:b/>
                <w:color w:val="FF0000"/>
                <w:sz w:val="24"/>
                <w:szCs w:val="24"/>
              </w:rPr>
              <w:t>713</w:t>
            </w:r>
            <w:r w:rsidRPr="00A113DC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Pr="00357B6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CE4CFF">
              <w:rPr>
                <w:rFonts w:ascii="Arial" w:hAnsi="Arial" w:cs="Arial"/>
                <w:sz w:val="24"/>
                <w:szCs w:val="24"/>
              </w:rPr>
              <w:t>overspent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4CFF">
              <w:rPr>
                <w:rFonts w:ascii="Arial" w:hAnsi="Arial" w:cs="Arial"/>
                <w:sz w:val="24"/>
                <w:szCs w:val="24"/>
              </w:rPr>
              <w:t>YTD</w:t>
            </w:r>
            <w:r w:rsidR="00500F2F">
              <w:rPr>
                <w:rFonts w:ascii="Arial" w:hAnsi="Arial" w:cs="Arial"/>
                <w:sz w:val="24"/>
                <w:szCs w:val="24"/>
              </w:rPr>
              <w:t xml:space="preserve"> – Utilities has overspend 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30F3">
              <w:rPr>
                <w:rFonts w:ascii="Arial" w:hAnsi="Arial" w:cs="Arial"/>
                <w:b/>
                <w:color w:val="FF0000"/>
                <w:sz w:val="24"/>
                <w:szCs w:val="24"/>
              </w:rPr>
              <w:t>-£692</w:t>
            </w:r>
            <w:r w:rsidRPr="00A113DC">
              <w:rPr>
                <w:rFonts w:ascii="Arial" w:hAnsi="Arial" w:cs="Arial"/>
                <w:b/>
                <w:color w:val="FF0000"/>
                <w:sz w:val="24"/>
                <w:szCs w:val="24"/>
              </w:rPr>
              <w:t>k</w:t>
            </w:r>
            <w:r w:rsidRPr="00E35F1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1653D5" w14:textId="77777777" w:rsidR="00EC30F8" w:rsidRDefault="00EC30F8" w:rsidP="00EC30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9AE878" w14:textId="77777777" w:rsidR="000142DF" w:rsidRDefault="000142DF"/>
          <w:p w14:paraId="0DD5387C" w14:textId="77777777" w:rsidR="000142DF" w:rsidRDefault="000142DF"/>
        </w:tc>
      </w:tr>
    </w:tbl>
    <w:p w14:paraId="2AFFEE8F" w14:textId="77777777" w:rsidR="008C292D" w:rsidRDefault="008C292D"/>
    <w:p w14:paraId="376F9FF8" w14:textId="77777777" w:rsidR="008C292D" w:rsidRDefault="00542C2F">
      <w:r w:rsidRPr="00542C2F">
        <w:rPr>
          <w:rFonts w:ascii="Arial" w:hAnsi="Arial" w:cs="Arial"/>
          <w:b/>
          <w:sz w:val="24"/>
          <w:szCs w:val="24"/>
        </w:rPr>
        <w:t>Please note that Appendix 5 Divisional Analysis – Corporate &amp; Others – includes the total budget and costs from Appendices 5A, 5B and 5C</w:t>
      </w:r>
    </w:p>
    <w:p w14:paraId="5058B387" w14:textId="77777777" w:rsidR="008C292D" w:rsidRDefault="008C292D"/>
    <w:sectPr w:rsidR="008C292D" w:rsidSect="00617F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88014" w14:textId="77777777" w:rsidR="00B14F62" w:rsidRDefault="00B14F62" w:rsidP="00607224">
      <w:pPr>
        <w:spacing w:after="0" w:line="240" w:lineRule="auto"/>
      </w:pPr>
      <w:r>
        <w:separator/>
      </w:r>
    </w:p>
  </w:endnote>
  <w:endnote w:type="continuationSeparator" w:id="0">
    <w:p w14:paraId="12921CB3" w14:textId="77777777" w:rsidR="00B14F62" w:rsidRDefault="00B14F62" w:rsidP="0060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57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7E511C" w14:textId="35BB3FF8" w:rsidR="00B14F62" w:rsidRDefault="00B14F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21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212B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FA7496" w14:textId="77777777" w:rsidR="00B14F62" w:rsidRDefault="00B14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BE370" w14:textId="77777777" w:rsidR="00B14F62" w:rsidRDefault="00B14F62" w:rsidP="00607224">
      <w:pPr>
        <w:spacing w:after="0" w:line="240" w:lineRule="auto"/>
      </w:pPr>
      <w:r>
        <w:separator/>
      </w:r>
    </w:p>
  </w:footnote>
  <w:footnote w:type="continuationSeparator" w:id="0">
    <w:p w14:paraId="3BD7E2AE" w14:textId="77777777" w:rsidR="00B14F62" w:rsidRDefault="00B14F62" w:rsidP="00607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81B49" w14:textId="5315B72D" w:rsidR="00DD6729" w:rsidRDefault="005B212B" w:rsidP="00DD6729">
    <w:pPr>
      <w:pStyle w:val="Header"/>
      <w:jc w:val="right"/>
    </w:pPr>
    <w:r>
      <w:t>Board Item 3.4.2a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8C4"/>
    <w:multiLevelType w:val="hybridMultilevel"/>
    <w:tmpl w:val="A5CE6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84A51"/>
    <w:multiLevelType w:val="hybridMultilevel"/>
    <w:tmpl w:val="7F58FBDC"/>
    <w:lvl w:ilvl="0" w:tplc="AC141D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C62B6"/>
    <w:multiLevelType w:val="hybridMultilevel"/>
    <w:tmpl w:val="4FE43420"/>
    <w:lvl w:ilvl="0" w:tplc="08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09B8140E"/>
    <w:multiLevelType w:val="hybridMultilevel"/>
    <w:tmpl w:val="3440FCDE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09C61B88"/>
    <w:multiLevelType w:val="hybridMultilevel"/>
    <w:tmpl w:val="BA7E0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C1A5E"/>
    <w:multiLevelType w:val="hybridMultilevel"/>
    <w:tmpl w:val="0AACD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3A0525"/>
    <w:multiLevelType w:val="hybridMultilevel"/>
    <w:tmpl w:val="08C23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4317AC"/>
    <w:multiLevelType w:val="hybridMultilevel"/>
    <w:tmpl w:val="290E730C"/>
    <w:lvl w:ilvl="0" w:tplc="99CA50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2740E"/>
    <w:multiLevelType w:val="hybridMultilevel"/>
    <w:tmpl w:val="416675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B17B0"/>
    <w:multiLevelType w:val="hybridMultilevel"/>
    <w:tmpl w:val="756E8466"/>
    <w:lvl w:ilvl="0" w:tplc="396E997A">
      <w:numFmt w:val="bullet"/>
      <w:lvlText w:val="﷐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95DCD"/>
    <w:multiLevelType w:val="hybridMultilevel"/>
    <w:tmpl w:val="9ED86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230C5"/>
    <w:multiLevelType w:val="hybridMultilevel"/>
    <w:tmpl w:val="93661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1E2AAC"/>
    <w:multiLevelType w:val="hybridMultilevel"/>
    <w:tmpl w:val="50F2D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76CCE"/>
    <w:multiLevelType w:val="hybridMultilevel"/>
    <w:tmpl w:val="BB8ED6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D8213E"/>
    <w:multiLevelType w:val="hybridMultilevel"/>
    <w:tmpl w:val="23F0F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2B0C27"/>
    <w:multiLevelType w:val="hybridMultilevel"/>
    <w:tmpl w:val="17A69552"/>
    <w:lvl w:ilvl="0" w:tplc="D63C5C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95A2C"/>
    <w:multiLevelType w:val="hybridMultilevel"/>
    <w:tmpl w:val="4A3C6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063D6"/>
    <w:multiLevelType w:val="hybridMultilevel"/>
    <w:tmpl w:val="4342C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32591E"/>
    <w:multiLevelType w:val="hybridMultilevel"/>
    <w:tmpl w:val="54F6C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044B0"/>
    <w:multiLevelType w:val="hybridMultilevel"/>
    <w:tmpl w:val="8B386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8028AD"/>
    <w:multiLevelType w:val="hybridMultilevel"/>
    <w:tmpl w:val="71843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85260"/>
    <w:multiLevelType w:val="hybridMultilevel"/>
    <w:tmpl w:val="F776FD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044317"/>
    <w:multiLevelType w:val="hybridMultilevel"/>
    <w:tmpl w:val="F3547D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7401C"/>
    <w:multiLevelType w:val="hybridMultilevel"/>
    <w:tmpl w:val="5F42E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D526B3"/>
    <w:multiLevelType w:val="hybridMultilevel"/>
    <w:tmpl w:val="9C4CA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D52ED3"/>
    <w:multiLevelType w:val="hybridMultilevel"/>
    <w:tmpl w:val="E202E7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360266"/>
    <w:multiLevelType w:val="hybridMultilevel"/>
    <w:tmpl w:val="D1BA4C28"/>
    <w:lvl w:ilvl="0" w:tplc="FED00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0459C3"/>
    <w:multiLevelType w:val="hybridMultilevel"/>
    <w:tmpl w:val="BE927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776D7"/>
    <w:multiLevelType w:val="hybridMultilevel"/>
    <w:tmpl w:val="B712C3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70441"/>
    <w:multiLevelType w:val="hybridMultilevel"/>
    <w:tmpl w:val="E552F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F2A7D"/>
    <w:multiLevelType w:val="hybridMultilevel"/>
    <w:tmpl w:val="70D4CD4E"/>
    <w:lvl w:ilvl="0" w:tplc="C53C4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34CAEA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22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EE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C7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89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6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A9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A5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50478"/>
    <w:multiLevelType w:val="hybridMultilevel"/>
    <w:tmpl w:val="640236E4"/>
    <w:lvl w:ilvl="0" w:tplc="DE12E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D5CC4"/>
    <w:multiLevelType w:val="hybridMultilevel"/>
    <w:tmpl w:val="4C70E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65606"/>
    <w:multiLevelType w:val="hybridMultilevel"/>
    <w:tmpl w:val="D124F1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E8564B"/>
    <w:multiLevelType w:val="hybridMultilevel"/>
    <w:tmpl w:val="9F5C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27752"/>
    <w:multiLevelType w:val="hybridMultilevel"/>
    <w:tmpl w:val="D28E5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F0C30"/>
    <w:multiLevelType w:val="hybridMultilevel"/>
    <w:tmpl w:val="7022690E"/>
    <w:lvl w:ilvl="0" w:tplc="BB367AC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E03E76"/>
    <w:multiLevelType w:val="hybridMultilevel"/>
    <w:tmpl w:val="1AB4E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A2F5D"/>
    <w:multiLevelType w:val="hybridMultilevel"/>
    <w:tmpl w:val="7070E780"/>
    <w:lvl w:ilvl="0" w:tplc="08090005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9" w15:restartNumberingAfterBreak="0">
    <w:nsid w:val="745B295C"/>
    <w:multiLevelType w:val="hybridMultilevel"/>
    <w:tmpl w:val="ECF8A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E160D"/>
    <w:multiLevelType w:val="hybridMultilevel"/>
    <w:tmpl w:val="82C2BB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A45A26"/>
    <w:multiLevelType w:val="hybridMultilevel"/>
    <w:tmpl w:val="5CDCB95C"/>
    <w:lvl w:ilvl="0" w:tplc="05C22A70">
      <w:start w:val="1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05C1A"/>
    <w:multiLevelType w:val="hybridMultilevel"/>
    <w:tmpl w:val="FDAC46F8"/>
    <w:lvl w:ilvl="0" w:tplc="D2F230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12"/>
  </w:num>
  <w:num w:numId="4">
    <w:abstractNumId w:val="2"/>
  </w:num>
  <w:num w:numId="5">
    <w:abstractNumId w:val="38"/>
  </w:num>
  <w:num w:numId="6">
    <w:abstractNumId w:val="30"/>
  </w:num>
  <w:num w:numId="7">
    <w:abstractNumId w:val="5"/>
  </w:num>
  <w:num w:numId="8">
    <w:abstractNumId w:val="3"/>
  </w:num>
  <w:num w:numId="9">
    <w:abstractNumId w:val="17"/>
  </w:num>
  <w:num w:numId="10">
    <w:abstractNumId w:val="22"/>
  </w:num>
  <w:num w:numId="11">
    <w:abstractNumId w:val="28"/>
  </w:num>
  <w:num w:numId="12">
    <w:abstractNumId w:val="25"/>
  </w:num>
  <w:num w:numId="13">
    <w:abstractNumId w:val="34"/>
  </w:num>
  <w:num w:numId="14">
    <w:abstractNumId w:val="39"/>
  </w:num>
  <w:num w:numId="15">
    <w:abstractNumId w:val="16"/>
  </w:num>
  <w:num w:numId="16">
    <w:abstractNumId w:val="35"/>
  </w:num>
  <w:num w:numId="17">
    <w:abstractNumId w:val="18"/>
  </w:num>
  <w:num w:numId="18">
    <w:abstractNumId w:val="24"/>
  </w:num>
  <w:num w:numId="19">
    <w:abstractNumId w:val="14"/>
  </w:num>
  <w:num w:numId="20">
    <w:abstractNumId w:val="4"/>
  </w:num>
  <w:num w:numId="21">
    <w:abstractNumId w:val="36"/>
  </w:num>
  <w:num w:numId="22">
    <w:abstractNumId w:val="40"/>
  </w:num>
  <w:num w:numId="23">
    <w:abstractNumId w:val="33"/>
  </w:num>
  <w:num w:numId="24">
    <w:abstractNumId w:val="19"/>
  </w:num>
  <w:num w:numId="25">
    <w:abstractNumId w:val="23"/>
  </w:num>
  <w:num w:numId="26">
    <w:abstractNumId w:val="1"/>
  </w:num>
  <w:num w:numId="27">
    <w:abstractNumId w:val="13"/>
  </w:num>
  <w:num w:numId="28">
    <w:abstractNumId w:val="42"/>
  </w:num>
  <w:num w:numId="29">
    <w:abstractNumId w:val="15"/>
  </w:num>
  <w:num w:numId="30">
    <w:abstractNumId w:val="31"/>
  </w:num>
  <w:num w:numId="31">
    <w:abstractNumId w:val="20"/>
  </w:num>
  <w:num w:numId="32">
    <w:abstractNumId w:val="8"/>
  </w:num>
  <w:num w:numId="33">
    <w:abstractNumId w:val="11"/>
  </w:num>
  <w:num w:numId="34">
    <w:abstractNumId w:val="26"/>
  </w:num>
  <w:num w:numId="35">
    <w:abstractNumId w:val="0"/>
  </w:num>
  <w:num w:numId="36">
    <w:abstractNumId w:val="10"/>
  </w:num>
  <w:num w:numId="37">
    <w:abstractNumId w:val="7"/>
  </w:num>
  <w:num w:numId="38">
    <w:abstractNumId w:val="32"/>
  </w:num>
  <w:num w:numId="39">
    <w:abstractNumId w:val="29"/>
  </w:num>
  <w:num w:numId="40">
    <w:abstractNumId w:val="41"/>
  </w:num>
  <w:num w:numId="41">
    <w:abstractNumId w:val="21"/>
  </w:num>
  <w:num w:numId="42">
    <w:abstractNumId w:val="9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96"/>
    <w:rsid w:val="0000064D"/>
    <w:rsid w:val="0000490B"/>
    <w:rsid w:val="00007193"/>
    <w:rsid w:val="000073A3"/>
    <w:rsid w:val="000078D3"/>
    <w:rsid w:val="000142DF"/>
    <w:rsid w:val="00014498"/>
    <w:rsid w:val="00015F2B"/>
    <w:rsid w:val="00021A45"/>
    <w:rsid w:val="00022314"/>
    <w:rsid w:val="000264E6"/>
    <w:rsid w:val="00027025"/>
    <w:rsid w:val="00032687"/>
    <w:rsid w:val="0003293B"/>
    <w:rsid w:val="0003329F"/>
    <w:rsid w:val="000464AE"/>
    <w:rsid w:val="00052A38"/>
    <w:rsid w:val="00052DFC"/>
    <w:rsid w:val="000532A4"/>
    <w:rsid w:val="0005367D"/>
    <w:rsid w:val="00054324"/>
    <w:rsid w:val="000545FF"/>
    <w:rsid w:val="0005544B"/>
    <w:rsid w:val="00060BFA"/>
    <w:rsid w:val="0006314C"/>
    <w:rsid w:val="00063316"/>
    <w:rsid w:val="00064B6E"/>
    <w:rsid w:val="0006730C"/>
    <w:rsid w:val="00072DF1"/>
    <w:rsid w:val="00076A59"/>
    <w:rsid w:val="00081E21"/>
    <w:rsid w:val="00084814"/>
    <w:rsid w:val="000910C8"/>
    <w:rsid w:val="00091571"/>
    <w:rsid w:val="00092CA5"/>
    <w:rsid w:val="00092F47"/>
    <w:rsid w:val="00093DDE"/>
    <w:rsid w:val="00093E2A"/>
    <w:rsid w:val="000975C7"/>
    <w:rsid w:val="000A2CEF"/>
    <w:rsid w:val="000A3F46"/>
    <w:rsid w:val="000A414C"/>
    <w:rsid w:val="000A450B"/>
    <w:rsid w:val="000A4985"/>
    <w:rsid w:val="000A797E"/>
    <w:rsid w:val="000B3914"/>
    <w:rsid w:val="000B3D76"/>
    <w:rsid w:val="000B487D"/>
    <w:rsid w:val="000B7F92"/>
    <w:rsid w:val="000C168E"/>
    <w:rsid w:val="000C4723"/>
    <w:rsid w:val="000C5637"/>
    <w:rsid w:val="000C65D0"/>
    <w:rsid w:val="000D11A1"/>
    <w:rsid w:val="000D22AF"/>
    <w:rsid w:val="000D234F"/>
    <w:rsid w:val="000D2AB1"/>
    <w:rsid w:val="000D5FD7"/>
    <w:rsid w:val="000D6E5A"/>
    <w:rsid w:val="000E2F76"/>
    <w:rsid w:val="000E43F5"/>
    <w:rsid w:val="000E4644"/>
    <w:rsid w:val="000F1964"/>
    <w:rsid w:val="000F4047"/>
    <w:rsid w:val="0010043D"/>
    <w:rsid w:val="00102563"/>
    <w:rsid w:val="0010283B"/>
    <w:rsid w:val="00104B28"/>
    <w:rsid w:val="00111AB0"/>
    <w:rsid w:val="00114272"/>
    <w:rsid w:val="00117162"/>
    <w:rsid w:val="00117F6E"/>
    <w:rsid w:val="0012432F"/>
    <w:rsid w:val="00126E3C"/>
    <w:rsid w:val="00131796"/>
    <w:rsid w:val="00143514"/>
    <w:rsid w:val="0014447E"/>
    <w:rsid w:val="001457EB"/>
    <w:rsid w:val="001468F5"/>
    <w:rsid w:val="00146943"/>
    <w:rsid w:val="0015192C"/>
    <w:rsid w:val="00151BD3"/>
    <w:rsid w:val="00156BDF"/>
    <w:rsid w:val="00162A07"/>
    <w:rsid w:val="00163B22"/>
    <w:rsid w:val="0016657B"/>
    <w:rsid w:val="00166944"/>
    <w:rsid w:val="00170806"/>
    <w:rsid w:val="001713BA"/>
    <w:rsid w:val="00172EF3"/>
    <w:rsid w:val="00172FD9"/>
    <w:rsid w:val="00182C5B"/>
    <w:rsid w:val="00195537"/>
    <w:rsid w:val="0019739C"/>
    <w:rsid w:val="001A5E9C"/>
    <w:rsid w:val="001A6BF9"/>
    <w:rsid w:val="001A7110"/>
    <w:rsid w:val="001A7EB9"/>
    <w:rsid w:val="001C5A87"/>
    <w:rsid w:val="001C7CDD"/>
    <w:rsid w:val="001D145E"/>
    <w:rsid w:val="001D2269"/>
    <w:rsid w:val="001D2AF7"/>
    <w:rsid w:val="001D4228"/>
    <w:rsid w:val="001D454A"/>
    <w:rsid w:val="001D5A11"/>
    <w:rsid w:val="001D5D4B"/>
    <w:rsid w:val="001D7790"/>
    <w:rsid w:val="001E115F"/>
    <w:rsid w:val="001E3238"/>
    <w:rsid w:val="001E4495"/>
    <w:rsid w:val="001E4E69"/>
    <w:rsid w:val="001E6A2F"/>
    <w:rsid w:val="001E74E2"/>
    <w:rsid w:val="001F1717"/>
    <w:rsid w:val="001F1EBF"/>
    <w:rsid w:val="001F1ECD"/>
    <w:rsid w:val="001F2DBE"/>
    <w:rsid w:val="001F4367"/>
    <w:rsid w:val="001F5E62"/>
    <w:rsid w:val="001F78E1"/>
    <w:rsid w:val="00201B62"/>
    <w:rsid w:val="00202BBB"/>
    <w:rsid w:val="002033E5"/>
    <w:rsid w:val="0020407A"/>
    <w:rsid w:val="00204707"/>
    <w:rsid w:val="00205CE6"/>
    <w:rsid w:val="00210F0E"/>
    <w:rsid w:val="00210F67"/>
    <w:rsid w:val="00214B34"/>
    <w:rsid w:val="00222017"/>
    <w:rsid w:val="00222861"/>
    <w:rsid w:val="002232AE"/>
    <w:rsid w:val="0022727A"/>
    <w:rsid w:val="00234AFC"/>
    <w:rsid w:val="00234CCF"/>
    <w:rsid w:val="0023693C"/>
    <w:rsid w:val="00240586"/>
    <w:rsid w:val="00244123"/>
    <w:rsid w:val="00246764"/>
    <w:rsid w:val="00247985"/>
    <w:rsid w:val="00252CFC"/>
    <w:rsid w:val="0025303A"/>
    <w:rsid w:val="00253501"/>
    <w:rsid w:val="00254353"/>
    <w:rsid w:val="00263328"/>
    <w:rsid w:val="00265B8C"/>
    <w:rsid w:val="0026633A"/>
    <w:rsid w:val="00272261"/>
    <w:rsid w:val="00272D1C"/>
    <w:rsid w:val="0027524C"/>
    <w:rsid w:val="002800B0"/>
    <w:rsid w:val="002800EA"/>
    <w:rsid w:val="00283388"/>
    <w:rsid w:val="00283477"/>
    <w:rsid w:val="00286401"/>
    <w:rsid w:val="00295F75"/>
    <w:rsid w:val="002973B4"/>
    <w:rsid w:val="00297B55"/>
    <w:rsid w:val="002A03CB"/>
    <w:rsid w:val="002A0943"/>
    <w:rsid w:val="002A5580"/>
    <w:rsid w:val="002A7A5C"/>
    <w:rsid w:val="002B2009"/>
    <w:rsid w:val="002B4873"/>
    <w:rsid w:val="002C22A6"/>
    <w:rsid w:val="002C2B98"/>
    <w:rsid w:val="002C4607"/>
    <w:rsid w:val="002D0485"/>
    <w:rsid w:val="002D2F9F"/>
    <w:rsid w:val="002D3400"/>
    <w:rsid w:val="002D423D"/>
    <w:rsid w:val="002D5541"/>
    <w:rsid w:val="002D5703"/>
    <w:rsid w:val="002D6685"/>
    <w:rsid w:val="002D6EB7"/>
    <w:rsid w:val="002E4C0A"/>
    <w:rsid w:val="002E68DA"/>
    <w:rsid w:val="002F1EA2"/>
    <w:rsid w:val="002F4CF7"/>
    <w:rsid w:val="002F76A6"/>
    <w:rsid w:val="002F76DB"/>
    <w:rsid w:val="00300DC4"/>
    <w:rsid w:val="00302CC2"/>
    <w:rsid w:val="003048D2"/>
    <w:rsid w:val="00304D61"/>
    <w:rsid w:val="003050A0"/>
    <w:rsid w:val="00307435"/>
    <w:rsid w:val="0031081A"/>
    <w:rsid w:val="00311B2F"/>
    <w:rsid w:val="00312DF5"/>
    <w:rsid w:val="00314917"/>
    <w:rsid w:val="00314ADE"/>
    <w:rsid w:val="00321052"/>
    <w:rsid w:val="003211ED"/>
    <w:rsid w:val="00322B71"/>
    <w:rsid w:val="0032475A"/>
    <w:rsid w:val="00325AE1"/>
    <w:rsid w:val="00327973"/>
    <w:rsid w:val="00333285"/>
    <w:rsid w:val="0033495A"/>
    <w:rsid w:val="00335823"/>
    <w:rsid w:val="00336A16"/>
    <w:rsid w:val="00336D56"/>
    <w:rsid w:val="00340FFB"/>
    <w:rsid w:val="00341991"/>
    <w:rsid w:val="003469BA"/>
    <w:rsid w:val="00357718"/>
    <w:rsid w:val="00357B6C"/>
    <w:rsid w:val="00360AF2"/>
    <w:rsid w:val="0036123F"/>
    <w:rsid w:val="0036188E"/>
    <w:rsid w:val="00361FD7"/>
    <w:rsid w:val="0036202A"/>
    <w:rsid w:val="003631AB"/>
    <w:rsid w:val="003634F1"/>
    <w:rsid w:val="00364A54"/>
    <w:rsid w:val="00366554"/>
    <w:rsid w:val="003732AD"/>
    <w:rsid w:val="00374460"/>
    <w:rsid w:val="00385123"/>
    <w:rsid w:val="00390D76"/>
    <w:rsid w:val="003920AA"/>
    <w:rsid w:val="0039349B"/>
    <w:rsid w:val="00395050"/>
    <w:rsid w:val="00396CE1"/>
    <w:rsid w:val="00396D63"/>
    <w:rsid w:val="003979B4"/>
    <w:rsid w:val="003A087E"/>
    <w:rsid w:val="003A1846"/>
    <w:rsid w:val="003B5803"/>
    <w:rsid w:val="003C34AC"/>
    <w:rsid w:val="003C4583"/>
    <w:rsid w:val="003C7697"/>
    <w:rsid w:val="003D703D"/>
    <w:rsid w:val="003E0863"/>
    <w:rsid w:val="003E0A8B"/>
    <w:rsid w:val="003E331F"/>
    <w:rsid w:val="003F03C4"/>
    <w:rsid w:val="003F222D"/>
    <w:rsid w:val="003F4E4B"/>
    <w:rsid w:val="003F511B"/>
    <w:rsid w:val="003F7C8F"/>
    <w:rsid w:val="004056AF"/>
    <w:rsid w:val="0040789A"/>
    <w:rsid w:val="004177B6"/>
    <w:rsid w:val="0042108E"/>
    <w:rsid w:val="00423C33"/>
    <w:rsid w:val="00425B9F"/>
    <w:rsid w:val="004265A6"/>
    <w:rsid w:val="00426B3A"/>
    <w:rsid w:val="00427851"/>
    <w:rsid w:val="00430145"/>
    <w:rsid w:val="0043291C"/>
    <w:rsid w:val="00432EF9"/>
    <w:rsid w:val="0044196C"/>
    <w:rsid w:val="0044242C"/>
    <w:rsid w:val="00442574"/>
    <w:rsid w:val="00445A7D"/>
    <w:rsid w:val="00445CF4"/>
    <w:rsid w:val="004524E2"/>
    <w:rsid w:val="00454B78"/>
    <w:rsid w:val="00457B1B"/>
    <w:rsid w:val="004602A9"/>
    <w:rsid w:val="00460542"/>
    <w:rsid w:val="00460AC3"/>
    <w:rsid w:val="004630CE"/>
    <w:rsid w:val="00464455"/>
    <w:rsid w:val="004700E2"/>
    <w:rsid w:val="00471832"/>
    <w:rsid w:val="00471C93"/>
    <w:rsid w:val="00474BFF"/>
    <w:rsid w:val="00475919"/>
    <w:rsid w:val="0048066A"/>
    <w:rsid w:val="00484A7F"/>
    <w:rsid w:val="00486195"/>
    <w:rsid w:val="004879B0"/>
    <w:rsid w:val="00487BF0"/>
    <w:rsid w:val="0049022B"/>
    <w:rsid w:val="0049048A"/>
    <w:rsid w:val="004940CB"/>
    <w:rsid w:val="004942D5"/>
    <w:rsid w:val="00496F7A"/>
    <w:rsid w:val="004A0010"/>
    <w:rsid w:val="004A44DA"/>
    <w:rsid w:val="004B2679"/>
    <w:rsid w:val="004B3482"/>
    <w:rsid w:val="004C0CB9"/>
    <w:rsid w:val="004C52C1"/>
    <w:rsid w:val="004C6066"/>
    <w:rsid w:val="004C61E4"/>
    <w:rsid w:val="004C771F"/>
    <w:rsid w:val="004D0161"/>
    <w:rsid w:val="004D2DDF"/>
    <w:rsid w:val="004D2DE8"/>
    <w:rsid w:val="004D3A39"/>
    <w:rsid w:val="004D6526"/>
    <w:rsid w:val="004E352B"/>
    <w:rsid w:val="004E35D3"/>
    <w:rsid w:val="004E3FEA"/>
    <w:rsid w:val="004E4879"/>
    <w:rsid w:val="004E490D"/>
    <w:rsid w:val="004E63A9"/>
    <w:rsid w:val="004E6B59"/>
    <w:rsid w:val="004F01FD"/>
    <w:rsid w:val="004F2346"/>
    <w:rsid w:val="004F2590"/>
    <w:rsid w:val="004F3B5F"/>
    <w:rsid w:val="004F3FF4"/>
    <w:rsid w:val="004F66FF"/>
    <w:rsid w:val="00500545"/>
    <w:rsid w:val="00500F2F"/>
    <w:rsid w:val="005034D9"/>
    <w:rsid w:val="005051F8"/>
    <w:rsid w:val="005056C2"/>
    <w:rsid w:val="00514EEE"/>
    <w:rsid w:val="005158BE"/>
    <w:rsid w:val="00515924"/>
    <w:rsid w:val="005160BB"/>
    <w:rsid w:val="00521D68"/>
    <w:rsid w:val="00524F86"/>
    <w:rsid w:val="00525477"/>
    <w:rsid w:val="0052612C"/>
    <w:rsid w:val="00531098"/>
    <w:rsid w:val="00531FA6"/>
    <w:rsid w:val="00536ADC"/>
    <w:rsid w:val="00537250"/>
    <w:rsid w:val="00541BEE"/>
    <w:rsid w:val="00542C2F"/>
    <w:rsid w:val="00542D0F"/>
    <w:rsid w:val="0054740E"/>
    <w:rsid w:val="00553A02"/>
    <w:rsid w:val="0055458F"/>
    <w:rsid w:val="00555035"/>
    <w:rsid w:val="005612E4"/>
    <w:rsid w:val="00564779"/>
    <w:rsid w:val="0056733B"/>
    <w:rsid w:val="005701D3"/>
    <w:rsid w:val="005706DC"/>
    <w:rsid w:val="00571E08"/>
    <w:rsid w:val="0057346E"/>
    <w:rsid w:val="00573B14"/>
    <w:rsid w:val="00577071"/>
    <w:rsid w:val="00584702"/>
    <w:rsid w:val="00585EDC"/>
    <w:rsid w:val="0058671D"/>
    <w:rsid w:val="0059024F"/>
    <w:rsid w:val="00594355"/>
    <w:rsid w:val="00594461"/>
    <w:rsid w:val="005961DA"/>
    <w:rsid w:val="0059706B"/>
    <w:rsid w:val="00597FFA"/>
    <w:rsid w:val="005A0259"/>
    <w:rsid w:val="005A0C9F"/>
    <w:rsid w:val="005B0736"/>
    <w:rsid w:val="005B212B"/>
    <w:rsid w:val="005B35A7"/>
    <w:rsid w:val="005B4BA0"/>
    <w:rsid w:val="005B4C50"/>
    <w:rsid w:val="005B4F7A"/>
    <w:rsid w:val="005B7196"/>
    <w:rsid w:val="005C19B7"/>
    <w:rsid w:val="005C1DF9"/>
    <w:rsid w:val="005C35FD"/>
    <w:rsid w:val="005C3BE0"/>
    <w:rsid w:val="005C3F3D"/>
    <w:rsid w:val="005C56F5"/>
    <w:rsid w:val="005D2A35"/>
    <w:rsid w:val="005D36BE"/>
    <w:rsid w:val="005E2953"/>
    <w:rsid w:val="005E3657"/>
    <w:rsid w:val="005E789A"/>
    <w:rsid w:val="005E7DA9"/>
    <w:rsid w:val="005F5552"/>
    <w:rsid w:val="005F6E8B"/>
    <w:rsid w:val="005F7566"/>
    <w:rsid w:val="00600A19"/>
    <w:rsid w:val="00601063"/>
    <w:rsid w:val="00601326"/>
    <w:rsid w:val="00604614"/>
    <w:rsid w:val="00604A26"/>
    <w:rsid w:val="00607224"/>
    <w:rsid w:val="00612421"/>
    <w:rsid w:val="00615BA6"/>
    <w:rsid w:val="00616F52"/>
    <w:rsid w:val="00617265"/>
    <w:rsid w:val="00617C29"/>
    <w:rsid w:val="00617F03"/>
    <w:rsid w:val="00624323"/>
    <w:rsid w:val="00624850"/>
    <w:rsid w:val="0062524F"/>
    <w:rsid w:val="006273CA"/>
    <w:rsid w:val="006329EB"/>
    <w:rsid w:val="00634AD2"/>
    <w:rsid w:val="0063574A"/>
    <w:rsid w:val="00637EAC"/>
    <w:rsid w:val="006404A2"/>
    <w:rsid w:val="00640CB7"/>
    <w:rsid w:val="00646925"/>
    <w:rsid w:val="00646AB9"/>
    <w:rsid w:val="0064761B"/>
    <w:rsid w:val="00651C6A"/>
    <w:rsid w:val="00655812"/>
    <w:rsid w:val="006558A1"/>
    <w:rsid w:val="006569A7"/>
    <w:rsid w:val="00657BC9"/>
    <w:rsid w:val="00662459"/>
    <w:rsid w:val="00663941"/>
    <w:rsid w:val="00663B01"/>
    <w:rsid w:val="0067265B"/>
    <w:rsid w:val="00673161"/>
    <w:rsid w:val="00674235"/>
    <w:rsid w:val="006748CD"/>
    <w:rsid w:val="0068021E"/>
    <w:rsid w:val="00680B09"/>
    <w:rsid w:val="00682ADB"/>
    <w:rsid w:val="0068369A"/>
    <w:rsid w:val="006864A2"/>
    <w:rsid w:val="006877BA"/>
    <w:rsid w:val="0069260B"/>
    <w:rsid w:val="00695B94"/>
    <w:rsid w:val="0069719A"/>
    <w:rsid w:val="00697BC8"/>
    <w:rsid w:val="006A0728"/>
    <w:rsid w:val="006A2EF2"/>
    <w:rsid w:val="006A733F"/>
    <w:rsid w:val="006A7D82"/>
    <w:rsid w:val="006B0C26"/>
    <w:rsid w:val="006B0F8F"/>
    <w:rsid w:val="006B45DD"/>
    <w:rsid w:val="006B47F0"/>
    <w:rsid w:val="006C074C"/>
    <w:rsid w:val="006C1BDC"/>
    <w:rsid w:val="006C222B"/>
    <w:rsid w:val="006C7C7C"/>
    <w:rsid w:val="006D0B47"/>
    <w:rsid w:val="006D2F23"/>
    <w:rsid w:val="006D384F"/>
    <w:rsid w:val="006D5395"/>
    <w:rsid w:val="006D69EE"/>
    <w:rsid w:val="006D7EBB"/>
    <w:rsid w:val="006E109A"/>
    <w:rsid w:val="006E1CA2"/>
    <w:rsid w:val="006E447C"/>
    <w:rsid w:val="006E5AD1"/>
    <w:rsid w:val="006F2950"/>
    <w:rsid w:val="006F42C9"/>
    <w:rsid w:val="006F5B07"/>
    <w:rsid w:val="006F5FE3"/>
    <w:rsid w:val="006F742F"/>
    <w:rsid w:val="006F7A23"/>
    <w:rsid w:val="0070117F"/>
    <w:rsid w:val="00702FAC"/>
    <w:rsid w:val="0070695B"/>
    <w:rsid w:val="00706961"/>
    <w:rsid w:val="00710C41"/>
    <w:rsid w:val="007178DE"/>
    <w:rsid w:val="007206AD"/>
    <w:rsid w:val="00720DBB"/>
    <w:rsid w:val="007211D3"/>
    <w:rsid w:val="007213E9"/>
    <w:rsid w:val="007213EB"/>
    <w:rsid w:val="00721A1F"/>
    <w:rsid w:val="00722254"/>
    <w:rsid w:val="00724139"/>
    <w:rsid w:val="00736A88"/>
    <w:rsid w:val="0074391A"/>
    <w:rsid w:val="0074579B"/>
    <w:rsid w:val="007513B0"/>
    <w:rsid w:val="0075142D"/>
    <w:rsid w:val="00761EEB"/>
    <w:rsid w:val="007621BB"/>
    <w:rsid w:val="00763E50"/>
    <w:rsid w:val="00771D15"/>
    <w:rsid w:val="00772589"/>
    <w:rsid w:val="00774DBD"/>
    <w:rsid w:val="00775BE8"/>
    <w:rsid w:val="0077646D"/>
    <w:rsid w:val="0078015D"/>
    <w:rsid w:val="0078017D"/>
    <w:rsid w:val="00780400"/>
    <w:rsid w:val="00782106"/>
    <w:rsid w:val="00782CD4"/>
    <w:rsid w:val="007846ED"/>
    <w:rsid w:val="00785B88"/>
    <w:rsid w:val="00785BA5"/>
    <w:rsid w:val="00785DC7"/>
    <w:rsid w:val="00791502"/>
    <w:rsid w:val="00794A1E"/>
    <w:rsid w:val="00796637"/>
    <w:rsid w:val="007A1045"/>
    <w:rsid w:val="007A586A"/>
    <w:rsid w:val="007B0ED1"/>
    <w:rsid w:val="007B30BC"/>
    <w:rsid w:val="007B3A5C"/>
    <w:rsid w:val="007B5642"/>
    <w:rsid w:val="007B5778"/>
    <w:rsid w:val="007B6ACA"/>
    <w:rsid w:val="007C1DDB"/>
    <w:rsid w:val="007C685E"/>
    <w:rsid w:val="007C721D"/>
    <w:rsid w:val="007D053C"/>
    <w:rsid w:val="007D3CE7"/>
    <w:rsid w:val="007D3D80"/>
    <w:rsid w:val="007D5CE5"/>
    <w:rsid w:val="007D7388"/>
    <w:rsid w:val="007E0245"/>
    <w:rsid w:val="007E3CBE"/>
    <w:rsid w:val="007E4952"/>
    <w:rsid w:val="007E4F3C"/>
    <w:rsid w:val="007E679F"/>
    <w:rsid w:val="007E77D7"/>
    <w:rsid w:val="007E7A78"/>
    <w:rsid w:val="007F0F52"/>
    <w:rsid w:val="007F45E3"/>
    <w:rsid w:val="008022C5"/>
    <w:rsid w:val="008026C8"/>
    <w:rsid w:val="0080278B"/>
    <w:rsid w:val="00802B1D"/>
    <w:rsid w:val="008038BD"/>
    <w:rsid w:val="00805048"/>
    <w:rsid w:val="00805E98"/>
    <w:rsid w:val="0080619C"/>
    <w:rsid w:val="0080724E"/>
    <w:rsid w:val="00807EA0"/>
    <w:rsid w:val="00813CB0"/>
    <w:rsid w:val="00816466"/>
    <w:rsid w:val="00820F9A"/>
    <w:rsid w:val="00823528"/>
    <w:rsid w:val="00826869"/>
    <w:rsid w:val="00832121"/>
    <w:rsid w:val="00832843"/>
    <w:rsid w:val="00835031"/>
    <w:rsid w:val="008373A3"/>
    <w:rsid w:val="008402B6"/>
    <w:rsid w:val="0084038C"/>
    <w:rsid w:val="008414F1"/>
    <w:rsid w:val="00843C27"/>
    <w:rsid w:val="00844982"/>
    <w:rsid w:val="00844A63"/>
    <w:rsid w:val="0085395A"/>
    <w:rsid w:val="00854C2A"/>
    <w:rsid w:val="00857439"/>
    <w:rsid w:val="008576B4"/>
    <w:rsid w:val="00862928"/>
    <w:rsid w:val="00864D3E"/>
    <w:rsid w:val="00867599"/>
    <w:rsid w:val="008759B2"/>
    <w:rsid w:val="00875C0A"/>
    <w:rsid w:val="00876DA2"/>
    <w:rsid w:val="00877CC8"/>
    <w:rsid w:val="00881F59"/>
    <w:rsid w:val="0088289F"/>
    <w:rsid w:val="00884182"/>
    <w:rsid w:val="008854E5"/>
    <w:rsid w:val="008860BB"/>
    <w:rsid w:val="00886992"/>
    <w:rsid w:val="00886BA7"/>
    <w:rsid w:val="008878ED"/>
    <w:rsid w:val="00890E65"/>
    <w:rsid w:val="00891816"/>
    <w:rsid w:val="00892727"/>
    <w:rsid w:val="00892A37"/>
    <w:rsid w:val="00894C99"/>
    <w:rsid w:val="0089770B"/>
    <w:rsid w:val="008A04C9"/>
    <w:rsid w:val="008A1A9A"/>
    <w:rsid w:val="008A3D56"/>
    <w:rsid w:val="008B1069"/>
    <w:rsid w:val="008B599A"/>
    <w:rsid w:val="008B60EA"/>
    <w:rsid w:val="008C292D"/>
    <w:rsid w:val="008C424A"/>
    <w:rsid w:val="008C64C4"/>
    <w:rsid w:val="008C78BE"/>
    <w:rsid w:val="008C7D0A"/>
    <w:rsid w:val="008D064F"/>
    <w:rsid w:val="008D21AC"/>
    <w:rsid w:val="008D2F44"/>
    <w:rsid w:val="008D5910"/>
    <w:rsid w:val="008D6A79"/>
    <w:rsid w:val="008D7285"/>
    <w:rsid w:val="008E3FD8"/>
    <w:rsid w:val="00901375"/>
    <w:rsid w:val="00907553"/>
    <w:rsid w:val="00907E7B"/>
    <w:rsid w:val="00914BBD"/>
    <w:rsid w:val="0091508D"/>
    <w:rsid w:val="009164DB"/>
    <w:rsid w:val="00917170"/>
    <w:rsid w:val="0092223D"/>
    <w:rsid w:val="00924BC3"/>
    <w:rsid w:val="00925FC6"/>
    <w:rsid w:val="0092713D"/>
    <w:rsid w:val="009272A5"/>
    <w:rsid w:val="009331EB"/>
    <w:rsid w:val="00934511"/>
    <w:rsid w:val="00935C65"/>
    <w:rsid w:val="0094061B"/>
    <w:rsid w:val="00941F52"/>
    <w:rsid w:val="00942465"/>
    <w:rsid w:val="0094407F"/>
    <w:rsid w:val="00945899"/>
    <w:rsid w:val="009521A5"/>
    <w:rsid w:val="00952F62"/>
    <w:rsid w:val="009530F3"/>
    <w:rsid w:val="009555C9"/>
    <w:rsid w:val="00956855"/>
    <w:rsid w:val="00957E12"/>
    <w:rsid w:val="00962E3B"/>
    <w:rsid w:val="00964FC1"/>
    <w:rsid w:val="00966B76"/>
    <w:rsid w:val="00967A0A"/>
    <w:rsid w:val="009758AD"/>
    <w:rsid w:val="00976C64"/>
    <w:rsid w:val="00981281"/>
    <w:rsid w:val="00981FEB"/>
    <w:rsid w:val="009823FD"/>
    <w:rsid w:val="009860DB"/>
    <w:rsid w:val="009868A8"/>
    <w:rsid w:val="00986975"/>
    <w:rsid w:val="00987076"/>
    <w:rsid w:val="00990201"/>
    <w:rsid w:val="00992F38"/>
    <w:rsid w:val="00993AFD"/>
    <w:rsid w:val="009949E7"/>
    <w:rsid w:val="00994BD7"/>
    <w:rsid w:val="009A0D6B"/>
    <w:rsid w:val="009A3D20"/>
    <w:rsid w:val="009A676F"/>
    <w:rsid w:val="009B0DB0"/>
    <w:rsid w:val="009B3922"/>
    <w:rsid w:val="009B590D"/>
    <w:rsid w:val="009B78E2"/>
    <w:rsid w:val="009C4487"/>
    <w:rsid w:val="009C54DD"/>
    <w:rsid w:val="009C74CE"/>
    <w:rsid w:val="009D1BC3"/>
    <w:rsid w:val="009D2379"/>
    <w:rsid w:val="009D2BD0"/>
    <w:rsid w:val="009D4EFF"/>
    <w:rsid w:val="009D67DA"/>
    <w:rsid w:val="009D6C73"/>
    <w:rsid w:val="009E1CD1"/>
    <w:rsid w:val="009E617D"/>
    <w:rsid w:val="009F3918"/>
    <w:rsid w:val="00A011AD"/>
    <w:rsid w:val="00A01CA2"/>
    <w:rsid w:val="00A0416F"/>
    <w:rsid w:val="00A05068"/>
    <w:rsid w:val="00A054AA"/>
    <w:rsid w:val="00A1139A"/>
    <w:rsid w:val="00A113DC"/>
    <w:rsid w:val="00A15AC0"/>
    <w:rsid w:val="00A16643"/>
    <w:rsid w:val="00A16748"/>
    <w:rsid w:val="00A16C3F"/>
    <w:rsid w:val="00A204E4"/>
    <w:rsid w:val="00A22BB5"/>
    <w:rsid w:val="00A24CCE"/>
    <w:rsid w:val="00A27113"/>
    <w:rsid w:val="00A31E5E"/>
    <w:rsid w:val="00A31FFE"/>
    <w:rsid w:val="00A34154"/>
    <w:rsid w:val="00A342E8"/>
    <w:rsid w:val="00A36425"/>
    <w:rsid w:val="00A41F18"/>
    <w:rsid w:val="00A42548"/>
    <w:rsid w:val="00A43E2C"/>
    <w:rsid w:val="00A44323"/>
    <w:rsid w:val="00A447A8"/>
    <w:rsid w:val="00A47463"/>
    <w:rsid w:val="00A50166"/>
    <w:rsid w:val="00A544FD"/>
    <w:rsid w:val="00A64E01"/>
    <w:rsid w:val="00A64EEC"/>
    <w:rsid w:val="00A777CD"/>
    <w:rsid w:val="00A84588"/>
    <w:rsid w:val="00A8477D"/>
    <w:rsid w:val="00A84B11"/>
    <w:rsid w:val="00A90A64"/>
    <w:rsid w:val="00A93B6D"/>
    <w:rsid w:val="00A94E94"/>
    <w:rsid w:val="00A974AA"/>
    <w:rsid w:val="00AA164E"/>
    <w:rsid w:val="00AA1D2E"/>
    <w:rsid w:val="00AA3C9C"/>
    <w:rsid w:val="00AA4EFE"/>
    <w:rsid w:val="00AA60CA"/>
    <w:rsid w:val="00AB1452"/>
    <w:rsid w:val="00AB26FF"/>
    <w:rsid w:val="00AB4462"/>
    <w:rsid w:val="00AB45B2"/>
    <w:rsid w:val="00AB7513"/>
    <w:rsid w:val="00AC173B"/>
    <w:rsid w:val="00AC2F5D"/>
    <w:rsid w:val="00AC62CD"/>
    <w:rsid w:val="00AC68CD"/>
    <w:rsid w:val="00AD319D"/>
    <w:rsid w:val="00AD4615"/>
    <w:rsid w:val="00AD5BCA"/>
    <w:rsid w:val="00AF0546"/>
    <w:rsid w:val="00AF065E"/>
    <w:rsid w:val="00AF0CEA"/>
    <w:rsid w:val="00AF0E0B"/>
    <w:rsid w:val="00AF59C8"/>
    <w:rsid w:val="00AF64DD"/>
    <w:rsid w:val="00AF6821"/>
    <w:rsid w:val="00B00CAF"/>
    <w:rsid w:val="00B01FE6"/>
    <w:rsid w:val="00B02061"/>
    <w:rsid w:val="00B0212A"/>
    <w:rsid w:val="00B029E4"/>
    <w:rsid w:val="00B04D2B"/>
    <w:rsid w:val="00B04EFA"/>
    <w:rsid w:val="00B055B3"/>
    <w:rsid w:val="00B076FF"/>
    <w:rsid w:val="00B078C0"/>
    <w:rsid w:val="00B107E7"/>
    <w:rsid w:val="00B1320E"/>
    <w:rsid w:val="00B14F62"/>
    <w:rsid w:val="00B16C19"/>
    <w:rsid w:val="00B171AC"/>
    <w:rsid w:val="00B17A7E"/>
    <w:rsid w:val="00B17CC5"/>
    <w:rsid w:val="00B23494"/>
    <w:rsid w:val="00B33411"/>
    <w:rsid w:val="00B3459F"/>
    <w:rsid w:val="00B36375"/>
    <w:rsid w:val="00B400DC"/>
    <w:rsid w:val="00B40142"/>
    <w:rsid w:val="00B40335"/>
    <w:rsid w:val="00B44864"/>
    <w:rsid w:val="00B4518B"/>
    <w:rsid w:val="00B4684B"/>
    <w:rsid w:val="00B47ED7"/>
    <w:rsid w:val="00B57CBF"/>
    <w:rsid w:val="00B65707"/>
    <w:rsid w:val="00B74A26"/>
    <w:rsid w:val="00B82393"/>
    <w:rsid w:val="00B8391A"/>
    <w:rsid w:val="00B83A93"/>
    <w:rsid w:val="00B84710"/>
    <w:rsid w:val="00B8489D"/>
    <w:rsid w:val="00B85FCD"/>
    <w:rsid w:val="00B978F1"/>
    <w:rsid w:val="00BA4D75"/>
    <w:rsid w:val="00BA52CE"/>
    <w:rsid w:val="00BB0963"/>
    <w:rsid w:val="00BB59C1"/>
    <w:rsid w:val="00BB5C3A"/>
    <w:rsid w:val="00BB63E0"/>
    <w:rsid w:val="00BC03BA"/>
    <w:rsid w:val="00BC2488"/>
    <w:rsid w:val="00BC289C"/>
    <w:rsid w:val="00BC457E"/>
    <w:rsid w:val="00BC60E9"/>
    <w:rsid w:val="00BC679E"/>
    <w:rsid w:val="00BD0877"/>
    <w:rsid w:val="00BD0B88"/>
    <w:rsid w:val="00BD0DA9"/>
    <w:rsid w:val="00BD32BB"/>
    <w:rsid w:val="00BD37A2"/>
    <w:rsid w:val="00BD3FD8"/>
    <w:rsid w:val="00BE07DB"/>
    <w:rsid w:val="00BF02AF"/>
    <w:rsid w:val="00BF3DAC"/>
    <w:rsid w:val="00C01197"/>
    <w:rsid w:val="00C07ACC"/>
    <w:rsid w:val="00C11E7A"/>
    <w:rsid w:val="00C149EF"/>
    <w:rsid w:val="00C203D4"/>
    <w:rsid w:val="00C22DF7"/>
    <w:rsid w:val="00C23040"/>
    <w:rsid w:val="00C27D03"/>
    <w:rsid w:val="00C301B1"/>
    <w:rsid w:val="00C3133F"/>
    <w:rsid w:val="00C31797"/>
    <w:rsid w:val="00C331D9"/>
    <w:rsid w:val="00C44C4D"/>
    <w:rsid w:val="00C47C05"/>
    <w:rsid w:val="00C47CC2"/>
    <w:rsid w:val="00C50297"/>
    <w:rsid w:val="00C50811"/>
    <w:rsid w:val="00C55936"/>
    <w:rsid w:val="00C57982"/>
    <w:rsid w:val="00C609DA"/>
    <w:rsid w:val="00C60F96"/>
    <w:rsid w:val="00C636DA"/>
    <w:rsid w:val="00C7044D"/>
    <w:rsid w:val="00C70670"/>
    <w:rsid w:val="00C7110D"/>
    <w:rsid w:val="00C7219D"/>
    <w:rsid w:val="00C72E02"/>
    <w:rsid w:val="00C76EA7"/>
    <w:rsid w:val="00C835A2"/>
    <w:rsid w:val="00C83CF1"/>
    <w:rsid w:val="00C8512C"/>
    <w:rsid w:val="00C86D1D"/>
    <w:rsid w:val="00C87D89"/>
    <w:rsid w:val="00C90733"/>
    <w:rsid w:val="00C93213"/>
    <w:rsid w:val="00C939DB"/>
    <w:rsid w:val="00C9422E"/>
    <w:rsid w:val="00C96166"/>
    <w:rsid w:val="00C96C2E"/>
    <w:rsid w:val="00C97CB6"/>
    <w:rsid w:val="00CA00FD"/>
    <w:rsid w:val="00CA4C39"/>
    <w:rsid w:val="00CA7417"/>
    <w:rsid w:val="00CB0E7B"/>
    <w:rsid w:val="00CB17A5"/>
    <w:rsid w:val="00CB225C"/>
    <w:rsid w:val="00CC05CB"/>
    <w:rsid w:val="00CC1CFF"/>
    <w:rsid w:val="00CD062E"/>
    <w:rsid w:val="00CD5110"/>
    <w:rsid w:val="00CD593D"/>
    <w:rsid w:val="00CD5972"/>
    <w:rsid w:val="00CD5D26"/>
    <w:rsid w:val="00CE111A"/>
    <w:rsid w:val="00CE17E4"/>
    <w:rsid w:val="00CE18F3"/>
    <w:rsid w:val="00CE1F3B"/>
    <w:rsid w:val="00CE4CFF"/>
    <w:rsid w:val="00CF4DA3"/>
    <w:rsid w:val="00CF6966"/>
    <w:rsid w:val="00D00EB1"/>
    <w:rsid w:val="00D04E68"/>
    <w:rsid w:val="00D062B4"/>
    <w:rsid w:val="00D07812"/>
    <w:rsid w:val="00D10BA9"/>
    <w:rsid w:val="00D14CEC"/>
    <w:rsid w:val="00D15060"/>
    <w:rsid w:val="00D158C9"/>
    <w:rsid w:val="00D169F9"/>
    <w:rsid w:val="00D17F12"/>
    <w:rsid w:val="00D2043C"/>
    <w:rsid w:val="00D22A23"/>
    <w:rsid w:val="00D2643D"/>
    <w:rsid w:val="00D272C8"/>
    <w:rsid w:val="00D27478"/>
    <w:rsid w:val="00D35C20"/>
    <w:rsid w:val="00D410A6"/>
    <w:rsid w:val="00D5018A"/>
    <w:rsid w:val="00D50948"/>
    <w:rsid w:val="00D53CBF"/>
    <w:rsid w:val="00D551F2"/>
    <w:rsid w:val="00D56A59"/>
    <w:rsid w:val="00D57CD5"/>
    <w:rsid w:val="00D6730B"/>
    <w:rsid w:val="00D73789"/>
    <w:rsid w:val="00D74709"/>
    <w:rsid w:val="00D761B9"/>
    <w:rsid w:val="00D77176"/>
    <w:rsid w:val="00D77F0F"/>
    <w:rsid w:val="00D82040"/>
    <w:rsid w:val="00D82DA2"/>
    <w:rsid w:val="00D84390"/>
    <w:rsid w:val="00D85385"/>
    <w:rsid w:val="00D85962"/>
    <w:rsid w:val="00D90EB2"/>
    <w:rsid w:val="00D9579D"/>
    <w:rsid w:val="00D95ABF"/>
    <w:rsid w:val="00D962A5"/>
    <w:rsid w:val="00DA306C"/>
    <w:rsid w:val="00DA3A18"/>
    <w:rsid w:val="00DA3B73"/>
    <w:rsid w:val="00DA6717"/>
    <w:rsid w:val="00DB06CC"/>
    <w:rsid w:val="00DB274E"/>
    <w:rsid w:val="00DB308C"/>
    <w:rsid w:val="00DB35FF"/>
    <w:rsid w:val="00DB432A"/>
    <w:rsid w:val="00DC1E84"/>
    <w:rsid w:val="00DC2C1C"/>
    <w:rsid w:val="00DD42C2"/>
    <w:rsid w:val="00DD5B84"/>
    <w:rsid w:val="00DD6729"/>
    <w:rsid w:val="00DE0BB3"/>
    <w:rsid w:val="00DE5226"/>
    <w:rsid w:val="00DE54B1"/>
    <w:rsid w:val="00DE688E"/>
    <w:rsid w:val="00DE7583"/>
    <w:rsid w:val="00DF4536"/>
    <w:rsid w:val="00DF4C06"/>
    <w:rsid w:val="00DF6BC9"/>
    <w:rsid w:val="00E0176C"/>
    <w:rsid w:val="00E02853"/>
    <w:rsid w:val="00E034AB"/>
    <w:rsid w:val="00E04685"/>
    <w:rsid w:val="00E04E53"/>
    <w:rsid w:val="00E05C98"/>
    <w:rsid w:val="00E06F1E"/>
    <w:rsid w:val="00E1014D"/>
    <w:rsid w:val="00E11ADA"/>
    <w:rsid w:val="00E11F0A"/>
    <w:rsid w:val="00E1365B"/>
    <w:rsid w:val="00E21FC9"/>
    <w:rsid w:val="00E231FD"/>
    <w:rsid w:val="00E27965"/>
    <w:rsid w:val="00E3007A"/>
    <w:rsid w:val="00E324EE"/>
    <w:rsid w:val="00E3423E"/>
    <w:rsid w:val="00E3452D"/>
    <w:rsid w:val="00E350A9"/>
    <w:rsid w:val="00E35F1F"/>
    <w:rsid w:val="00E36C4D"/>
    <w:rsid w:val="00E41C8F"/>
    <w:rsid w:val="00E420FD"/>
    <w:rsid w:val="00E433DA"/>
    <w:rsid w:val="00E45391"/>
    <w:rsid w:val="00E47992"/>
    <w:rsid w:val="00E511DA"/>
    <w:rsid w:val="00E558BB"/>
    <w:rsid w:val="00E57291"/>
    <w:rsid w:val="00E60FC3"/>
    <w:rsid w:val="00E658B3"/>
    <w:rsid w:val="00E678A5"/>
    <w:rsid w:val="00E67C47"/>
    <w:rsid w:val="00E67CE7"/>
    <w:rsid w:val="00E709E3"/>
    <w:rsid w:val="00E73862"/>
    <w:rsid w:val="00E81D52"/>
    <w:rsid w:val="00E851E0"/>
    <w:rsid w:val="00E8565D"/>
    <w:rsid w:val="00E85CC1"/>
    <w:rsid w:val="00E9143B"/>
    <w:rsid w:val="00E94843"/>
    <w:rsid w:val="00EA0ADC"/>
    <w:rsid w:val="00EA517C"/>
    <w:rsid w:val="00EB11CE"/>
    <w:rsid w:val="00EB4212"/>
    <w:rsid w:val="00EB438E"/>
    <w:rsid w:val="00EB4E8F"/>
    <w:rsid w:val="00EC30F8"/>
    <w:rsid w:val="00EC7F81"/>
    <w:rsid w:val="00ED10FE"/>
    <w:rsid w:val="00ED1872"/>
    <w:rsid w:val="00ED3983"/>
    <w:rsid w:val="00ED4647"/>
    <w:rsid w:val="00ED4CAF"/>
    <w:rsid w:val="00ED6EBD"/>
    <w:rsid w:val="00EE0A11"/>
    <w:rsid w:val="00EE0D82"/>
    <w:rsid w:val="00EE0E8D"/>
    <w:rsid w:val="00EE1356"/>
    <w:rsid w:val="00EE60D4"/>
    <w:rsid w:val="00EF5450"/>
    <w:rsid w:val="00EF644B"/>
    <w:rsid w:val="00F015BB"/>
    <w:rsid w:val="00F064A6"/>
    <w:rsid w:val="00F071F7"/>
    <w:rsid w:val="00F0773F"/>
    <w:rsid w:val="00F100C9"/>
    <w:rsid w:val="00F10B65"/>
    <w:rsid w:val="00F12B3F"/>
    <w:rsid w:val="00F14AC2"/>
    <w:rsid w:val="00F15CA7"/>
    <w:rsid w:val="00F16221"/>
    <w:rsid w:val="00F20EF9"/>
    <w:rsid w:val="00F21BB8"/>
    <w:rsid w:val="00F2556F"/>
    <w:rsid w:val="00F304D9"/>
    <w:rsid w:val="00F374A0"/>
    <w:rsid w:val="00F37DF7"/>
    <w:rsid w:val="00F37EE1"/>
    <w:rsid w:val="00F4246E"/>
    <w:rsid w:val="00F447D4"/>
    <w:rsid w:val="00F467D2"/>
    <w:rsid w:val="00F50629"/>
    <w:rsid w:val="00F54087"/>
    <w:rsid w:val="00F57666"/>
    <w:rsid w:val="00F60B36"/>
    <w:rsid w:val="00F6240A"/>
    <w:rsid w:val="00F64F50"/>
    <w:rsid w:val="00F67A1A"/>
    <w:rsid w:val="00F72B47"/>
    <w:rsid w:val="00F72B71"/>
    <w:rsid w:val="00F74D13"/>
    <w:rsid w:val="00F77540"/>
    <w:rsid w:val="00F81485"/>
    <w:rsid w:val="00F82A10"/>
    <w:rsid w:val="00F85FC0"/>
    <w:rsid w:val="00F90AAB"/>
    <w:rsid w:val="00F91DAC"/>
    <w:rsid w:val="00F9528C"/>
    <w:rsid w:val="00F955D1"/>
    <w:rsid w:val="00F96466"/>
    <w:rsid w:val="00FA3FA9"/>
    <w:rsid w:val="00FA4BA4"/>
    <w:rsid w:val="00FA75BD"/>
    <w:rsid w:val="00FB29F0"/>
    <w:rsid w:val="00FC246F"/>
    <w:rsid w:val="00FC2FFF"/>
    <w:rsid w:val="00FC41D7"/>
    <w:rsid w:val="00FC59FF"/>
    <w:rsid w:val="00FC619B"/>
    <w:rsid w:val="00FC6203"/>
    <w:rsid w:val="00FC684C"/>
    <w:rsid w:val="00FD3BD1"/>
    <w:rsid w:val="00FD76AF"/>
    <w:rsid w:val="00FD7EAC"/>
    <w:rsid w:val="00FE0148"/>
    <w:rsid w:val="00FE2CEF"/>
    <w:rsid w:val="00FE568E"/>
    <w:rsid w:val="00FE5C1B"/>
    <w:rsid w:val="00FE6C97"/>
    <w:rsid w:val="00FF0116"/>
    <w:rsid w:val="00FF51B4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1643"/>
  <w15:chartTrackingRefBased/>
  <w15:docId w15:val="{BA9B24DA-6E33-402A-8D91-83AEB62D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8E"/>
  </w:style>
  <w:style w:type="paragraph" w:styleId="Heading1">
    <w:name w:val="heading 1"/>
    <w:basedOn w:val="Normal"/>
    <w:next w:val="Normal"/>
    <w:link w:val="Heading1Char"/>
    <w:uiPriority w:val="9"/>
    <w:qFormat/>
    <w:rsid w:val="00426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3179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131796"/>
    <w:rPr>
      <w:rFonts w:ascii="Georgia" w:eastAsia="Times New Roman" w:hAnsi="Georgia" w:cs="Georgia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13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9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3285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33328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Georgia" w:eastAsia="Times New Roman" w:hAnsi="Georgia" w:cs="Georgia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33285"/>
    <w:rPr>
      <w:rFonts w:ascii="Georgia" w:eastAsia="Times New Roman" w:hAnsi="Georgia" w:cs="Georgi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1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8F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8F3"/>
    <w:rPr>
      <w:rFonts w:ascii="Georgia" w:eastAsia="Times New Roman" w:hAnsi="Georgia" w:cs="Georgia"/>
      <w:sz w:val="20"/>
      <w:szCs w:val="20"/>
      <w:lang w:eastAsia="en-GB"/>
    </w:rPr>
  </w:style>
  <w:style w:type="paragraph" w:styleId="ListParagraph">
    <w:name w:val="List Paragraph"/>
    <w:aliases w:val="Recommendatio,Dot pt,No Spacing1,List Paragraph Char Char Char,Indicator Text,Numbered Para 1,List Paragraph1,Bullet 1,Bullet Points,MAIN CONTENT,F5 List Paragraph,List Paragraph2,List Paragraph12,Colorful List - Accent 11,Normal numbere"/>
    <w:basedOn w:val="Normal"/>
    <w:link w:val="ListParagraphChar"/>
    <w:uiPriority w:val="34"/>
    <w:qFormat/>
    <w:rsid w:val="00CE18F3"/>
    <w:pPr>
      <w:widowControl w:val="0"/>
      <w:autoSpaceDE w:val="0"/>
      <w:autoSpaceDN w:val="0"/>
      <w:adjustRightInd w:val="0"/>
      <w:spacing w:before="112" w:after="0" w:line="240" w:lineRule="auto"/>
      <w:ind w:left="4339" w:hanging="450"/>
    </w:pPr>
    <w:rPr>
      <w:rFonts w:ascii="Georgia" w:eastAsia="Times New Roman" w:hAnsi="Georgia" w:cs="Georgia"/>
      <w:sz w:val="24"/>
      <w:szCs w:val="24"/>
      <w:lang w:eastAsia="en-GB"/>
    </w:rPr>
  </w:style>
  <w:style w:type="character" w:customStyle="1" w:styleId="ListParagraphChar">
    <w:name w:val="List Paragraph Char"/>
    <w:aliases w:val="Recommendatio Char,Dot pt Char,No Spacing1 Char,List Paragraph Char Char Char Char,Indicator Text Char,Numbered Para 1 Char,List Paragraph1 Char,Bullet 1 Char,Bullet Points Char,MAIN CONTENT Char,F5 List Paragraph Char"/>
    <w:basedOn w:val="DefaultParagraphFont"/>
    <w:link w:val="ListParagraph"/>
    <w:uiPriority w:val="34"/>
    <w:qFormat/>
    <w:locked/>
    <w:rsid w:val="00CE18F3"/>
    <w:rPr>
      <w:rFonts w:ascii="Georgia" w:eastAsia="Times New Roman" w:hAnsi="Georgia" w:cs="Georgia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CE18F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Georgia" w:eastAsia="Times New Roman" w:hAnsi="Georgia" w:cs="Georg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E18F3"/>
    <w:rPr>
      <w:rFonts w:ascii="Georgia" w:eastAsia="Times New Roman" w:hAnsi="Georgia" w:cs="Georgia"/>
      <w:lang w:eastAsia="en-GB"/>
    </w:rPr>
  </w:style>
  <w:style w:type="paragraph" w:customStyle="1" w:styleId="xxxmsobodytext">
    <w:name w:val="x_xxmsobodytext"/>
    <w:basedOn w:val="Normal"/>
    <w:rsid w:val="00CE18F3"/>
    <w:pPr>
      <w:autoSpaceDE w:val="0"/>
      <w:autoSpaceDN w:val="0"/>
      <w:spacing w:after="0" w:line="240" w:lineRule="auto"/>
    </w:pPr>
    <w:rPr>
      <w:rFonts w:ascii="Georgia" w:hAnsi="Georgia" w:cs="Times New Roman"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99"/>
    <w:rsid w:val="00CE18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224"/>
  </w:style>
  <w:style w:type="paragraph" w:styleId="Footer">
    <w:name w:val="footer"/>
    <w:basedOn w:val="Normal"/>
    <w:link w:val="FooterChar"/>
    <w:uiPriority w:val="99"/>
    <w:unhideWhenUsed/>
    <w:rsid w:val="00607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2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0DC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0DC"/>
    <w:rPr>
      <w:rFonts w:ascii="Georgia" w:eastAsia="Times New Roman" w:hAnsi="Georgia" w:cs="Georgia"/>
      <w:b/>
      <w:bCs/>
      <w:sz w:val="20"/>
      <w:szCs w:val="20"/>
      <w:lang w:eastAsia="en-GB"/>
    </w:rPr>
  </w:style>
  <w:style w:type="paragraph" w:customStyle="1" w:styleId="msonormal0">
    <w:name w:val="msonormal"/>
    <w:basedOn w:val="Normal"/>
    <w:rsid w:val="007B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7B5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7B5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7B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7B5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7B5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7B5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7B5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7B5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487BF0"/>
  </w:style>
  <w:style w:type="character" w:customStyle="1" w:styleId="Heading1Char">
    <w:name w:val="Heading 1 Char"/>
    <w:basedOn w:val="DefaultParagraphFont"/>
    <w:link w:val="Heading1"/>
    <w:uiPriority w:val="9"/>
    <w:rsid w:val="00426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openxmlformats.org/officeDocument/2006/relationships/image" Target="media/image14.emf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5" Type="http://schemas.openxmlformats.org/officeDocument/2006/relationships/image" Target="media/image13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png"/><Relationship Id="rId29" Type="http://schemas.openxmlformats.org/officeDocument/2006/relationships/image" Target="media/image17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28" Type="http://schemas.openxmlformats.org/officeDocument/2006/relationships/image" Target="media/image16.emf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5.emf"/><Relationship Id="rId30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5" ma:contentTypeDescription="Create a new document." ma:contentTypeScope="" ma:versionID="545a982f1cd419aeb2f53b494786b008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dc50cea662181382c26fd6f0e177658d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B3BE-BB41-4FAF-9994-505B87E1D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26FAE-9119-4F21-9AA5-2269CCC81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1BED2-A3B8-4DB1-88B3-034AFC0CEE7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0bb3a5e-402d-49f1-8819-0c5909c4f47c"/>
    <ds:schemaRef ds:uri="http://purl.org/dc/elements/1.1/"/>
    <ds:schemaRef ds:uri="http://schemas.microsoft.com/office/infopath/2007/PartnerControls"/>
    <ds:schemaRef ds:uri="00e2d715-7a53-419b-b55f-b31bcc50b7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D2F15A-792F-4448-98B4-94413542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22</Pages>
  <Words>3699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Hendren (NHS GOLDEN JUBILEE)</dc:creator>
  <cp:keywords/>
  <dc:description/>
  <cp:lastModifiedBy>Shannon Curran (NHS GOLDEN JUBILEE)</cp:lastModifiedBy>
  <cp:revision>6</cp:revision>
  <cp:lastPrinted>2025-03-05T16:29:00Z</cp:lastPrinted>
  <dcterms:created xsi:type="dcterms:W3CDTF">2025-03-05T13:49:00Z</dcterms:created>
  <dcterms:modified xsi:type="dcterms:W3CDTF">2025-03-17T14:58:00Z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