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7FA5" w14:textId="77777777" w:rsidR="007B1255" w:rsidRDefault="007B1255" w:rsidP="00CB492E">
      <w:pPr>
        <w:spacing w:after="0"/>
        <w:rPr>
          <w:rFonts w:ascii="Arial" w:hAnsi="Arial" w:cs="Arial"/>
          <w:b/>
          <w:sz w:val="24"/>
          <w:szCs w:val="24"/>
        </w:rPr>
      </w:pPr>
    </w:p>
    <w:p w14:paraId="64B9A28C" w14:textId="77777777" w:rsidR="007B1255" w:rsidRDefault="007B1255" w:rsidP="00CB492E">
      <w:pPr>
        <w:spacing w:after="0"/>
        <w:rPr>
          <w:rFonts w:ascii="Arial" w:hAnsi="Arial" w:cs="Arial"/>
          <w:b/>
          <w:sz w:val="24"/>
          <w:szCs w:val="24"/>
        </w:rPr>
      </w:pPr>
    </w:p>
    <w:p w14:paraId="409DCB3F" w14:textId="3C7962B8" w:rsidR="00CB492E" w:rsidRPr="00687815" w:rsidRDefault="00C02044" w:rsidP="00CB492E">
      <w:pPr>
        <w:spacing w:after="0"/>
        <w:rPr>
          <w:rFonts w:ascii="Arial" w:hAnsi="Arial" w:cs="Arial"/>
          <w:b/>
          <w:sz w:val="24"/>
          <w:szCs w:val="24"/>
        </w:rPr>
      </w:pPr>
      <w:r w:rsidRPr="00687815">
        <w:rPr>
          <w:rFonts w:ascii="Arial" w:hAnsi="Arial" w:cs="Arial"/>
          <w:b/>
          <w:noProof/>
          <w:sz w:val="24"/>
          <w:szCs w:val="24"/>
          <w:highlight w:val="lightGray"/>
          <w:lang w:eastAsia="en-GB"/>
        </w:rPr>
        <w:drawing>
          <wp:anchor distT="0" distB="0" distL="114300" distR="114300" simplePos="0" relativeHeight="251658240" behindDoc="0" locked="0" layoutInCell="1" allowOverlap="1" wp14:anchorId="1E4E22F2" wp14:editId="369F6C24">
            <wp:simplePos x="0" y="0"/>
            <wp:positionH relativeFrom="margin">
              <wp:posOffset>4356913</wp:posOffset>
            </wp:positionH>
            <wp:positionV relativeFrom="margin">
              <wp:posOffset>-274232</wp:posOffset>
            </wp:positionV>
            <wp:extent cx="228346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460" cy="952500"/>
                    </a:xfrm>
                    <a:prstGeom prst="rect">
                      <a:avLst/>
                    </a:prstGeom>
                  </pic:spPr>
                </pic:pic>
              </a:graphicData>
            </a:graphic>
          </wp:anchor>
        </w:drawing>
      </w:r>
      <w:r w:rsidR="00EB1FEF">
        <w:rPr>
          <w:rFonts w:ascii="Arial" w:hAnsi="Arial" w:cs="Arial"/>
          <w:b/>
          <w:sz w:val="24"/>
          <w:szCs w:val="24"/>
        </w:rPr>
        <w:t>A</w:t>
      </w:r>
      <w:r w:rsidR="00CB492E" w:rsidRPr="00687815">
        <w:rPr>
          <w:rFonts w:ascii="Arial" w:hAnsi="Arial" w:cs="Arial"/>
          <w:b/>
          <w:sz w:val="24"/>
          <w:szCs w:val="24"/>
        </w:rPr>
        <w:t xml:space="preserve">pproved minutes </w:t>
      </w:r>
    </w:p>
    <w:p w14:paraId="008B096E" w14:textId="77777777" w:rsidR="00A80922" w:rsidRDefault="00A80922" w:rsidP="00687815">
      <w:pPr>
        <w:tabs>
          <w:tab w:val="left" w:pos="1134"/>
        </w:tabs>
        <w:spacing w:after="0"/>
        <w:rPr>
          <w:rFonts w:ascii="Arial" w:hAnsi="Arial" w:cs="Arial"/>
          <w:b/>
          <w:sz w:val="24"/>
          <w:szCs w:val="24"/>
        </w:rPr>
      </w:pPr>
    </w:p>
    <w:p w14:paraId="70F576C2" w14:textId="3111AFFE" w:rsidR="00CB492E" w:rsidRPr="00687815" w:rsidRDefault="00CB492E" w:rsidP="00687815">
      <w:pPr>
        <w:tabs>
          <w:tab w:val="left" w:pos="1134"/>
        </w:tabs>
        <w:spacing w:after="0"/>
        <w:rPr>
          <w:rFonts w:ascii="Arial" w:hAnsi="Arial" w:cs="Arial"/>
          <w:b/>
          <w:sz w:val="24"/>
          <w:szCs w:val="24"/>
        </w:rPr>
      </w:pPr>
      <w:r w:rsidRPr="00687815">
        <w:rPr>
          <w:rFonts w:ascii="Arial" w:hAnsi="Arial" w:cs="Arial"/>
          <w:b/>
          <w:sz w:val="24"/>
          <w:szCs w:val="24"/>
        </w:rPr>
        <w:t xml:space="preserve">Meeting: </w:t>
      </w:r>
      <w:r w:rsidR="00C02044" w:rsidRPr="00687815">
        <w:rPr>
          <w:rFonts w:ascii="Arial" w:hAnsi="Arial" w:cs="Arial"/>
          <w:b/>
          <w:sz w:val="24"/>
          <w:szCs w:val="24"/>
        </w:rPr>
        <w:tab/>
      </w:r>
      <w:r w:rsidR="009F73E8">
        <w:rPr>
          <w:rFonts w:ascii="Arial" w:hAnsi="Arial" w:cs="Arial"/>
          <w:b/>
          <w:sz w:val="24"/>
          <w:szCs w:val="24"/>
        </w:rPr>
        <w:t xml:space="preserve">Person Centred </w:t>
      </w:r>
      <w:r w:rsidR="004F117A">
        <w:rPr>
          <w:rFonts w:ascii="Arial" w:hAnsi="Arial" w:cs="Arial"/>
          <w:b/>
          <w:sz w:val="24"/>
          <w:szCs w:val="24"/>
        </w:rPr>
        <w:t>a</w:t>
      </w:r>
      <w:r w:rsidR="00434F9A">
        <w:rPr>
          <w:rFonts w:ascii="Arial" w:hAnsi="Arial" w:cs="Arial"/>
          <w:b/>
          <w:sz w:val="24"/>
          <w:szCs w:val="24"/>
        </w:rPr>
        <w:t xml:space="preserve">nd Staff Governance </w:t>
      </w:r>
      <w:r w:rsidR="009F73E8">
        <w:rPr>
          <w:rFonts w:ascii="Arial" w:hAnsi="Arial" w:cs="Arial"/>
          <w:b/>
          <w:sz w:val="24"/>
          <w:szCs w:val="24"/>
        </w:rPr>
        <w:t>Committee</w:t>
      </w:r>
      <w:r w:rsidR="00926F25">
        <w:rPr>
          <w:rFonts w:ascii="Arial" w:hAnsi="Arial" w:cs="Arial"/>
          <w:b/>
          <w:sz w:val="24"/>
          <w:szCs w:val="24"/>
        </w:rPr>
        <w:t xml:space="preserve"> (PC</w:t>
      </w:r>
      <w:r w:rsidR="00434F9A">
        <w:rPr>
          <w:rFonts w:ascii="Arial" w:hAnsi="Arial" w:cs="Arial"/>
          <w:b/>
          <w:sz w:val="24"/>
          <w:szCs w:val="24"/>
        </w:rPr>
        <w:t>SG</w:t>
      </w:r>
      <w:r w:rsidR="00926F25">
        <w:rPr>
          <w:rFonts w:ascii="Arial" w:hAnsi="Arial" w:cs="Arial"/>
          <w:b/>
          <w:sz w:val="24"/>
          <w:szCs w:val="24"/>
        </w:rPr>
        <w:t>C)</w:t>
      </w:r>
    </w:p>
    <w:p w14:paraId="13D9DA5B" w14:textId="21C2E8AB" w:rsidR="00CB492E" w:rsidRPr="00687815" w:rsidRDefault="00CB492E" w:rsidP="00687815">
      <w:pPr>
        <w:tabs>
          <w:tab w:val="left" w:pos="1134"/>
        </w:tabs>
        <w:spacing w:after="0"/>
        <w:rPr>
          <w:rFonts w:ascii="Arial" w:hAnsi="Arial" w:cs="Arial"/>
          <w:b/>
          <w:sz w:val="24"/>
          <w:szCs w:val="24"/>
        </w:rPr>
      </w:pPr>
      <w:r w:rsidRPr="00687815">
        <w:rPr>
          <w:rFonts w:ascii="Arial" w:hAnsi="Arial" w:cs="Arial"/>
          <w:b/>
          <w:sz w:val="24"/>
          <w:szCs w:val="24"/>
        </w:rPr>
        <w:t xml:space="preserve">Date: </w:t>
      </w:r>
      <w:r w:rsidR="00C02044" w:rsidRPr="00687815">
        <w:rPr>
          <w:rFonts w:ascii="Arial" w:hAnsi="Arial" w:cs="Arial"/>
          <w:b/>
          <w:sz w:val="24"/>
          <w:szCs w:val="24"/>
        </w:rPr>
        <w:tab/>
      </w:r>
      <w:r w:rsidR="00367B0C">
        <w:rPr>
          <w:rFonts w:ascii="Arial" w:hAnsi="Arial" w:cs="Arial"/>
          <w:b/>
          <w:sz w:val="24"/>
          <w:szCs w:val="24"/>
        </w:rPr>
        <w:t>Thursday 18</w:t>
      </w:r>
      <w:r w:rsidR="00367B0C" w:rsidRPr="00367B0C">
        <w:rPr>
          <w:rFonts w:ascii="Arial" w:hAnsi="Arial" w:cs="Arial"/>
          <w:b/>
          <w:sz w:val="24"/>
          <w:szCs w:val="24"/>
          <w:vertAlign w:val="superscript"/>
        </w:rPr>
        <w:t>th</w:t>
      </w:r>
      <w:r w:rsidR="00367B0C">
        <w:rPr>
          <w:rFonts w:ascii="Arial" w:hAnsi="Arial" w:cs="Arial"/>
          <w:b/>
          <w:sz w:val="24"/>
          <w:szCs w:val="24"/>
        </w:rPr>
        <w:t xml:space="preserve"> June at 11</w:t>
      </w:r>
      <w:r w:rsidR="009F73E8">
        <w:rPr>
          <w:rFonts w:ascii="Arial" w:hAnsi="Arial" w:cs="Arial"/>
          <w:b/>
          <w:sz w:val="24"/>
          <w:szCs w:val="24"/>
        </w:rPr>
        <w:t>:00 hrs</w:t>
      </w:r>
    </w:p>
    <w:p w14:paraId="279A870A" w14:textId="32FA055D" w:rsidR="00CB492E" w:rsidRPr="00486409" w:rsidRDefault="00C02044" w:rsidP="00687815">
      <w:pPr>
        <w:tabs>
          <w:tab w:val="left" w:pos="1134"/>
        </w:tabs>
        <w:spacing w:after="0"/>
        <w:rPr>
          <w:rFonts w:ascii="Arial" w:hAnsi="Arial" w:cs="Arial"/>
          <w:b/>
          <w:sz w:val="24"/>
          <w:szCs w:val="24"/>
        </w:rPr>
      </w:pPr>
      <w:r w:rsidRPr="00486409">
        <w:rPr>
          <w:rFonts w:ascii="Arial" w:hAnsi="Arial" w:cs="Arial"/>
          <w:b/>
          <w:sz w:val="24"/>
          <w:szCs w:val="24"/>
        </w:rPr>
        <w:t>Venue:</w:t>
      </w:r>
      <w:r w:rsidRPr="00486409">
        <w:rPr>
          <w:rFonts w:ascii="Arial" w:hAnsi="Arial" w:cs="Arial"/>
          <w:b/>
          <w:sz w:val="24"/>
          <w:szCs w:val="24"/>
        </w:rPr>
        <w:tab/>
      </w:r>
      <w:r w:rsidR="00367B0C">
        <w:rPr>
          <w:rFonts w:ascii="Arial" w:hAnsi="Arial" w:cs="Arial"/>
          <w:b/>
          <w:sz w:val="24"/>
          <w:szCs w:val="24"/>
        </w:rPr>
        <w:t>Via Microsoft Teams</w:t>
      </w:r>
    </w:p>
    <w:p w14:paraId="6E3B4407" w14:textId="77777777" w:rsidR="00CB492E" w:rsidRPr="00486409" w:rsidRDefault="00CB492E" w:rsidP="00687815">
      <w:pPr>
        <w:tabs>
          <w:tab w:val="left" w:pos="1134"/>
        </w:tabs>
        <w:spacing w:after="0" w:line="240" w:lineRule="auto"/>
        <w:contextualSpacing/>
        <w:rPr>
          <w:rFonts w:ascii="Arial" w:hAnsi="Arial" w:cs="Arial"/>
          <w:b/>
          <w:sz w:val="24"/>
          <w:szCs w:val="24"/>
        </w:rPr>
      </w:pPr>
    </w:p>
    <w:p w14:paraId="72AD9FA0" w14:textId="77777777" w:rsidR="008C0FD6" w:rsidRPr="00486409" w:rsidRDefault="008C0FD6" w:rsidP="00687815">
      <w:pPr>
        <w:spacing w:after="0" w:line="240" w:lineRule="auto"/>
        <w:contextualSpacing/>
        <w:rPr>
          <w:rFonts w:ascii="Arial" w:hAnsi="Arial" w:cs="Arial"/>
          <w:sz w:val="24"/>
          <w:szCs w:val="24"/>
        </w:rPr>
      </w:pPr>
    </w:p>
    <w:p w14:paraId="09D1AA4D" w14:textId="77777777" w:rsidR="00CB492E" w:rsidRPr="00486409" w:rsidRDefault="008C0FD6" w:rsidP="00687815">
      <w:pPr>
        <w:spacing w:after="0" w:line="240" w:lineRule="auto"/>
        <w:contextualSpacing/>
        <w:rPr>
          <w:rFonts w:ascii="Arial" w:hAnsi="Arial" w:cs="Arial"/>
          <w:b/>
          <w:sz w:val="24"/>
          <w:szCs w:val="24"/>
        </w:rPr>
      </w:pPr>
      <w:r w:rsidRPr="00486409">
        <w:rPr>
          <w:rFonts w:ascii="Arial" w:hAnsi="Arial" w:cs="Arial"/>
          <w:b/>
          <w:sz w:val="24"/>
          <w:szCs w:val="24"/>
        </w:rPr>
        <w:t>Members</w:t>
      </w:r>
      <w:bookmarkStart w:id="0" w:name="_GoBack"/>
      <w:bookmarkEnd w:id="0"/>
    </w:p>
    <w:p w14:paraId="3FC1CACA" w14:textId="605E964C" w:rsidR="00601E8D" w:rsidRPr="00486409" w:rsidRDefault="00601E8D" w:rsidP="00601E8D">
      <w:pPr>
        <w:tabs>
          <w:tab w:val="left" w:pos="2694"/>
          <w:tab w:val="left" w:pos="2977"/>
        </w:tabs>
        <w:spacing w:after="0" w:line="240" w:lineRule="auto"/>
        <w:contextualSpacing/>
        <w:rPr>
          <w:rFonts w:ascii="Arial" w:hAnsi="Arial" w:cs="Arial"/>
          <w:sz w:val="24"/>
          <w:szCs w:val="24"/>
        </w:rPr>
      </w:pPr>
      <w:r w:rsidRPr="00486409">
        <w:rPr>
          <w:rFonts w:ascii="Arial" w:hAnsi="Arial" w:cs="Arial"/>
          <w:sz w:val="24"/>
          <w:szCs w:val="24"/>
        </w:rPr>
        <w:t xml:space="preserve">Stephen McAllister </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r>
      <w:r w:rsidR="00336243">
        <w:rPr>
          <w:rFonts w:ascii="Arial" w:hAnsi="Arial" w:cs="Arial"/>
          <w:sz w:val="24"/>
          <w:szCs w:val="24"/>
        </w:rPr>
        <w:t>Non-Executive Director</w:t>
      </w:r>
      <w:r w:rsidRPr="00486409">
        <w:rPr>
          <w:rFonts w:ascii="Arial" w:hAnsi="Arial" w:cs="Arial"/>
          <w:sz w:val="24"/>
          <w:szCs w:val="24"/>
        </w:rPr>
        <w:t xml:space="preserve"> </w:t>
      </w:r>
      <w:r w:rsidRPr="00486409">
        <w:rPr>
          <w:rFonts w:ascii="Arial" w:hAnsi="Arial" w:cs="Arial"/>
          <w:b/>
          <w:sz w:val="24"/>
          <w:szCs w:val="24"/>
        </w:rPr>
        <w:t>(Chair)</w:t>
      </w:r>
    </w:p>
    <w:p w14:paraId="4B7EF21C" w14:textId="77777777" w:rsidR="008C0FD6" w:rsidRPr="00486409" w:rsidRDefault="008C0FD6" w:rsidP="008C0FD6">
      <w:pPr>
        <w:tabs>
          <w:tab w:val="left" w:pos="2694"/>
          <w:tab w:val="left" w:pos="2977"/>
        </w:tabs>
        <w:spacing w:after="0" w:line="240" w:lineRule="auto"/>
        <w:contextualSpacing/>
        <w:rPr>
          <w:rFonts w:ascii="Arial" w:hAnsi="Arial" w:cs="Arial"/>
          <w:sz w:val="24"/>
          <w:szCs w:val="24"/>
        </w:rPr>
      </w:pPr>
      <w:r w:rsidRPr="00486409">
        <w:rPr>
          <w:rFonts w:ascii="Arial" w:hAnsi="Arial" w:cs="Arial"/>
          <w:sz w:val="24"/>
          <w:szCs w:val="24"/>
        </w:rPr>
        <w:t xml:space="preserve">Jane Christie-Flight </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t>Non-Executive Director / Employee Director</w:t>
      </w:r>
    </w:p>
    <w:p w14:paraId="601B0778" w14:textId="77777777" w:rsidR="008C0FD6" w:rsidRPr="00486409" w:rsidRDefault="008C0FD6" w:rsidP="008C0FD6">
      <w:pPr>
        <w:tabs>
          <w:tab w:val="left" w:pos="2694"/>
          <w:tab w:val="left" w:pos="2977"/>
        </w:tabs>
        <w:spacing w:after="0" w:line="240" w:lineRule="auto"/>
        <w:contextualSpacing/>
        <w:rPr>
          <w:rFonts w:ascii="Arial" w:hAnsi="Arial" w:cs="Arial"/>
          <w:sz w:val="24"/>
          <w:szCs w:val="24"/>
        </w:rPr>
      </w:pPr>
      <w:r w:rsidRPr="00486409">
        <w:rPr>
          <w:rFonts w:ascii="Arial" w:hAnsi="Arial" w:cs="Arial"/>
          <w:sz w:val="24"/>
          <w:szCs w:val="24"/>
        </w:rPr>
        <w:t xml:space="preserve">Marcella Boyle </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t>Non-Executive Director</w:t>
      </w:r>
    </w:p>
    <w:p w14:paraId="2C615618" w14:textId="77777777" w:rsidR="00601E8D" w:rsidRPr="00486409" w:rsidRDefault="00601E8D" w:rsidP="00601E8D">
      <w:pPr>
        <w:spacing w:after="0" w:line="240" w:lineRule="auto"/>
        <w:contextualSpacing/>
        <w:rPr>
          <w:rFonts w:ascii="Arial" w:hAnsi="Arial" w:cs="Arial"/>
          <w:sz w:val="24"/>
          <w:szCs w:val="24"/>
        </w:rPr>
      </w:pPr>
      <w:r w:rsidRPr="00486409">
        <w:rPr>
          <w:rFonts w:ascii="Arial" w:hAnsi="Arial" w:cs="Arial"/>
          <w:sz w:val="24"/>
          <w:szCs w:val="24"/>
        </w:rPr>
        <w:t>Rob Moore</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t>Non-Executive Director</w:t>
      </w:r>
    </w:p>
    <w:p w14:paraId="2BF34CC1" w14:textId="77777777" w:rsidR="008C0FD6" w:rsidRPr="00486409" w:rsidRDefault="008C0FD6" w:rsidP="00687815">
      <w:pPr>
        <w:spacing w:after="0" w:line="240" w:lineRule="auto"/>
        <w:contextualSpacing/>
        <w:rPr>
          <w:rFonts w:ascii="Arial" w:hAnsi="Arial" w:cs="Arial"/>
          <w:sz w:val="24"/>
          <w:szCs w:val="24"/>
        </w:rPr>
      </w:pPr>
    </w:p>
    <w:p w14:paraId="2FD460E8" w14:textId="77777777" w:rsidR="00CB492E" w:rsidRPr="00486409" w:rsidRDefault="00CB492E" w:rsidP="00687815">
      <w:pPr>
        <w:spacing w:after="0" w:line="240" w:lineRule="auto"/>
        <w:contextualSpacing/>
        <w:rPr>
          <w:rFonts w:ascii="Arial" w:hAnsi="Arial" w:cs="Arial"/>
          <w:b/>
          <w:sz w:val="24"/>
          <w:szCs w:val="24"/>
        </w:rPr>
      </w:pPr>
      <w:r w:rsidRPr="00486409">
        <w:rPr>
          <w:rFonts w:ascii="Arial" w:hAnsi="Arial" w:cs="Arial"/>
          <w:b/>
          <w:sz w:val="24"/>
          <w:szCs w:val="24"/>
        </w:rPr>
        <w:t xml:space="preserve">In attendance </w:t>
      </w:r>
    </w:p>
    <w:p w14:paraId="01966121" w14:textId="77777777" w:rsidR="008C0FD6" w:rsidRPr="00486409" w:rsidRDefault="008C0FD6" w:rsidP="008C0FD6">
      <w:pPr>
        <w:tabs>
          <w:tab w:val="left" w:pos="2694"/>
          <w:tab w:val="left" w:pos="2977"/>
        </w:tabs>
        <w:spacing w:after="0" w:line="240" w:lineRule="auto"/>
        <w:contextualSpacing/>
        <w:rPr>
          <w:rFonts w:ascii="Arial" w:hAnsi="Arial" w:cs="Arial"/>
          <w:sz w:val="24"/>
          <w:szCs w:val="24"/>
        </w:rPr>
      </w:pPr>
      <w:r w:rsidRPr="00486409">
        <w:rPr>
          <w:rFonts w:ascii="Arial" w:hAnsi="Arial" w:cs="Arial"/>
          <w:sz w:val="24"/>
          <w:szCs w:val="24"/>
        </w:rPr>
        <w:t>Anne Marie Cavanagh</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t>Executive Nurse Director</w:t>
      </w:r>
    </w:p>
    <w:p w14:paraId="0118CEFD" w14:textId="77777777" w:rsidR="008C0FD6" w:rsidRPr="00486409" w:rsidRDefault="008C0FD6" w:rsidP="008C0FD6">
      <w:pPr>
        <w:tabs>
          <w:tab w:val="left" w:pos="2694"/>
          <w:tab w:val="left" w:pos="2977"/>
        </w:tabs>
        <w:spacing w:after="0" w:line="240" w:lineRule="auto"/>
        <w:contextualSpacing/>
        <w:rPr>
          <w:rFonts w:ascii="Arial" w:hAnsi="Arial" w:cs="Arial"/>
          <w:sz w:val="24"/>
          <w:szCs w:val="24"/>
        </w:rPr>
      </w:pPr>
      <w:r w:rsidRPr="00486409">
        <w:rPr>
          <w:rFonts w:ascii="Arial" w:hAnsi="Arial" w:cs="Arial"/>
          <w:sz w:val="24"/>
          <w:szCs w:val="24"/>
        </w:rPr>
        <w:t xml:space="preserve">Gareth Adkins </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t>Executive Director Quality, Innovation &amp; People</w:t>
      </w:r>
    </w:p>
    <w:p w14:paraId="5BD5B73C" w14:textId="77777777" w:rsidR="008C0FD6" w:rsidRPr="00486409" w:rsidRDefault="008C0FD6" w:rsidP="00687815">
      <w:pPr>
        <w:spacing w:after="0" w:line="240" w:lineRule="auto"/>
        <w:contextualSpacing/>
        <w:rPr>
          <w:rFonts w:ascii="Arial" w:hAnsi="Arial" w:cs="Arial"/>
          <w:sz w:val="24"/>
          <w:szCs w:val="24"/>
        </w:rPr>
      </w:pPr>
      <w:r w:rsidRPr="00486409">
        <w:rPr>
          <w:rFonts w:ascii="Arial" w:hAnsi="Arial" w:cs="Arial"/>
          <w:sz w:val="24"/>
          <w:szCs w:val="24"/>
        </w:rPr>
        <w:t>Liane McGrath</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r>
      <w:r w:rsidR="00A80922" w:rsidRPr="00486409">
        <w:rPr>
          <w:rFonts w:ascii="Arial" w:hAnsi="Arial" w:cs="Arial"/>
          <w:sz w:val="24"/>
          <w:szCs w:val="24"/>
        </w:rPr>
        <w:t>Head of Corporate Governance &amp;</w:t>
      </w:r>
      <w:r w:rsidRPr="00486409">
        <w:rPr>
          <w:rFonts w:ascii="Arial" w:hAnsi="Arial" w:cs="Arial"/>
          <w:sz w:val="24"/>
          <w:szCs w:val="24"/>
        </w:rPr>
        <w:t xml:space="preserve"> Board Secretary</w:t>
      </w:r>
    </w:p>
    <w:p w14:paraId="1B8E5CDF" w14:textId="77777777" w:rsidR="008C0FD6" w:rsidRPr="00486409" w:rsidRDefault="008C0FD6" w:rsidP="008C0FD6">
      <w:pPr>
        <w:tabs>
          <w:tab w:val="left" w:pos="2694"/>
          <w:tab w:val="left" w:pos="2977"/>
        </w:tabs>
        <w:spacing w:after="0" w:line="240" w:lineRule="auto"/>
        <w:contextualSpacing/>
        <w:rPr>
          <w:rFonts w:ascii="Arial" w:hAnsi="Arial" w:cs="Arial"/>
          <w:sz w:val="24"/>
          <w:szCs w:val="24"/>
        </w:rPr>
      </w:pPr>
      <w:r w:rsidRPr="00486409">
        <w:rPr>
          <w:rFonts w:ascii="Arial" w:hAnsi="Arial" w:cs="Arial"/>
          <w:sz w:val="24"/>
          <w:szCs w:val="24"/>
        </w:rPr>
        <w:t>Serena Barnett</w:t>
      </w:r>
      <w:r w:rsidRPr="00486409">
        <w:rPr>
          <w:rFonts w:ascii="Arial" w:hAnsi="Arial" w:cs="Arial"/>
          <w:sz w:val="24"/>
          <w:szCs w:val="24"/>
        </w:rPr>
        <w:tab/>
      </w:r>
      <w:r w:rsidRPr="00486409">
        <w:rPr>
          <w:rFonts w:ascii="Arial" w:hAnsi="Arial" w:cs="Arial"/>
          <w:sz w:val="24"/>
          <w:szCs w:val="24"/>
        </w:rPr>
        <w:tab/>
      </w:r>
      <w:r w:rsidRPr="00486409">
        <w:rPr>
          <w:rFonts w:ascii="Arial" w:hAnsi="Arial" w:cs="Arial"/>
          <w:sz w:val="24"/>
          <w:szCs w:val="24"/>
        </w:rPr>
        <w:tab/>
        <w:t>Director of HR</w:t>
      </w:r>
    </w:p>
    <w:p w14:paraId="71D52F7B" w14:textId="77777777" w:rsidR="00367B0C" w:rsidRPr="00A80922" w:rsidRDefault="00367B0C" w:rsidP="00367B0C">
      <w:pPr>
        <w:spacing w:after="0" w:line="240" w:lineRule="auto"/>
        <w:contextualSpacing/>
        <w:rPr>
          <w:rFonts w:ascii="Arial" w:hAnsi="Arial" w:cs="Arial"/>
          <w:sz w:val="24"/>
          <w:szCs w:val="24"/>
        </w:rPr>
      </w:pPr>
      <w:r w:rsidRPr="00A80922">
        <w:rPr>
          <w:rFonts w:ascii="Arial" w:hAnsi="Arial" w:cs="Arial"/>
          <w:sz w:val="24"/>
          <w:szCs w:val="24"/>
        </w:rPr>
        <w:t xml:space="preserve">Jann Gardner </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Chief Executive</w:t>
      </w:r>
    </w:p>
    <w:p w14:paraId="0E026805" w14:textId="77777777" w:rsidR="00367B0C" w:rsidRPr="00A80922" w:rsidRDefault="00367B0C" w:rsidP="00367B0C">
      <w:pPr>
        <w:tabs>
          <w:tab w:val="left" w:pos="2977"/>
        </w:tabs>
        <w:spacing w:after="0" w:line="240" w:lineRule="auto"/>
        <w:contextualSpacing/>
        <w:rPr>
          <w:rFonts w:ascii="Arial" w:hAnsi="Arial" w:cs="Arial"/>
          <w:sz w:val="24"/>
          <w:szCs w:val="24"/>
        </w:rPr>
      </w:pPr>
      <w:r w:rsidRPr="00A80922">
        <w:rPr>
          <w:rFonts w:ascii="Arial" w:hAnsi="Arial" w:cs="Arial"/>
          <w:sz w:val="24"/>
          <w:szCs w:val="24"/>
        </w:rPr>
        <w:t>Susan Douglas-Scott CBE</w:t>
      </w:r>
      <w:r w:rsidRPr="00A80922">
        <w:rPr>
          <w:rFonts w:ascii="Arial" w:hAnsi="Arial" w:cs="Arial"/>
          <w:sz w:val="24"/>
          <w:szCs w:val="24"/>
        </w:rPr>
        <w:tab/>
      </w:r>
      <w:r w:rsidRPr="00A80922">
        <w:rPr>
          <w:rFonts w:ascii="Arial" w:hAnsi="Arial" w:cs="Arial"/>
          <w:sz w:val="24"/>
          <w:szCs w:val="24"/>
        </w:rPr>
        <w:tab/>
        <w:t>Board Chair</w:t>
      </w:r>
    </w:p>
    <w:p w14:paraId="3611D78C" w14:textId="46AC04A5" w:rsidR="00CB492E" w:rsidRDefault="00367B0C" w:rsidP="00687815">
      <w:pPr>
        <w:spacing w:after="0" w:line="240" w:lineRule="auto"/>
        <w:contextualSpacing/>
        <w:rPr>
          <w:rFonts w:ascii="Arial" w:hAnsi="Arial" w:cs="Arial"/>
          <w:sz w:val="24"/>
          <w:szCs w:val="24"/>
        </w:rPr>
      </w:pPr>
      <w:r>
        <w:rPr>
          <w:rFonts w:ascii="Arial" w:hAnsi="Arial" w:cs="Arial"/>
          <w:sz w:val="24"/>
          <w:szCs w:val="24"/>
        </w:rPr>
        <w:t>Cathy McAlister</w:t>
      </w:r>
      <w:r>
        <w:rPr>
          <w:rFonts w:ascii="Arial" w:hAnsi="Arial" w:cs="Arial"/>
          <w:sz w:val="24"/>
          <w:szCs w:val="24"/>
        </w:rPr>
        <w:tab/>
      </w:r>
      <w:r>
        <w:rPr>
          <w:rFonts w:ascii="Arial" w:hAnsi="Arial" w:cs="Arial"/>
          <w:sz w:val="24"/>
          <w:szCs w:val="24"/>
        </w:rPr>
        <w:tab/>
      </w:r>
      <w:r>
        <w:rPr>
          <w:rFonts w:ascii="Arial" w:hAnsi="Arial" w:cs="Arial"/>
          <w:sz w:val="24"/>
          <w:szCs w:val="24"/>
        </w:rPr>
        <w:tab/>
        <w:t>Staff Side Representative</w:t>
      </w:r>
    </w:p>
    <w:p w14:paraId="503AF918" w14:textId="77777777" w:rsidR="00367B0C" w:rsidRPr="00A80922" w:rsidRDefault="00367B0C" w:rsidP="00687815">
      <w:pPr>
        <w:spacing w:after="0" w:line="240" w:lineRule="auto"/>
        <w:contextualSpacing/>
        <w:rPr>
          <w:rFonts w:ascii="Arial" w:hAnsi="Arial" w:cs="Arial"/>
          <w:sz w:val="24"/>
          <w:szCs w:val="24"/>
        </w:rPr>
      </w:pPr>
    </w:p>
    <w:p w14:paraId="6586DA1E" w14:textId="77777777" w:rsidR="00C02044" w:rsidRPr="00A80922" w:rsidRDefault="00687815" w:rsidP="00687815">
      <w:pPr>
        <w:spacing w:after="0" w:line="240" w:lineRule="auto"/>
        <w:contextualSpacing/>
        <w:rPr>
          <w:rFonts w:ascii="Arial" w:hAnsi="Arial" w:cs="Arial"/>
          <w:b/>
          <w:sz w:val="24"/>
          <w:szCs w:val="24"/>
        </w:rPr>
      </w:pPr>
      <w:r w:rsidRPr="00A80922">
        <w:rPr>
          <w:rFonts w:ascii="Arial" w:hAnsi="Arial" w:cs="Arial"/>
          <w:b/>
          <w:sz w:val="24"/>
          <w:szCs w:val="24"/>
        </w:rPr>
        <w:t>Minutes</w:t>
      </w:r>
    </w:p>
    <w:p w14:paraId="7213C6E7" w14:textId="11D24C71" w:rsidR="00C02044" w:rsidRDefault="00367B0C" w:rsidP="0077610A">
      <w:pPr>
        <w:tabs>
          <w:tab w:val="left" w:pos="2977"/>
        </w:tabs>
        <w:spacing w:after="0" w:line="240" w:lineRule="auto"/>
        <w:contextualSpacing/>
        <w:rPr>
          <w:rFonts w:ascii="Arial" w:hAnsi="Arial" w:cs="Arial"/>
          <w:sz w:val="24"/>
          <w:szCs w:val="24"/>
        </w:rPr>
      </w:pPr>
      <w:r>
        <w:rPr>
          <w:rFonts w:ascii="Arial" w:hAnsi="Arial" w:cs="Arial"/>
          <w:sz w:val="24"/>
          <w:szCs w:val="24"/>
        </w:rPr>
        <w:t>Christine Nelson</w:t>
      </w:r>
      <w:r w:rsidR="008C0FD6" w:rsidRPr="00A80922">
        <w:rPr>
          <w:rFonts w:ascii="Arial" w:hAnsi="Arial" w:cs="Arial"/>
          <w:sz w:val="24"/>
          <w:szCs w:val="24"/>
        </w:rPr>
        <w:tab/>
      </w:r>
      <w:r w:rsidR="008C0FD6" w:rsidRPr="00A80922">
        <w:rPr>
          <w:rFonts w:ascii="Arial" w:hAnsi="Arial" w:cs="Arial"/>
          <w:sz w:val="24"/>
          <w:szCs w:val="24"/>
        </w:rPr>
        <w:tab/>
      </w:r>
      <w:r>
        <w:rPr>
          <w:rFonts w:ascii="Arial" w:hAnsi="Arial" w:cs="Arial"/>
          <w:sz w:val="24"/>
          <w:szCs w:val="24"/>
        </w:rPr>
        <w:t xml:space="preserve">Executive </w:t>
      </w:r>
      <w:r w:rsidR="008C0FD6" w:rsidRPr="00A80922">
        <w:rPr>
          <w:rFonts w:ascii="Arial" w:hAnsi="Arial" w:cs="Arial"/>
          <w:sz w:val="24"/>
          <w:szCs w:val="24"/>
        </w:rPr>
        <w:t>PA</w:t>
      </w:r>
    </w:p>
    <w:p w14:paraId="475F5BA4" w14:textId="77777777" w:rsidR="00601E8D" w:rsidRPr="00A80922" w:rsidRDefault="00601E8D" w:rsidP="00687815">
      <w:pPr>
        <w:spacing w:after="0" w:line="240" w:lineRule="auto"/>
        <w:contextualSpacing/>
        <w:rPr>
          <w:rFonts w:ascii="Arial" w:hAnsi="Arial" w:cs="Arial"/>
          <w:sz w:val="24"/>
          <w:szCs w:val="24"/>
        </w:rPr>
      </w:pPr>
    </w:p>
    <w:p w14:paraId="7BC287B3" w14:textId="77777777" w:rsidR="00687815" w:rsidRPr="00A80922" w:rsidRDefault="008C0FD6" w:rsidP="00687815">
      <w:pPr>
        <w:spacing w:after="0" w:line="240" w:lineRule="auto"/>
        <w:contextualSpacing/>
        <w:rPr>
          <w:rFonts w:ascii="Arial" w:hAnsi="Arial" w:cs="Arial"/>
          <w:b/>
          <w:sz w:val="24"/>
          <w:szCs w:val="24"/>
        </w:rPr>
      </w:pPr>
      <w:r w:rsidRPr="00A80922">
        <w:rPr>
          <w:rFonts w:ascii="Arial" w:hAnsi="Arial" w:cs="Arial"/>
          <w:b/>
          <w:sz w:val="24"/>
          <w:szCs w:val="24"/>
        </w:rPr>
        <w:t>Apologies</w:t>
      </w:r>
    </w:p>
    <w:p w14:paraId="0E254277" w14:textId="77777777" w:rsidR="00601E8D" w:rsidRPr="00367B0C" w:rsidRDefault="00601E8D" w:rsidP="00601E8D">
      <w:pPr>
        <w:tabs>
          <w:tab w:val="left" w:pos="2694"/>
          <w:tab w:val="left" w:pos="2977"/>
        </w:tabs>
        <w:spacing w:after="0" w:line="240" w:lineRule="auto"/>
        <w:contextualSpacing/>
        <w:rPr>
          <w:rFonts w:ascii="Arial" w:hAnsi="Arial" w:cs="Arial"/>
          <w:sz w:val="24"/>
          <w:szCs w:val="24"/>
        </w:rPr>
      </w:pPr>
      <w:r w:rsidRPr="00367B0C">
        <w:rPr>
          <w:rFonts w:ascii="Arial" w:hAnsi="Arial" w:cs="Arial"/>
          <w:sz w:val="24"/>
          <w:szCs w:val="24"/>
        </w:rPr>
        <w:t>Mark MacGregor</w:t>
      </w:r>
      <w:r w:rsidRPr="00367B0C">
        <w:rPr>
          <w:rFonts w:ascii="Arial" w:hAnsi="Arial" w:cs="Arial"/>
          <w:sz w:val="24"/>
          <w:szCs w:val="24"/>
        </w:rPr>
        <w:tab/>
      </w:r>
      <w:r w:rsidRPr="00367B0C">
        <w:rPr>
          <w:rFonts w:ascii="Arial" w:hAnsi="Arial" w:cs="Arial"/>
          <w:sz w:val="24"/>
          <w:szCs w:val="24"/>
        </w:rPr>
        <w:tab/>
      </w:r>
      <w:r w:rsidRPr="00367B0C">
        <w:rPr>
          <w:rFonts w:ascii="Arial" w:hAnsi="Arial" w:cs="Arial"/>
          <w:sz w:val="24"/>
          <w:szCs w:val="24"/>
        </w:rPr>
        <w:tab/>
        <w:t xml:space="preserve">Medical Director </w:t>
      </w:r>
    </w:p>
    <w:p w14:paraId="2A334F25" w14:textId="77777777" w:rsidR="009962A5" w:rsidRPr="00A80922" w:rsidRDefault="009962A5" w:rsidP="00950D5C">
      <w:pPr>
        <w:tabs>
          <w:tab w:val="left" w:pos="2977"/>
        </w:tabs>
        <w:spacing w:after="0" w:line="240" w:lineRule="auto"/>
        <w:contextualSpacing/>
        <w:rPr>
          <w:rFonts w:ascii="Arial" w:hAnsi="Arial" w:cs="Arial"/>
          <w:sz w:val="24"/>
          <w:szCs w:val="24"/>
        </w:rPr>
      </w:pPr>
    </w:p>
    <w:p w14:paraId="0D700554" w14:textId="77777777" w:rsidR="00BD01FB" w:rsidRPr="00A80922" w:rsidRDefault="007B1255" w:rsidP="00BD01FB">
      <w:pPr>
        <w:pStyle w:val="ListParagraph"/>
        <w:numPr>
          <w:ilvl w:val="0"/>
          <w:numId w:val="6"/>
        </w:numPr>
        <w:spacing w:after="0" w:line="240" w:lineRule="auto"/>
        <w:rPr>
          <w:b/>
        </w:rPr>
      </w:pPr>
      <w:r w:rsidRPr="00A80922">
        <w:rPr>
          <w:b/>
        </w:rPr>
        <w:t>Opening Remarks</w:t>
      </w:r>
    </w:p>
    <w:p w14:paraId="1D89148D" w14:textId="77777777" w:rsidR="00BD01FB" w:rsidRPr="00A80922" w:rsidRDefault="00BD01FB" w:rsidP="00BD01FB">
      <w:pPr>
        <w:spacing w:after="0" w:line="240" w:lineRule="auto"/>
        <w:rPr>
          <w:rFonts w:ascii="Arial" w:hAnsi="Arial" w:cs="Arial"/>
          <w:sz w:val="24"/>
          <w:szCs w:val="24"/>
        </w:rPr>
      </w:pPr>
    </w:p>
    <w:p w14:paraId="2EE61F12" w14:textId="33FDD5D1" w:rsidR="00BD01FB" w:rsidRPr="00A80922" w:rsidRDefault="00BD01FB" w:rsidP="007A0171">
      <w:pPr>
        <w:spacing w:after="0" w:line="240" w:lineRule="auto"/>
        <w:ind w:firstLine="720"/>
        <w:rPr>
          <w:rFonts w:ascii="Arial" w:hAnsi="Arial" w:cs="Arial"/>
          <w:sz w:val="24"/>
          <w:szCs w:val="24"/>
        </w:rPr>
      </w:pPr>
      <w:r w:rsidRPr="00A80922">
        <w:rPr>
          <w:rFonts w:ascii="Arial" w:hAnsi="Arial" w:cs="Arial"/>
          <w:sz w:val="24"/>
          <w:szCs w:val="24"/>
        </w:rPr>
        <w:t>Stephen McA</w:t>
      </w:r>
      <w:r w:rsidR="00434F9A">
        <w:rPr>
          <w:rFonts w:ascii="Arial" w:hAnsi="Arial" w:cs="Arial"/>
          <w:sz w:val="24"/>
          <w:szCs w:val="24"/>
        </w:rPr>
        <w:t>l</w:t>
      </w:r>
      <w:r w:rsidRPr="00A80922">
        <w:rPr>
          <w:rFonts w:ascii="Arial" w:hAnsi="Arial" w:cs="Arial"/>
          <w:sz w:val="24"/>
          <w:szCs w:val="24"/>
        </w:rPr>
        <w:t xml:space="preserve">lister opened the meeting and thanked everyone for attending. </w:t>
      </w:r>
    </w:p>
    <w:p w14:paraId="12A84120" w14:textId="1F133F68" w:rsidR="00D568D8" w:rsidRPr="00A80922" w:rsidRDefault="00D568D8" w:rsidP="00BD01FB">
      <w:pPr>
        <w:spacing w:after="0" w:line="240" w:lineRule="auto"/>
        <w:rPr>
          <w:rFonts w:ascii="Arial" w:hAnsi="Arial" w:cs="Arial"/>
          <w:sz w:val="24"/>
          <w:szCs w:val="24"/>
        </w:rPr>
      </w:pPr>
    </w:p>
    <w:p w14:paraId="5BD73054" w14:textId="77777777" w:rsidR="00BD01FB" w:rsidRPr="00A80922" w:rsidRDefault="00BD01FB" w:rsidP="00BD01FB">
      <w:pPr>
        <w:pStyle w:val="ListParagraph"/>
        <w:numPr>
          <w:ilvl w:val="0"/>
          <w:numId w:val="6"/>
        </w:numPr>
        <w:spacing w:after="0" w:line="240" w:lineRule="auto"/>
        <w:rPr>
          <w:b/>
        </w:rPr>
      </w:pPr>
      <w:r w:rsidRPr="00A80922">
        <w:rPr>
          <w:b/>
        </w:rPr>
        <w:t>Apologies</w:t>
      </w:r>
    </w:p>
    <w:p w14:paraId="69660032" w14:textId="77777777" w:rsidR="00BD01FB" w:rsidRPr="00A80922" w:rsidRDefault="00BD01FB" w:rsidP="00BD01FB">
      <w:pPr>
        <w:spacing w:after="0" w:line="240" w:lineRule="auto"/>
        <w:rPr>
          <w:rFonts w:ascii="Arial" w:hAnsi="Arial" w:cs="Arial"/>
          <w:b/>
          <w:sz w:val="24"/>
          <w:szCs w:val="24"/>
        </w:rPr>
      </w:pPr>
    </w:p>
    <w:p w14:paraId="0B3FAEDC" w14:textId="439B45DC" w:rsidR="007A0171" w:rsidRPr="00A80922" w:rsidRDefault="00BD01FB" w:rsidP="0077610A">
      <w:pPr>
        <w:spacing w:after="0" w:line="240" w:lineRule="auto"/>
        <w:ind w:firstLine="720"/>
        <w:rPr>
          <w:rFonts w:ascii="Arial" w:hAnsi="Arial" w:cs="Arial"/>
          <w:sz w:val="24"/>
          <w:szCs w:val="24"/>
        </w:rPr>
      </w:pPr>
      <w:r w:rsidRPr="00A80922">
        <w:rPr>
          <w:rFonts w:ascii="Arial" w:hAnsi="Arial" w:cs="Arial"/>
          <w:sz w:val="24"/>
          <w:szCs w:val="24"/>
        </w:rPr>
        <w:t xml:space="preserve">Apologies were noted as above and </w:t>
      </w:r>
      <w:r w:rsidR="007A0171" w:rsidRPr="00A80922">
        <w:rPr>
          <w:rFonts w:ascii="Arial" w:hAnsi="Arial" w:cs="Arial"/>
          <w:sz w:val="24"/>
          <w:szCs w:val="24"/>
        </w:rPr>
        <w:t>accepted.</w:t>
      </w:r>
    </w:p>
    <w:p w14:paraId="2523DB8E" w14:textId="77777777" w:rsidR="00D568D8" w:rsidRPr="00A80922" w:rsidRDefault="00D568D8" w:rsidP="00BD01FB">
      <w:pPr>
        <w:spacing w:after="0" w:line="240" w:lineRule="auto"/>
        <w:rPr>
          <w:rFonts w:ascii="Arial" w:hAnsi="Arial" w:cs="Arial"/>
          <w:sz w:val="24"/>
          <w:szCs w:val="24"/>
        </w:rPr>
      </w:pPr>
    </w:p>
    <w:p w14:paraId="6BAAA1D0" w14:textId="77777777" w:rsidR="007A0171" w:rsidRPr="00A80922" w:rsidRDefault="007A0171" w:rsidP="007A0171">
      <w:pPr>
        <w:pStyle w:val="ListParagraph"/>
        <w:numPr>
          <w:ilvl w:val="0"/>
          <w:numId w:val="6"/>
        </w:numPr>
        <w:spacing w:after="0" w:line="240" w:lineRule="auto"/>
        <w:rPr>
          <w:b/>
        </w:rPr>
      </w:pPr>
      <w:r w:rsidRPr="00A80922">
        <w:rPr>
          <w:b/>
        </w:rPr>
        <w:t xml:space="preserve">Declarations of Interest </w:t>
      </w:r>
    </w:p>
    <w:p w14:paraId="0C0E907E" w14:textId="77777777" w:rsidR="007A0171" w:rsidRPr="00A80922" w:rsidRDefault="007A0171" w:rsidP="007A0171">
      <w:pPr>
        <w:spacing w:after="0" w:line="240" w:lineRule="auto"/>
        <w:rPr>
          <w:rFonts w:ascii="Arial" w:hAnsi="Arial" w:cs="Arial"/>
          <w:b/>
          <w:sz w:val="24"/>
          <w:szCs w:val="24"/>
        </w:rPr>
      </w:pPr>
    </w:p>
    <w:p w14:paraId="12CE54D8" w14:textId="7A1A9423" w:rsidR="00680E21" w:rsidRDefault="007A0171" w:rsidP="00CD17C8">
      <w:pPr>
        <w:spacing w:after="0" w:line="240" w:lineRule="auto"/>
        <w:ind w:firstLine="720"/>
        <w:rPr>
          <w:rFonts w:ascii="Arial" w:hAnsi="Arial" w:cs="Arial"/>
          <w:sz w:val="24"/>
          <w:szCs w:val="24"/>
        </w:rPr>
      </w:pPr>
      <w:r w:rsidRPr="00A80922">
        <w:rPr>
          <w:rFonts w:ascii="Arial" w:hAnsi="Arial" w:cs="Arial"/>
          <w:sz w:val="24"/>
          <w:szCs w:val="24"/>
        </w:rPr>
        <w:t>There were no declarations of interest.</w:t>
      </w:r>
    </w:p>
    <w:p w14:paraId="73E06CF8" w14:textId="29BD7954" w:rsidR="00680E21" w:rsidRDefault="00680E21" w:rsidP="007A0171">
      <w:pPr>
        <w:spacing w:after="0" w:line="240" w:lineRule="auto"/>
        <w:rPr>
          <w:rFonts w:ascii="Arial" w:hAnsi="Arial" w:cs="Arial"/>
          <w:sz w:val="24"/>
          <w:szCs w:val="24"/>
        </w:rPr>
      </w:pPr>
    </w:p>
    <w:p w14:paraId="586EAF5C" w14:textId="77777777" w:rsidR="007A0171" w:rsidRPr="00A80922" w:rsidRDefault="007A0171" w:rsidP="007A0171">
      <w:pPr>
        <w:pStyle w:val="ListParagraph"/>
        <w:numPr>
          <w:ilvl w:val="0"/>
          <w:numId w:val="6"/>
        </w:numPr>
        <w:spacing w:after="0" w:line="240" w:lineRule="auto"/>
        <w:rPr>
          <w:b/>
        </w:rPr>
      </w:pPr>
      <w:r w:rsidRPr="00A80922">
        <w:rPr>
          <w:b/>
        </w:rPr>
        <w:t>Updates from last meeting</w:t>
      </w:r>
    </w:p>
    <w:p w14:paraId="2257D440" w14:textId="77777777" w:rsidR="00A80922" w:rsidRPr="00A80922" w:rsidRDefault="00A80922" w:rsidP="007A0171">
      <w:pPr>
        <w:spacing w:after="0" w:line="240" w:lineRule="auto"/>
        <w:rPr>
          <w:rFonts w:ascii="Arial" w:hAnsi="Arial" w:cs="Arial"/>
          <w:sz w:val="24"/>
          <w:szCs w:val="24"/>
        </w:rPr>
      </w:pPr>
    </w:p>
    <w:p w14:paraId="1E76668E" w14:textId="77777777" w:rsidR="007A0171" w:rsidRPr="00A80922" w:rsidRDefault="007A0171" w:rsidP="007A0171">
      <w:pPr>
        <w:pStyle w:val="ListParagraph"/>
        <w:numPr>
          <w:ilvl w:val="1"/>
          <w:numId w:val="6"/>
        </w:numPr>
        <w:spacing w:after="0" w:line="240" w:lineRule="auto"/>
        <w:rPr>
          <w:b/>
        </w:rPr>
      </w:pPr>
      <w:r w:rsidRPr="00A80922">
        <w:rPr>
          <w:b/>
        </w:rPr>
        <w:t>Unapproved Minutes</w:t>
      </w:r>
      <w:r w:rsidRPr="00A80922">
        <w:rPr>
          <w:b/>
        </w:rPr>
        <w:br/>
      </w:r>
    </w:p>
    <w:p w14:paraId="3F491E1E" w14:textId="32E3FE69" w:rsidR="007A0171" w:rsidRDefault="00885833" w:rsidP="007A0171">
      <w:pPr>
        <w:pStyle w:val="ListParagraph"/>
        <w:spacing w:after="0" w:line="240" w:lineRule="auto"/>
      </w:pPr>
      <w:r>
        <w:t xml:space="preserve">A reviewed version of the </w:t>
      </w:r>
      <w:r w:rsidR="007A0171" w:rsidRPr="00A80922">
        <w:t xml:space="preserve">minutes of the previous meeting held on </w:t>
      </w:r>
      <w:r w:rsidR="00367B0C">
        <w:t>5</w:t>
      </w:r>
      <w:r w:rsidR="00367B0C" w:rsidRPr="00367B0C">
        <w:rPr>
          <w:vertAlign w:val="superscript"/>
        </w:rPr>
        <w:t>th</w:t>
      </w:r>
      <w:r w:rsidR="00367B0C">
        <w:t xml:space="preserve"> March 2020</w:t>
      </w:r>
      <w:r>
        <w:t xml:space="preserve"> is to be circulated by email to the Committee for</w:t>
      </w:r>
      <w:r w:rsidR="00367B0C">
        <w:t xml:space="preserve"> review </w:t>
      </w:r>
      <w:r>
        <w:t>and approval.</w:t>
      </w:r>
      <w:r w:rsidR="007A0171" w:rsidRPr="00A80922">
        <w:br/>
      </w:r>
    </w:p>
    <w:p w14:paraId="6FA3DCCE" w14:textId="14ADFF1E" w:rsidR="00885833" w:rsidRDefault="00885833" w:rsidP="007A0171">
      <w:pPr>
        <w:pStyle w:val="ListParagraph"/>
        <w:spacing w:after="0" w:line="240" w:lineRule="auto"/>
        <w:rPr>
          <w:color w:val="000000"/>
        </w:rPr>
      </w:pPr>
      <w:r>
        <w:rPr>
          <w:b/>
        </w:rPr>
        <w:t xml:space="preserve">Action 180620/01:  </w:t>
      </w:r>
      <w:r w:rsidRPr="00885833">
        <w:t>CN to circulate an</w:t>
      </w:r>
      <w:r>
        <w:rPr>
          <w:b/>
        </w:rPr>
        <w:t xml:space="preserve"> </w:t>
      </w:r>
      <w:r>
        <w:rPr>
          <w:color w:val="000000"/>
        </w:rPr>
        <w:t>updated version of minutes of 5</w:t>
      </w:r>
      <w:r w:rsidRPr="00DA77D0">
        <w:rPr>
          <w:color w:val="000000"/>
          <w:vertAlign w:val="superscript"/>
        </w:rPr>
        <w:t>th</w:t>
      </w:r>
      <w:r>
        <w:rPr>
          <w:color w:val="000000"/>
        </w:rPr>
        <w:t xml:space="preserve"> March by email for the Committee to review and approve virtually.</w:t>
      </w:r>
    </w:p>
    <w:p w14:paraId="7220DF0A" w14:textId="77777777" w:rsidR="00885833" w:rsidRPr="00885833" w:rsidRDefault="00885833" w:rsidP="007A0171">
      <w:pPr>
        <w:pStyle w:val="ListParagraph"/>
        <w:spacing w:after="0" w:line="240" w:lineRule="auto"/>
        <w:rPr>
          <w:b/>
        </w:rPr>
      </w:pPr>
    </w:p>
    <w:p w14:paraId="73153824" w14:textId="77777777" w:rsidR="007A0171" w:rsidRPr="00A80922" w:rsidRDefault="007A0171" w:rsidP="007A0171">
      <w:pPr>
        <w:pStyle w:val="ListParagraph"/>
        <w:numPr>
          <w:ilvl w:val="1"/>
          <w:numId w:val="6"/>
        </w:numPr>
        <w:spacing w:after="0" w:line="240" w:lineRule="auto"/>
        <w:rPr>
          <w:b/>
        </w:rPr>
      </w:pPr>
      <w:r w:rsidRPr="00A80922">
        <w:rPr>
          <w:b/>
        </w:rPr>
        <w:t>Actions</w:t>
      </w:r>
    </w:p>
    <w:p w14:paraId="1017B5B7" w14:textId="77777777" w:rsidR="007A0171" w:rsidRPr="00A80922" w:rsidRDefault="007A0171" w:rsidP="007A0171">
      <w:pPr>
        <w:spacing w:after="0" w:line="240" w:lineRule="auto"/>
        <w:ind w:left="720"/>
        <w:rPr>
          <w:rFonts w:ascii="Arial" w:hAnsi="Arial" w:cs="Arial"/>
          <w:sz w:val="24"/>
          <w:szCs w:val="24"/>
        </w:rPr>
      </w:pPr>
    </w:p>
    <w:p w14:paraId="1DDA166D" w14:textId="4C514DE2" w:rsidR="00476F7C" w:rsidRDefault="007A0171" w:rsidP="0077610A">
      <w:pPr>
        <w:spacing w:after="0" w:line="240" w:lineRule="auto"/>
        <w:ind w:left="720"/>
        <w:rPr>
          <w:rFonts w:ascii="Arial" w:hAnsi="Arial" w:cs="Arial"/>
          <w:sz w:val="24"/>
          <w:szCs w:val="24"/>
        </w:rPr>
      </w:pPr>
      <w:r w:rsidRPr="00A80922">
        <w:rPr>
          <w:rFonts w:ascii="Arial" w:hAnsi="Arial" w:cs="Arial"/>
          <w:sz w:val="24"/>
          <w:szCs w:val="24"/>
        </w:rPr>
        <w:t xml:space="preserve">All previous actions were updated or closed. </w:t>
      </w:r>
    </w:p>
    <w:p w14:paraId="6625B3DC" w14:textId="3FB5800C" w:rsidR="00885833" w:rsidRDefault="00885833" w:rsidP="0077610A">
      <w:pPr>
        <w:spacing w:after="0" w:line="240" w:lineRule="auto"/>
        <w:ind w:left="720"/>
        <w:rPr>
          <w:rFonts w:ascii="Arial" w:hAnsi="Arial" w:cs="Arial"/>
          <w:sz w:val="24"/>
          <w:szCs w:val="24"/>
        </w:rPr>
      </w:pPr>
    </w:p>
    <w:p w14:paraId="30FE2394" w14:textId="4CE89F21" w:rsidR="00885833" w:rsidRDefault="00885833" w:rsidP="0077610A">
      <w:pPr>
        <w:spacing w:after="0" w:line="240" w:lineRule="auto"/>
        <w:ind w:left="720"/>
        <w:rPr>
          <w:rFonts w:ascii="Arial" w:hAnsi="Arial" w:cs="Arial"/>
          <w:sz w:val="24"/>
          <w:szCs w:val="24"/>
        </w:rPr>
      </w:pPr>
      <w:r>
        <w:rPr>
          <w:rFonts w:ascii="Arial" w:hAnsi="Arial" w:cs="Arial"/>
          <w:sz w:val="24"/>
          <w:szCs w:val="24"/>
        </w:rPr>
        <w:t>The Committee agreed to add medical appraisal, job planning and discretionary points to future agendas.</w:t>
      </w:r>
    </w:p>
    <w:p w14:paraId="132D8610" w14:textId="2897AD6F" w:rsidR="00885833" w:rsidRDefault="00885833" w:rsidP="0077610A">
      <w:pPr>
        <w:spacing w:after="0" w:line="240" w:lineRule="auto"/>
        <w:ind w:left="720"/>
        <w:rPr>
          <w:rFonts w:ascii="Arial" w:hAnsi="Arial" w:cs="Arial"/>
          <w:sz w:val="24"/>
          <w:szCs w:val="24"/>
        </w:rPr>
      </w:pPr>
    </w:p>
    <w:p w14:paraId="5DE5499F" w14:textId="0CA714BB" w:rsidR="00885833" w:rsidRPr="00885833" w:rsidRDefault="00885833" w:rsidP="0077610A">
      <w:pPr>
        <w:spacing w:after="0" w:line="240" w:lineRule="auto"/>
        <w:ind w:left="720"/>
        <w:rPr>
          <w:rFonts w:ascii="Arial" w:hAnsi="Arial" w:cs="Arial"/>
          <w:b/>
          <w:sz w:val="24"/>
          <w:szCs w:val="24"/>
        </w:rPr>
      </w:pPr>
      <w:r>
        <w:rPr>
          <w:rFonts w:ascii="Arial" w:hAnsi="Arial" w:cs="Arial"/>
          <w:b/>
          <w:sz w:val="24"/>
          <w:szCs w:val="24"/>
        </w:rPr>
        <w:t>Action</w:t>
      </w:r>
      <w:r w:rsidR="00A95990">
        <w:rPr>
          <w:rFonts w:ascii="Arial" w:hAnsi="Arial" w:cs="Arial"/>
          <w:b/>
          <w:sz w:val="24"/>
          <w:szCs w:val="24"/>
        </w:rPr>
        <w:t xml:space="preserve"> 180620/02</w:t>
      </w:r>
      <w:r>
        <w:rPr>
          <w:rFonts w:ascii="Arial" w:hAnsi="Arial" w:cs="Arial"/>
          <w:b/>
          <w:sz w:val="24"/>
          <w:szCs w:val="24"/>
        </w:rPr>
        <w:t xml:space="preserve">:  </w:t>
      </w:r>
      <w:r w:rsidRPr="00885833">
        <w:rPr>
          <w:rFonts w:ascii="Arial" w:hAnsi="Arial" w:cs="Arial"/>
          <w:sz w:val="24"/>
          <w:szCs w:val="24"/>
        </w:rPr>
        <w:t>GA to add</w:t>
      </w:r>
      <w:r>
        <w:rPr>
          <w:rFonts w:ascii="Arial" w:hAnsi="Arial" w:cs="Arial"/>
          <w:b/>
          <w:sz w:val="24"/>
          <w:szCs w:val="24"/>
        </w:rPr>
        <w:t xml:space="preserve"> </w:t>
      </w:r>
      <w:r>
        <w:rPr>
          <w:rFonts w:ascii="Arial" w:hAnsi="Arial" w:cs="Arial"/>
          <w:color w:val="000000"/>
        </w:rPr>
        <w:t>Medical a</w:t>
      </w:r>
      <w:r>
        <w:rPr>
          <w:rFonts w:ascii="Arial" w:hAnsi="Arial" w:cs="Arial"/>
          <w:color w:val="000000"/>
          <w:sz w:val="24"/>
          <w:szCs w:val="24"/>
        </w:rPr>
        <w:t xml:space="preserve">ppraisal, job planning &amp; discretionary points to </w:t>
      </w:r>
      <w:r>
        <w:rPr>
          <w:rFonts w:ascii="Arial" w:hAnsi="Arial" w:cs="Arial"/>
          <w:color w:val="000000"/>
        </w:rPr>
        <w:t xml:space="preserve">future </w:t>
      </w:r>
      <w:r>
        <w:rPr>
          <w:rFonts w:ascii="Arial" w:hAnsi="Arial" w:cs="Arial"/>
          <w:color w:val="000000"/>
          <w:sz w:val="24"/>
          <w:szCs w:val="24"/>
        </w:rPr>
        <w:t>agendas.</w:t>
      </w:r>
    </w:p>
    <w:p w14:paraId="39B6C153" w14:textId="77777777" w:rsidR="0077610A" w:rsidRPr="0077610A" w:rsidRDefault="0077610A" w:rsidP="0077610A">
      <w:pPr>
        <w:spacing w:after="0" w:line="240" w:lineRule="auto"/>
        <w:ind w:left="720"/>
        <w:rPr>
          <w:rFonts w:ascii="Arial" w:hAnsi="Arial" w:cs="Arial"/>
          <w:sz w:val="24"/>
          <w:szCs w:val="24"/>
        </w:rPr>
      </w:pPr>
    </w:p>
    <w:p w14:paraId="177A4206" w14:textId="75FCC829" w:rsidR="00FA07E5" w:rsidRDefault="00FA07E5" w:rsidP="00FA07E5">
      <w:pPr>
        <w:pStyle w:val="ListParagraph"/>
        <w:numPr>
          <w:ilvl w:val="1"/>
          <w:numId w:val="6"/>
        </w:numPr>
        <w:spacing w:after="0" w:line="240" w:lineRule="auto"/>
        <w:rPr>
          <w:b/>
        </w:rPr>
      </w:pPr>
      <w:r w:rsidRPr="00A80922">
        <w:rPr>
          <w:b/>
        </w:rPr>
        <w:t xml:space="preserve">Matters Arising </w:t>
      </w:r>
    </w:p>
    <w:p w14:paraId="7D97D26A" w14:textId="22066CEE" w:rsidR="00486409" w:rsidRDefault="00486409" w:rsidP="00486409">
      <w:pPr>
        <w:pStyle w:val="ListParagraph"/>
        <w:spacing w:after="0" w:line="240" w:lineRule="auto"/>
        <w:rPr>
          <w:b/>
        </w:rPr>
      </w:pPr>
    </w:p>
    <w:p w14:paraId="6B8DA121" w14:textId="77D93919" w:rsidR="00486409" w:rsidRPr="00486409" w:rsidRDefault="00486409" w:rsidP="00486409">
      <w:pPr>
        <w:pStyle w:val="ListParagraph"/>
        <w:spacing w:after="0" w:line="240" w:lineRule="auto"/>
      </w:pPr>
      <w:r w:rsidRPr="00486409">
        <w:t>No matters arising</w:t>
      </w:r>
    </w:p>
    <w:p w14:paraId="338941D8" w14:textId="4FADCA65" w:rsidR="00324537" w:rsidRPr="00A80922" w:rsidRDefault="00324537" w:rsidP="00486409">
      <w:pPr>
        <w:spacing w:after="0" w:line="240" w:lineRule="auto"/>
        <w:rPr>
          <w:rFonts w:ascii="Arial" w:hAnsi="Arial" w:cs="Arial"/>
          <w:color w:val="000000"/>
          <w:sz w:val="24"/>
          <w:szCs w:val="24"/>
        </w:rPr>
      </w:pPr>
    </w:p>
    <w:p w14:paraId="33AFCB6B" w14:textId="77777777" w:rsidR="00CB492E"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5</w:t>
      </w:r>
      <w:r w:rsidRPr="00A80922">
        <w:rPr>
          <w:rFonts w:ascii="Arial" w:hAnsi="Arial" w:cs="Arial"/>
          <w:b/>
          <w:sz w:val="24"/>
          <w:szCs w:val="24"/>
        </w:rPr>
        <w:tab/>
      </w:r>
      <w:r w:rsidR="00CB492E" w:rsidRPr="00A80922">
        <w:rPr>
          <w:rFonts w:ascii="Arial" w:hAnsi="Arial" w:cs="Arial"/>
          <w:b/>
          <w:sz w:val="24"/>
          <w:szCs w:val="24"/>
        </w:rPr>
        <w:t>Safe</w:t>
      </w:r>
    </w:p>
    <w:p w14:paraId="7A1B9A70" w14:textId="77777777" w:rsidR="00CB492E" w:rsidRPr="00A80922" w:rsidRDefault="00CB492E" w:rsidP="00687815">
      <w:pPr>
        <w:spacing w:after="0" w:line="240" w:lineRule="auto"/>
        <w:contextualSpacing/>
        <w:rPr>
          <w:rFonts w:ascii="Arial" w:hAnsi="Arial" w:cs="Arial"/>
          <w:b/>
          <w:color w:val="FF0000"/>
          <w:sz w:val="24"/>
          <w:szCs w:val="24"/>
        </w:rPr>
      </w:pPr>
    </w:p>
    <w:p w14:paraId="2505F114" w14:textId="25010B74" w:rsidR="00C37C5B" w:rsidRDefault="00395832" w:rsidP="00885833">
      <w:pPr>
        <w:spacing w:after="0" w:line="240" w:lineRule="auto"/>
        <w:contextualSpacing/>
        <w:rPr>
          <w:rFonts w:ascii="Arial" w:hAnsi="Arial" w:cs="Arial"/>
          <w:sz w:val="24"/>
          <w:szCs w:val="24"/>
        </w:rPr>
      </w:pPr>
      <w:r w:rsidRPr="00A80922">
        <w:rPr>
          <w:rFonts w:ascii="Arial" w:hAnsi="Arial" w:cs="Arial"/>
          <w:b/>
          <w:sz w:val="24"/>
          <w:szCs w:val="24"/>
        </w:rPr>
        <w:t>5.1</w:t>
      </w:r>
      <w:r w:rsidRPr="00A80922">
        <w:rPr>
          <w:rFonts w:ascii="Arial" w:hAnsi="Arial" w:cs="Arial"/>
          <w:b/>
          <w:sz w:val="24"/>
          <w:szCs w:val="24"/>
        </w:rPr>
        <w:tab/>
      </w:r>
      <w:r w:rsidR="00885833">
        <w:rPr>
          <w:rFonts w:ascii="Arial" w:hAnsi="Arial" w:cs="Arial"/>
          <w:b/>
          <w:sz w:val="24"/>
          <w:szCs w:val="24"/>
        </w:rPr>
        <w:t>Update on National Programmes of Work During Covid-19</w:t>
      </w:r>
      <w:r w:rsidR="00C37C5B" w:rsidRPr="00AF237B">
        <w:rPr>
          <w:rFonts w:ascii="Arial" w:hAnsi="Arial" w:cs="Arial"/>
          <w:sz w:val="24"/>
          <w:szCs w:val="24"/>
        </w:rPr>
        <w:t xml:space="preserve"> </w:t>
      </w:r>
    </w:p>
    <w:p w14:paraId="34211CDC" w14:textId="77777777" w:rsidR="00C745BC" w:rsidRDefault="00C745BC" w:rsidP="00885833">
      <w:pPr>
        <w:spacing w:after="0" w:line="240" w:lineRule="auto"/>
        <w:contextualSpacing/>
        <w:rPr>
          <w:rFonts w:ascii="Arial" w:hAnsi="Arial" w:cs="Arial"/>
          <w:sz w:val="24"/>
          <w:szCs w:val="24"/>
        </w:rPr>
      </w:pPr>
    </w:p>
    <w:p w14:paraId="7821B452" w14:textId="3E866AF8" w:rsidR="006F0632" w:rsidRDefault="006F0632" w:rsidP="00A03274">
      <w:pPr>
        <w:spacing w:after="0" w:line="240" w:lineRule="auto"/>
        <w:ind w:left="709" w:hanging="709"/>
        <w:contextualSpacing/>
        <w:rPr>
          <w:rFonts w:ascii="Arial" w:hAnsi="Arial" w:cs="Arial"/>
          <w:sz w:val="24"/>
          <w:szCs w:val="24"/>
        </w:rPr>
      </w:pPr>
      <w:r>
        <w:rPr>
          <w:rFonts w:ascii="Arial" w:hAnsi="Arial" w:cs="Arial"/>
          <w:sz w:val="24"/>
          <w:szCs w:val="24"/>
        </w:rPr>
        <w:tab/>
      </w:r>
      <w:r w:rsidR="00824F62">
        <w:rPr>
          <w:rFonts w:ascii="Arial" w:hAnsi="Arial" w:cs="Arial"/>
          <w:sz w:val="24"/>
          <w:szCs w:val="24"/>
        </w:rPr>
        <w:t>Gareth Adkins updated the C</w:t>
      </w:r>
      <w:r w:rsidR="00A03274">
        <w:rPr>
          <w:rFonts w:ascii="Arial" w:hAnsi="Arial" w:cs="Arial"/>
          <w:sz w:val="24"/>
          <w:szCs w:val="24"/>
        </w:rPr>
        <w:t>ommittee on the staff governance programmes which have been temporarily paused by the Scottish Health and Social Care Directorate d</w:t>
      </w:r>
      <w:r w:rsidR="00824F62">
        <w:rPr>
          <w:rFonts w:ascii="Arial" w:hAnsi="Arial" w:cs="Arial"/>
          <w:sz w:val="24"/>
          <w:szCs w:val="24"/>
        </w:rPr>
        <w:t>ue to the Covid-19 pandemic.  A</w:t>
      </w:r>
      <w:r w:rsidR="00A03274">
        <w:rPr>
          <w:rFonts w:ascii="Arial" w:hAnsi="Arial" w:cs="Arial"/>
          <w:sz w:val="24"/>
          <w:szCs w:val="24"/>
        </w:rPr>
        <w:t xml:space="preserve">ssurance </w:t>
      </w:r>
      <w:r w:rsidR="00824F62">
        <w:rPr>
          <w:rFonts w:ascii="Arial" w:hAnsi="Arial" w:cs="Arial"/>
          <w:sz w:val="24"/>
          <w:szCs w:val="24"/>
        </w:rPr>
        <w:t xml:space="preserve">was given </w:t>
      </w:r>
      <w:r w:rsidR="00A03274">
        <w:rPr>
          <w:rFonts w:ascii="Arial" w:hAnsi="Arial" w:cs="Arial"/>
          <w:sz w:val="24"/>
          <w:szCs w:val="24"/>
        </w:rPr>
        <w:t xml:space="preserve">that the position will be closely monitored by the </w:t>
      </w:r>
      <w:r w:rsidR="00824F62">
        <w:rPr>
          <w:rFonts w:ascii="Arial" w:hAnsi="Arial" w:cs="Arial"/>
          <w:sz w:val="24"/>
          <w:szCs w:val="24"/>
        </w:rPr>
        <w:t>Employee Director and</w:t>
      </w:r>
      <w:r w:rsidR="00A03274">
        <w:rPr>
          <w:rFonts w:ascii="Arial" w:hAnsi="Arial" w:cs="Arial"/>
          <w:sz w:val="24"/>
          <w:szCs w:val="24"/>
        </w:rPr>
        <w:t xml:space="preserve"> Director of HR on recommencement of the work when appropriate.</w:t>
      </w:r>
    </w:p>
    <w:p w14:paraId="55FBE1FB" w14:textId="752849CE" w:rsidR="00A03274" w:rsidRDefault="00A03274" w:rsidP="00A03274">
      <w:pPr>
        <w:spacing w:after="0" w:line="240" w:lineRule="auto"/>
        <w:ind w:left="709" w:hanging="709"/>
        <w:contextualSpacing/>
        <w:rPr>
          <w:rFonts w:ascii="Arial" w:hAnsi="Arial" w:cs="Arial"/>
          <w:sz w:val="24"/>
          <w:szCs w:val="24"/>
        </w:rPr>
      </w:pPr>
    </w:p>
    <w:p w14:paraId="25A44CD0" w14:textId="04A74421" w:rsidR="00A03274" w:rsidRPr="00AF237B" w:rsidRDefault="00A03274" w:rsidP="00A03274">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update on National Programmes of Work.</w:t>
      </w:r>
    </w:p>
    <w:p w14:paraId="0805C375" w14:textId="22760762" w:rsidR="00F27E55" w:rsidRPr="00CE5BA2" w:rsidRDefault="00950D5C" w:rsidP="00A03274">
      <w:pPr>
        <w:tabs>
          <w:tab w:val="left" w:pos="1574"/>
        </w:tabs>
        <w:spacing w:after="0" w:line="240" w:lineRule="auto"/>
        <w:ind w:left="709" w:hanging="709"/>
        <w:contextualSpacing/>
        <w:rPr>
          <w:rFonts w:ascii="Arial" w:hAnsi="Arial" w:cs="Arial"/>
          <w:b/>
          <w:color w:val="FF0000"/>
          <w:sz w:val="24"/>
          <w:szCs w:val="24"/>
        </w:rPr>
      </w:pPr>
      <w:r w:rsidRPr="00CE5BA2">
        <w:rPr>
          <w:rFonts w:ascii="Arial" w:hAnsi="Arial" w:cs="Arial"/>
          <w:b/>
          <w:color w:val="FF0000"/>
          <w:sz w:val="24"/>
          <w:szCs w:val="24"/>
        </w:rPr>
        <w:tab/>
      </w:r>
    </w:p>
    <w:p w14:paraId="5406094E" w14:textId="30345435" w:rsidR="00CB492E" w:rsidRDefault="00395832" w:rsidP="00A03274">
      <w:pPr>
        <w:spacing w:after="0" w:line="240" w:lineRule="auto"/>
        <w:ind w:left="709" w:hanging="709"/>
        <w:contextualSpacing/>
        <w:rPr>
          <w:rFonts w:ascii="Arial" w:hAnsi="Arial" w:cs="Arial"/>
          <w:b/>
          <w:sz w:val="24"/>
          <w:szCs w:val="24"/>
        </w:rPr>
      </w:pPr>
      <w:r w:rsidRPr="00A80922">
        <w:rPr>
          <w:rFonts w:ascii="Arial" w:hAnsi="Arial" w:cs="Arial"/>
          <w:b/>
          <w:sz w:val="24"/>
          <w:szCs w:val="24"/>
        </w:rPr>
        <w:t>5.2</w:t>
      </w:r>
      <w:r w:rsidRPr="00A80922">
        <w:rPr>
          <w:rFonts w:ascii="Arial" w:hAnsi="Arial" w:cs="Arial"/>
          <w:b/>
          <w:sz w:val="24"/>
          <w:szCs w:val="24"/>
        </w:rPr>
        <w:tab/>
      </w:r>
      <w:r w:rsidR="00885833">
        <w:rPr>
          <w:rFonts w:ascii="Arial" w:hAnsi="Arial" w:cs="Arial"/>
          <w:b/>
          <w:sz w:val="24"/>
          <w:szCs w:val="24"/>
        </w:rPr>
        <w:t>Update on Terms and Conditions During Covid-19</w:t>
      </w:r>
    </w:p>
    <w:p w14:paraId="628F4427" w14:textId="77777777" w:rsidR="00C745BC" w:rsidRDefault="00C745BC" w:rsidP="00A03274">
      <w:pPr>
        <w:spacing w:after="0" w:line="240" w:lineRule="auto"/>
        <w:ind w:left="709" w:hanging="709"/>
        <w:contextualSpacing/>
        <w:rPr>
          <w:rFonts w:ascii="Arial" w:hAnsi="Arial" w:cs="Arial"/>
          <w:b/>
          <w:sz w:val="24"/>
          <w:szCs w:val="24"/>
        </w:rPr>
      </w:pPr>
    </w:p>
    <w:p w14:paraId="769811EE" w14:textId="43FFFD09" w:rsidR="0077610A" w:rsidRDefault="00A03274" w:rsidP="00A03274">
      <w:pPr>
        <w:spacing w:after="0" w:line="240" w:lineRule="auto"/>
        <w:ind w:left="709" w:hanging="709"/>
        <w:contextualSpacing/>
        <w:rPr>
          <w:rFonts w:ascii="Arial" w:hAnsi="Arial" w:cs="Arial"/>
          <w:sz w:val="24"/>
          <w:szCs w:val="24"/>
        </w:rPr>
      </w:pPr>
      <w:r>
        <w:rPr>
          <w:rFonts w:ascii="Arial" w:hAnsi="Arial" w:cs="Arial"/>
          <w:sz w:val="24"/>
          <w:szCs w:val="24"/>
        </w:rPr>
        <w:tab/>
        <w:t>Gareth Adkins outlined the process taken in r</w:t>
      </w:r>
      <w:r w:rsidR="00824F62">
        <w:rPr>
          <w:rFonts w:ascii="Arial" w:hAnsi="Arial" w:cs="Arial"/>
          <w:sz w:val="24"/>
          <w:szCs w:val="24"/>
        </w:rPr>
        <w:t>esponse to the guidance issued</w:t>
      </w:r>
      <w:r>
        <w:rPr>
          <w:rFonts w:ascii="Arial" w:hAnsi="Arial" w:cs="Arial"/>
          <w:sz w:val="24"/>
          <w:szCs w:val="24"/>
        </w:rPr>
        <w:t xml:space="preserve"> by Scottish Government in response to the Covid-19 pandemic and praised Serena Barnatt and the HR team on their quick and thorough response to these changes.</w:t>
      </w:r>
    </w:p>
    <w:p w14:paraId="79AF6F01" w14:textId="001840DA" w:rsidR="00A03274" w:rsidRDefault="00A03274" w:rsidP="00687815">
      <w:pPr>
        <w:spacing w:after="0" w:line="240" w:lineRule="auto"/>
        <w:contextualSpacing/>
        <w:rPr>
          <w:rFonts w:ascii="Arial" w:hAnsi="Arial" w:cs="Arial"/>
          <w:sz w:val="24"/>
          <w:szCs w:val="24"/>
        </w:rPr>
      </w:pPr>
    </w:p>
    <w:p w14:paraId="3D7C8AD1" w14:textId="13EC3DEA" w:rsidR="00A03274" w:rsidRPr="00A80922" w:rsidRDefault="00A03274" w:rsidP="00687815">
      <w:pPr>
        <w:spacing w:after="0" w:line="240" w:lineRule="auto"/>
        <w:contextualSpacing/>
        <w:rPr>
          <w:rFonts w:ascii="Arial" w:hAnsi="Arial" w:cs="Arial"/>
          <w:sz w:val="24"/>
          <w:szCs w:val="24"/>
        </w:rPr>
      </w:pPr>
      <w:r>
        <w:rPr>
          <w:rFonts w:ascii="Arial" w:hAnsi="Arial" w:cs="Arial"/>
          <w:sz w:val="24"/>
          <w:szCs w:val="24"/>
        </w:rPr>
        <w:tab/>
        <w:t>The Committee thanked the HR team for their response and noted the update.</w:t>
      </w:r>
    </w:p>
    <w:p w14:paraId="457E72C3" w14:textId="2AB7AB00" w:rsidR="00C37C5B" w:rsidRPr="00A80922" w:rsidRDefault="00C37C5B" w:rsidP="0077610A">
      <w:pPr>
        <w:spacing w:after="0" w:line="240" w:lineRule="auto"/>
      </w:pPr>
    </w:p>
    <w:p w14:paraId="73112D99" w14:textId="69067155" w:rsidR="00885833" w:rsidRDefault="00395832" w:rsidP="00C37C5B">
      <w:pPr>
        <w:spacing w:after="0" w:line="240" w:lineRule="auto"/>
        <w:ind w:left="720" w:hanging="720"/>
        <w:contextualSpacing/>
        <w:rPr>
          <w:rFonts w:ascii="Arial" w:hAnsi="Arial" w:cs="Arial"/>
          <w:b/>
          <w:sz w:val="24"/>
          <w:szCs w:val="24"/>
        </w:rPr>
      </w:pPr>
      <w:r w:rsidRPr="00A80922">
        <w:rPr>
          <w:rFonts w:ascii="Arial" w:hAnsi="Arial" w:cs="Arial"/>
          <w:b/>
          <w:sz w:val="24"/>
          <w:szCs w:val="24"/>
        </w:rPr>
        <w:t>5.3</w:t>
      </w:r>
      <w:r w:rsidRPr="00A80922">
        <w:rPr>
          <w:rFonts w:ascii="Arial" w:hAnsi="Arial" w:cs="Arial"/>
          <w:b/>
          <w:sz w:val="24"/>
          <w:szCs w:val="24"/>
        </w:rPr>
        <w:tab/>
      </w:r>
      <w:r w:rsidR="00885833">
        <w:rPr>
          <w:rFonts w:ascii="Arial" w:hAnsi="Arial" w:cs="Arial"/>
          <w:b/>
          <w:sz w:val="24"/>
          <w:szCs w:val="24"/>
        </w:rPr>
        <w:t>Integrated Performance Report – Staff Governance</w:t>
      </w:r>
    </w:p>
    <w:p w14:paraId="3736AC43" w14:textId="77777777" w:rsidR="00C745BC" w:rsidRDefault="00C745BC" w:rsidP="00C37C5B">
      <w:pPr>
        <w:spacing w:after="0" w:line="240" w:lineRule="auto"/>
        <w:ind w:left="720" w:hanging="720"/>
        <w:contextualSpacing/>
        <w:rPr>
          <w:rFonts w:ascii="Arial" w:hAnsi="Arial" w:cs="Arial"/>
          <w:b/>
          <w:sz w:val="24"/>
          <w:szCs w:val="24"/>
        </w:rPr>
      </w:pPr>
    </w:p>
    <w:p w14:paraId="34FD8F1A" w14:textId="09E94610" w:rsidR="00A95990" w:rsidRDefault="00A95990" w:rsidP="00A95990">
      <w:pPr>
        <w:spacing w:after="0" w:line="240" w:lineRule="auto"/>
        <w:ind w:left="720" w:hanging="720"/>
        <w:contextualSpacing/>
        <w:rPr>
          <w:rFonts w:ascii="Arial" w:hAnsi="Arial" w:cs="Arial"/>
          <w:sz w:val="24"/>
          <w:szCs w:val="24"/>
        </w:rPr>
      </w:pPr>
      <w:r>
        <w:rPr>
          <w:rFonts w:ascii="Arial" w:hAnsi="Arial" w:cs="Arial"/>
          <w:b/>
          <w:sz w:val="24"/>
          <w:szCs w:val="24"/>
        </w:rPr>
        <w:tab/>
      </w:r>
      <w:r>
        <w:rPr>
          <w:rFonts w:ascii="Arial" w:hAnsi="Arial" w:cs="Arial"/>
          <w:sz w:val="24"/>
          <w:szCs w:val="24"/>
        </w:rPr>
        <w:t>The Committee discussed the Staff Governance section of the Integrated Performance Report for April 2020.  It was noted that the statistics reflect the halt in some government processes and that absence data has been reported on a daily basis through agile governance.</w:t>
      </w:r>
    </w:p>
    <w:p w14:paraId="55318C4F" w14:textId="060F30DF" w:rsidR="00A95990" w:rsidRDefault="00A95990" w:rsidP="00A95990">
      <w:pPr>
        <w:spacing w:after="0" w:line="240" w:lineRule="auto"/>
        <w:ind w:left="720" w:hanging="720"/>
        <w:contextualSpacing/>
        <w:rPr>
          <w:rFonts w:ascii="Arial" w:hAnsi="Arial" w:cs="Arial"/>
          <w:sz w:val="24"/>
          <w:szCs w:val="24"/>
        </w:rPr>
      </w:pPr>
    </w:p>
    <w:p w14:paraId="0FD28247" w14:textId="7AB9858C" w:rsidR="00A95990" w:rsidRDefault="00A95990" w:rsidP="00A95990">
      <w:pPr>
        <w:spacing w:after="0" w:line="240" w:lineRule="auto"/>
        <w:ind w:left="720" w:hanging="720"/>
        <w:contextualSpacing/>
        <w:rPr>
          <w:rFonts w:ascii="Arial" w:hAnsi="Arial" w:cs="Arial"/>
          <w:sz w:val="24"/>
          <w:szCs w:val="24"/>
        </w:rPr>
      </w:pPr>
      <w:r>
        <w:rPr>
          <w:rFonts w:ascii="Arial" w:hAnsi="Arial" w:cs="Arial"/>
          <w:sz w:val="24"/>
          <w:szCs w:val="24"/>
        </w:rPr>
        <w:tab/>
        <w:t>Stephen McAllister commended the staff on their commitment and noted that the absence rate wasn’t as high as predicted.</w:t>
      </w:r>
    </w:p>
    <w:p w14:paraId="3A4538E1" w14:textId="16147F01" w:rsidR="00A95990" w:rsidRDefault="00A95990" w:rsidP="00A95990">
      <w:pPr>
        <w:spacing w:after="0" w:line="240" w:lineRule="auto"/>
        <w:ind w:left="720" w:hanging="720"/>
        <w:contextualSpacing/>
        <w:rPr>
          <w:rFonts w:ascii="Arial" w:hAnsi="Arial" w:cs="Arial"/>
          <w:sz w:val="24"/>
          <w:szCs w:val="24"/>
        </w:rPr>
      </w:pPr>
    </w:p>
    <w:p w14:paraId="2B590FDF" w14:textId="41C2474A" w:rsidR="00A95990" w:rsidRDefault="00A95990" w:rsidP="00A95990">
      <w:pPr>
        <w:spacing w:after="0" w:line="240" w:lineRule="auto"/>
        <w:ind w:left="720" w:hanging="720"/>
        <w:contextualSpacing/>
        <w:rPr>
          <w:rFonts w:ascii="Arial" w:hAnsi="Arial" w:cs="Arial"/>
          <w:sz w:val="24"/>
          <w:szCs w:val="24"/>
        </w:rPr>
      </w:pPr>
      <w:r>
        <w:rPr>
          <w:rFonts w:ascii="Arial" w:hAnsi="Arial" w:cs="Arial"/>
          <w:sz w:val="24"/>
          <w:szCs w:val="24"/>
        </w:rPr>
        <w:tab/>
        <w:t>Gareth Adkins agreed to check the corporate sickness absence rate reported.</w:t>
      </w:r>
    </w:p>
    <w:p w14:paraId="5535AD8F" w14:textId="69814F41" w:rsidR="00A95990" w:rsidRDefault="00A95990" w:rsidP="00A95990">
      <w:pPr>
        <w:spacing w:after="0" w:line="240" w:lineRule="auto"/>
        <w:ind w:left="720" w:hanging="720"/>
        <w:contextualSpacing/>
        <w:rPr>
          <w:rFonts w:ascii="Arial" w:hAnsi="Arial" w:cs="Arial"/>
          <w:sz w:val="24"/>
          <w:szCs w:val="24"/>
        </w:rPr>
      </w:pPr>
    </w:p>
    <w:p w14:paraId="20CA6A13" w14:textId="18CFF641" w:rsidR="00A95990" w:rsidRDefault="00A95990" w:rsidP="00A95990">
      <w:pPr>
        <w:spacing w:after="0" w:line="240" w:lineRule="auto"/>
        <w:ind w:left="720" w:hanging="720"/>
        <w:contextualSpacing/>
        <w:rPr>
          <w:rFonts w:ascii="Arial" w:hAnsi="Arial" w:cs="Arial"/>
          <w:sz w:val="24"/>
          <w:szCs w:val="24"/>
        </w:rPr>
      </w:pPr>
      <w:r>
        <w:rPr>
          <w:rFonts w:ascii="Arial" w:hAnsi="Arial" w:cs="Arial"/>
          <w:sz w:val="24"/>
          <w:szCs w:val="24"/>
        </w:rPr>
        <w:tab/>
        <w:t>Gareth Adkins informed the Committee of an issue experienced with reporting from eESS up until 31</w:t>
      </w:r>
      <w:r w:rsidRPr="00A95990">
        <w:rPr>
          <w:rFonts w:ascii="Arial" w:hAnsi="Arial" w:cs="Arial"/>
          <w:sz w:val="24"/>
          <w:szCs w:val="24"/>
          <w:vertAlign w:val="superscript"/>
        </w:rPr>
        <w:t>st</w:t>
      </w:r>
      <w:r>
        <w:rPr>
          <w:rFonts w:ascii="Arial" w:hAnsi="Arial" w:cs="Arial"/>
          <w:sz w:val="24"/>
          <w:szCs w:val="24"/>
        </w:rPr>
        <w:t xml:space="preserve"> March 2020.  A manual solution to the problem has been implemented until the system problem is resolved.</w:t>
      </w:r>
    </w:p>
    <w:p w14:paraId="33847DF2" w14:textId="74F37159" w:rsidR="00A95990" w:rsidRDefault="00A95990" w:rsidP="00A95990">
      <w:pPr>
        <w:spacing w:after="0" w:line="240" w:lineRule="auto"/>
        <w:ind w:left="720" w:hanging="720"/>
        <w:contextualSpacing/>
        <w:rPr>
          <w:rFonts w:ascii="Arial" w:hAnsi="Arial" w:cs="Arial"/>
          <w:sz w:val="24"/>
          <w:szCs w:val="24"/>
        </w:rPr>
      </w:pPr>
    </w:p>
    <w:p w14:paraId="3A506C00" w14:textId="3D2E8CCB" w:rsidR="00A95990" w:rsidRPr="00A95990" w:rsidRDefault="00A95990" w:rsidP="00A95990">
      <w:pPr>
        <w:spacing w:after="0" w:line="240" w:lineRule="auto"/>
        <w:ind w:left="720" w:hanging="720"/>
        <w:contextualSpacing/>
        <w:rPr>
          <w:rFonts w:ascii="Arial" w:hAnsi="Arial" w:cs="Arial"/>
          <w:sz w:val="24"/>
          <w:szCs w:val="24"/>
        </w:rPr>
      </w:pPr>
      <w:r>
        <w:rPr>
          <w:rFonts w:ascii="Arial" w:hAnsi="Arial" w:cs="Arial"/>
          <w:sz w:val="24"/>
          <w:szCs w:val="24"/>
        </w:rPr>
        <w:tab/>
      </w:r>
      <w:r>
        <w:rPr>
          <w:rFonts w:ascii="Arial" w:hAnsi="Arial" w:cs="Arial"/>
          <w:b/>
          <w:sz w:val="24"/>
          <w:szCs w:val="24"/>
        </w:rPr>
        <w:t xml:space="preserve">Action 180620/03:  </w:t>
      </w:r>
      <w:r>
        <w:rPr>
          <w:rFonts w:ascii="Arial" w:hAnsi="Arial" w:cs="Arial"/>
          <w:sz w:val="24"/>
          <w:szCs w:val="24"/>
        </w:rPr>
        <w:t>Gareth Adkins to check the corporate sickness absence rate reported in the Staff Governance Section of the IPR.</w:t>
      </w:r>
    </w:p>
    <w:p w14:paraId="7048FF67" w14:textId="4936F7C8" w:rsidR="00C745BC" w:rsidRPr="00A80922" w:rsidRDefault="00C745BC" w:rsidP="0077610A">
      <w:pPr>
        <w:spacing w:after="0" w:line="240" w:lineRule="auto"/>
        <w:contextualSpacing/>
        <w:rPr>
          <w:rFonts w:ascii="Arial" w:hAnsi="Arial" w:cs="Arial"/>
          <w:b/>
          <w:color w:val="FF0000"/>
          <w:sz w:val="24"/>
          <w:szCs w:val="24"/>
        </w:rPr>
      </w:pPr>
    </w:p>
    <w:p w14:paraId="1783FC10" w14:textId="6B27095F" w:rsidR="00CB492E"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5.4</w:t>
      </w:r>
      <w:r w:rsidRPr="00A80922">
        <w:rPr>
          <w:rFonts w:ascii="Arial" w:hAnsi="Arial" w:cs="Arial"/>
          <w:b/>
          <w:sz w:val="24"/>
          <w:szCs w:val="24"/>
        </w:rPr>
        <w:tab/>
      </w:r>
      <w:r w:rsidR="00885833">
        <w:rPr>
          <w:rFonts w:ascii="Arial" w:hAnsi="Arial" w:cs="Arial"/>
          <w:b/>
          <w:sz w:val="24"/>
          <w:szCs w:val="24"/>
        </w:rPr>
        <w:t>Health &amp; Safety Committee Update Report</w:t>
      </w:r>
    </w:p>
    <w:p w14:paraId="539F61B8" w14:textId="77777777" w:rsidR="00C745BC" w:rsidRDefault="00C745BC" w:rsidP="00687815">
      <w:pPr>
        <w:spacing w:after="0" w:line="240" w:lineRule="auto"/>
        <w:contextualSpacing/>
        <w:rPr>
          <w:rFonts w:ascii="Arial" w:hAnsi="Arial" w:cs="Arial"/>
          <w:b/>
          <w:sz w:val="24"/>
          <w:szCs w:val="24"/>
        </w:rPr>
      </w:pPr>
    </w:p>
    <w:p w14:paraId="6A98C41D" w14:textId="5338653A" w:rsidR="005A0AA9" w:rsidRDefault="005A0AA9" w:rsidP="005A0AA9">
      <w:pPr>
        <w:spacing w:after="0" w:line="240" w:lineRule="auto"/>
        <w:ind w:left="709"/>
        <w:contextualSpacing/>
        <w:rPr>
          <w:rFonts w:ascii="Arial" w:hAnsi="Arial" w:cs="Arial"/>
          <w:sz w:val="24"/>
          <w:szCs w:val="24"/>
        </w:rPr>
      </w:pPr>
      <w:r w:rsidRPr="005A0AA9">
        <w:rPr>
          <w:rFonts w:ascii="Arial" w:hAnsi="Arial" w:cs="Arial"/>
          <w:sz w:val="24"/>
          <w:szCs w:val="24"/>
        </w:rPr>
        <w:tab/>
      </w:r>
      <w:r>
        <w:rPr>
          <w:rFonts w:ascii="Arial" w:hAnsi="Arial" w:cs="Arial"/>
          <w:sz w:val="24"/>
          <w:szCs w:val="24"/>
        </w:rPr>
        <w:t>The Committee was</w:t>
      </w:r>
      <w:r w:rsidR="002A3AD4">
        <w:rPr>
          <w:rFonts w:ascii="Arial" w:hAnsi="Arial" w:cs="Arial"/>
          <w:sz w:val="24"/>
          <w:szCs w:val="24"/>
        </w:rPr>
        <w:t xml:space="preserve"> informed of the </w:t>
      </w:r>
      <w:r>
        <w:rPr>
          <w:rFonts w:ascii="Arial" w:hAnsi="Arial" w:cs="Arial"/>
          <w:sz w:val="24"/>
          <w:szCs w:val="24"/>
        </w:rPr>
        <w:t xml:space="preserve">redesign of the organisational governance structure of Health and Safety in line with governance review and the increase in size of the organisation.  Gareth Adkins gave assurance that health and safety issues have been monitored through the agile governance process.  </w:t>
      </w:r>
    </w:p>
    <w:p w14:paraId="349386B4" w14:textId="77777777" w:rsidR="005A0AA9" w:rsidRDefault="005A0AA9" w:rsidP="005A0AA9">
      <w:pPr>
        <w:spacing w:after="0" w:line="240" w:lineRule="auto"/>
        <w:ind w:left="709"/>
        <w:contextualSpacing/>
        <w:rPr>
          <w:rFonts w:ascii="Arial" w:hAnsi="Arial" w:cs="Arial"/>
          <w:sz w:val="24"/>
          <w:szCs w:val="24"/>
        </w:rPr>
      </w:pPr>
    </w:p>
    <w:p w14:paraId="4D5D5A11" w14:textId="04EC4A7D" w:rsidR="0077610A" w:rsidRDefault="005A0AA9" w:rsidP="005A0AA9">
      <w:pPr>
        <w:spacing w:after="0" w:line="240" w:lineRule="auto"/>
        <w:ind w:left="709"/>
        <w:contextualSpacing/>
        <w:rPr>
          <w:rFonts w:ascii="Arial" w:hAnsi="Arial" w:cs="Arial"/>
          <w:sz w:val="24"/>
          <w:szCs w:val="24"/>
        </w:rPr>
      </w:pPr>
      <w:r>
        <w:rPr>
          <w:rFonts w:ascii="Arial" w:hAnsi="Arial" w:cs="Arial"/>
          <w:sz w:val="24"/>
          <w:szCs w:val="24"/>
        </w:rPr>
        <w:t>Gareth Adkins provided an outline of the new structure and an update from the Health and Safety Committee meeting held on 5</w:t>
      </w:r>
      <w:r w:rsidRPr="005A0AA9">
        <w:rPr>
          <w:rFonts w:ascii="Arial" w:hAnsi="Arial" w:cs="Arial"/>
          <w:sz w:val="24"/>
          <w:szCs w:val="24"/>
          <w:vertAlign w:val="superscript"/>
        </w:rPr>
        <w:t>th</w:t>
      </w:r>
      <w:r>
        <w:rPr>
          <w:rFonts w:ascii="Arial" w:hAnsi="Arial" w:cs="Arial"/>
          <w:sz w:val="24"/>
          <w:szCs w:val="24"/>
        </w:rPr>
        <w:t xml:space="preserve"> </w:t>
      </w:r>
      <w:r w:rsidR="00824F62">
        <w:rPr>
          <w:rFonts w:ascii="Arial" w:hAnsi="Arial" w:cs="Arial"/>
          <w:sz w:val="24"/>
          <w:szCs w:val="24"/>
        </w:rPr>
        <w:t>June 2020.  It was explained</w:t>
      </w:r>
      <w:r w:rsidR="002A3AD4">
        <w:rPr>
          <w:rFonts w:ascii="Arial" w:hAnsi="Arial" w:cs="Arial"/>
          <w:sz w:val="24"/>
          <w:szCs w:val="24"/>
        </w:rPr>
        <w:t xml:space="preserve"> that </w:t>
      </w:r>
      <w:r>
        <w:rPr>
          <w:rFonts w:ascii="Arial" w:hAnsi="Arial" w:cs="Arial"/>
          <w:sz w:val="24"/>
          <w:szCs w:val="24"/>
        </w:rPr>
        <w:t>2 divisional forums</w:t>
      </w:r>
      <w:r w:rsidR="00824F62">
        <w:rPr>
          <w:rFonts w:ascii="Arial" w:hAnsi="Arial" w:cs="Arial"/>
          <w:sz w:val="24"/>
          <w:szCs w:val="24"/>
        </w:rPr>
        <w:t>,</w:t>
      </w:r>
      <w:r>
        <w:rPr>
          <w:rFonts w:ascii="Arial" w:hAnsi="Arial" w:cs="Arial"/>
          <w:sz w:val="24"/>
          <w:szCs w:val="24"/>
        </w:rPr>
        <w:t xml:space="preserve"> which will feed into the Health and Safety Committee</w:t>
      </w:r>
      <w:r w:rsidR="00824F62">
        <w:rPr>
          <w:rFonts w:ascii="Arial" w:hAnsi="Arial" w:cs="Arial"/>
          <w:sz w:val="24"/>
          <w:szCs w:val="24"/>
        </w:rPr>
        <w:t>,</w:t>
      </w:r>
      <w:r w:rsidR="002A3AD4">
        <w:rPr>
          <w:rFonts w:ascii="Arial" w:hAnsi="Arial" w:cs="Arial"/>
          <w:sz w:val="24"/>
          <w:szCs w:val="24"/>
        </w:rPr>
        <w:t xml:space="preserve"> have been formed</w:t>
      </w:r>
      <w:r>
        <w:rPr>
          <w:rFonts w:ascii="Arial" w:hAnsi="Arial" w:cs="Arial"/>
          <w:sz w:val="24"/>
          <w:szCs w:val="24"/>
        </w:rPr>
        <w:t xml:space="preserve"> and </w:t>
      </w:r>
      <w:r w:rsidR="002A3AD4">
        <w:rPr>
          <w:rFonts w:ascii="Arial" w:hAnsi="Arial" w:cs="Arial"/>
          <w:sz w:val="24"/>
          <w:szCs w:val="24"/>
        </w:rPr>
        <w:t xml:space="preserve">a formal </w:t>
      </w:r>
      <w:r w:rsidR="00824F62">
        <w:rPr>
          <w:rFonts w:ascii="Arial" w:hAnsi="Arial" w:cs="Arial"/>
          <w:sz w:val="24"/>
          <w:szCs w:val="24"/>
        </w:rPr>
        <w:t xml:space="preserve">risk register is being developed.  This </w:t>
      </w:r>
      <w:r>
        <w:rPr>
          <w:rFonts w:ascii="Arial" w:hAnsi="Arial" w:cs="Arial"/>
          <w:sz w:val="24"/>
          <w:szCs w:val="24"/>
        </w:rPr>
        <w:t xml:space="preserve">will be </w:t>
      </w:r>
      <w:r w:rsidR="002A3AD4">
        <w:rPr>
          <w:rFonts w:ascii="Arial" w:hAnsi="Arial" w:cs="Arial"/>
          <w:sz w:val="24"/>
          <w:szCs w:val="24"/>
        </w:rPr>
        <w:t xml:space="preserve">presented at a future </w:t>
      </w:r>
      <w:r w:rsidR="00434F9A">
        <w:rPr>
          <w:rFonts w:ascii="Arial" w:hAnsi="Arial" w:cs="Arial"/>
          <w:sz w:val="24"/>
          <w:szCs w:val="24"/>
        </w:rPr>
        <w:t xml:space="preserve">Person Centred &amp; Staff Governance </w:t>
      </w:r>
      <w:r>
        <w:rPr>
          <w:rFonts w:ascii="Arial" w:hAnsi="Arial" w:cs="Arial"/>
          <w:sz w:val="24"/>
          <w:szCs w:val="24"/>
        </w:rPr>
        <w:t>Committee</w:t>
      </w:r>
      <w:r w:rsidR="002A3AD4">
        <w:rPr>
          <w:rFonts w:ascii="Arial" w:hAnsi="Arial" w:cs="Arial"/>
          <w:sz w:val="24"/>
          <w:szCs w:val="24"/>
        </w:rPr>
        <w:t xml:space="preserve"> meeting with a 6 monthly thematic analysis.  The risk register will</w:t>
      </w:r>
      <w:r w:rsidR="00824F62">
        <w:rPr>
          <w:rFonts w:ascii="Arial" w:hAnsi="Arial" w:cs="Arial"/>
          <w:sz w:val="24"/>
          <w:szCs w:val="24"/>
        </w:rPr>
        <w:t xml:space="preserve"> help</w:t>
      </w:r>
      <w:r w:rsidR="002A3AD4">
        <w:rPr>
          <w:rFonts w:ascii="Arial" w:hAnsi="Arial" w:cs="Arial"/>
          <w:sz w:val="24"/>
          <w:szCs w:val="24"/>
        </w:rPr>
        <w:t xml:space="preserve"> identify gaps in control measures and will be used to develop an audit plan.</w:t>
      </w:r>
    </w:p>
    <w:p w14:paraId="2174B596" w14:textId="0657F53B" w:rsidR="002A3AD4" w:rsidRDefault="002A3AD4" w:rsidP="005A0AA9">
      <w:pPr>
        <w:spacing w:after="0" w:line="240" w:lineRule="auto"/>
        <w:ind w:left="709"/>
        <w:contextualSpacing/>
        <w:rPr>
          <w:rFonts w:ascii="Arial" w:hAnsi="Arial" w:cs="Arial"/>
          <w:sz w:val="24"/>
          <w:szCs w:val="24"/>
        </w:rPr>
      </w:pPr>
    </w:p>
    <w:p w14:paraId="776797E5" w14:textId="25FC240A" w:rsidR="002A3AD4" w:rsidRDefault="002A3AD4" w:rsidP="005A0AA9">
      <w:pPr>
        <w:spacing w:after="0" w:line="240" w:lineRule="auto"/>
        <w:ind w:left="709"/>
        <w:contextualSpacing/>
        <w:rPr>
          <w:rFonts w:ascii="Arial" w:hAnsi="Arial" w:cs="Arial"/>
          <w:sz w:val="24"/>
          <w:szCs w:val="24"/>
        </w:rPr>
      </w:pPr>
      <w:r>
        <w:rPr>
          <w:rFonts w:ascii="Arial" w:hAnsi="Arial" w:cs="Arial"/>
          <w:sz w:val="24"/>
          <w:szCs w:val="24"/>
        </w:rPr>
        <w:t>Gareth Adkins explained that short life working groups have been formed for PPE and Physical Distancing requirements and provided a brief update on the work these groups are progressing.</w:t>
      </w:r>
    </w:p>
    <w:p w14:paraId="54FF59D7" w14:textId="37922E7B" w:rsidR="002A3AD4" w:rsidRDefault="002A3AD4" w:rsidP="005A0AA9">
      <w:pPr>
        <w:spacing w:after="0" w:line="240" w:lineRule="auto"/>
        <w:ind w:left="709"/>
        <w:contextualSpacing/>
        <w:rPr>
          <w:rFonts w:ascii="Arial" w:hAnsi="Arial" w:cs="Arial"/>
          <w:sz w:val="24"/>
          <w:szCs w:val="24"/>
        </w:rPr>
      </w:pPr>
    </w:p>
    <w:p w14:paraId="7E0DEE69" w14:textId="3D1505ED" w:rsidR="002A3AD4" w:rsidRDefault="002A3AD4" w:rsidP="005A0AA9">
      <w:pPr>
        <w:spacing w:after="0" w:line="240" w:lineRule="auto"/>
        <w:ind w:left="709"/>
        <w:contextualSpacing/>
        <w:rPr>
          <w:rFonts w:ascii="Arial" w:hAnsi="Arial" w:cs="Arial"/>
          <w:sz w:val="24"/>
          <w:szCs w:val="24"/>
        </w:rPr>
      </w:pPr>
      <w:r>
        <w:rPr>
          <w:rFonts w:ascii="Arial" w:hAnsi="Arial" w:cs="Arial"/>
          <w:sz w:val="24"/>
          <w:szCs w:val="24"/>
        </w:rPr>
        <w:t>Gareth Adkins thanked Jane Christie-Flight for her input on this work.</w:t>
      </w:r>
    </w:p>
    <w:p w14:paraId="6A912E8F" w14:textId="3AA897AC" w:rsidR="002A3AD4" w:rsidRDefault="002A3AD4" w:rsidP="005A0AA9">
      <w:pPr>
        <w:spacing w:after="0" w:line="240" w:lineRule="auto"/>
        <w:ind w:left="709"/>
        <w:contextualSpacing/>
        <w:rPr>
          <w:rFonts w:ascii="Arial" w:hAnsi="Arial" w:cs="Arial"/>
          <w:sz w:val="24"/>
          <w:szCs w:val="24"/>
        </w:rPr>
      </w:pPr>
    </w:p>
    <w:p w14:paraId="70CF68D0" w14:textId="10D44869" w:rsidR="002A3AD4" w:rsidRDefault="002A3AD4" w:rsidP="005A0AA9">
      <w:pPr>
        <w:spacing w:after="0" w:line="240" w:lineRule="auto"/>
        <w:ind w:left="709"/>
        <w:contextualSpacing/>
        <w:rPr>
          <w:rFonts w:ascii="Arial" w:hAnsi="Arial" w:cs="Arial"/>
          <w:sz w:val="24"/>
          <w:szCs w:val="24"/>
        </w:rPr>
      </w:pPr>
      <w:r>
        <w:rPr>
          <w:rFonts w:ascii="Arial" w:hAnsi="Arial" w:cs="Arial"/>
          <w:sz w:val="24"/>
          <w:szCs w:val="24"/>
        </w:rPr>
        <w:t>Marcella Boyle asked if there are risks associated with contractors working on the expansion.  Gareth responded that there is a clear policy and process for contractors and that the Health and Safety Committee will monitor this.</w:t>
      </w:r>
    </w:p>
    <w:p w14:paraId="7DCA657C" w14:textId="54F7E477" w:rsidR="005A0AA9" w:rsidRDefault="005A0AA9" w:rsidP="00687815">
      <w:pPr>
        <w:spacing w:after="0" w:line="240" w:lineRule="auto"/>
        <w:contextualSpacing/>
        <w:rPr>
          <w:rFonts w:ascii="Arial" w:hAnsi="Arial" w:cs="Arial"/>
          <w:sz w:val="24"/>
          <w:szCs w:val="24"/>
        </w:rPr>
      </w:pPr>
    </w:p>
    <w:p w14:paraId="4504817F" w14:textId="7CCC9B27" w:rsidR="005A0AA9" w:rsidRPr="005A0AA9" w:rsidRDefault="005A0AA9" w:rsidP="002A3AD4">
      <w:pPr>
        <w:spacing w:after="0" w:line="240" w:lineRule="auto"/>
        <w:ind w:left="709"/>
        <w:contextualSpacing/>
        <w:rPr>
          <w:rFonts w:ascii="Arial" w:hAnsi="Arial" w:cs="Arial"/>
          <w:sz w:val="24"/>
          <w:szCs w:val="24"/>
        </w:rPr>
      </w:pPr>
      <w:r>
        <w:rPr>
          <w:rFonts w:ascii="Arial" w:hAnsi="Arial" w:cs="Arial"/>
          <w:sz w:val="24"/>
          <w:szCs w:val="24"/>
        </w:rPr>
        <w:tab/>
        <w:t>The Co</w:t>
      </w:r>
      <w:r w:rsidR="002A3AD4">
        <w:rPr>
          <w:rFonts w:ascii="Arial" w:hAnsi="Arial" w:cs="Arial"/>
          <w:sz w:val="24"/>
          <w:szCs w:val="24"/>
        </w:rPr>
        <w:t xml:space="preserve">mmittee noted the new structure and agreed that strategic oversight and a thematic culture will be beneficial.  </w:t>
      </w:r>
    </w:p>
    <w:p w14:paraId="4261E16C" w14:textId="77777777" w:rsidR="0077610A" w:rsidRPr="00A80922" w:rsidRDefault="0077610A" w:rsidP="0077610A">
      <w:pPr>
        <w:spacing w:after="0" w:line="240" w:lineRule="auto"/>
        <w:ind w:left="709"/>
        <w:contextualSpacing/>
        <w:rPr>
          <w:rFonts w:ascii="Arial" w:hAnsi="Arial" w:cs="Arial"/>
          <w:sz w:val="24"/>
          <w:szCs w:val="24"/>
        </w:rPr>
      </w:pPr>
    </w:p>
    <w:p w14:paraId="117E861C" w14:textId="00A0FBF6" w:rsidR="00846DE5" w:rsidRDefault="00885833" w:rsidP="00687815">
      <w:pPr>
        <w:spacing w:after="0" w:line="240" w:lineRule="auto"/>
        <w:contextualSpacing/>
        <w:rPr>
          <w:rFonts w:ascii="Arial" w:hAnsi="Arial" w:cs="Arial"/>
          <w:b/>
          <w:sz w:val="24"/>
          <w:szCs w:val="24"/>
        </w:rPr>
      </w:pPr>
      <w:r>
        <w:rPr>
          <w:rFonts w:ascii="Arial" w:hAnsi="Arial" w:cs="Arial"/>
          <w:b/>
          <w:sz w:val="24"/>
          <w:szCs w:val="24"/>
        </w:rPr>
        <w:t>5.5</w:t>
      </w:r>
      <w:r>
        <w:rPr>
          <w:rFonts w:ascii="Arial" w:hAnsi="Arial" w:cs="Arial"/>
          <w:b/>
          <w:sz w:val="24"/>
          <w:szCs w:val="24"/>
        </w:rPr>
        <w:tab/>
        <w:t>Mandatory Training End of Year Report</w:t>
      </w:r>
    </w:p>
    <w:p w14:paraId="3AEECE9B" w14:textId="77777777" w:rsidR="00C745BC" w:rsidRDefault="00C745BC" w:rsidP="00687815">
      <w:pPr>
        <w:spacing w:after="0" w:line="240" w:lineRule="auto"/>
        <w:contextualSpacing/>
        <w:rPr>
          <w:rFonts w:ascii="Arial" w:hAnsi="Arial" w:cs="Arial"/>
          <w:b/>
          <w:sz w:val="24"/>
          <w:szCs w:val="24"/>
        </w:rPr>
      </w:pPr>
    </w:p>
    <w:p w14:paraId="48239202" w14:textId="6AE194B9" w:rsidR="0077610A" w:rsidRDefault="00A2607D" w:rsidP="00A2607D">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Serena Barnatt presented the annual report for corporate mandatory training compliance for 2019/2020, explaining that manual handling training only became mandatory in November 2018 and therefore there is no comparison data.  Data from the National eESS team is awaited to enable reporting from April onwards.</w:t>
      </w:r>
    </w:p>
    <w:p w14:paraId="6B136FEC" w14:textId="1141E0A2" w:rsidR="00A2607D" w:rsidRDefault="00A2607D" w:rsidP="00A2607D">
      <w:pPr>
        <w:spacing w:after="0" w:line="240" w:lineRule="auto"/>
        <w:ind w:left="709"/>
        <w:contextualSpacing/>
        <w:rPr>
          <w:rFonts w:ascii="Arial" w:hAnsi="Arial" w:cs="Arial"/>
          <w:sz w:val="24"/>
          <w:szCs w:val="24"/>
        </w:rPr>
      </w:pPr>
    </w:p>
    <w:p w14:paraId="27536305" w14:textId="3A0D12A9" w:rsidR="00A2607D" w:rsidRDefault="00A2607D" w:rsidP="00A2607D">
      <w:pPr>
        <w:spacing w:after="0" w:line="240" w:lineRule="auto"/>
        <w:ind w:left="709"/>
        <w:contextualSpacing/>
        <w:rPr>
          <w:rFonts w:ascii="Arial" w:hAnsi="Arial" w:cs="Arial"/>
          <w:sz w:val="24"/>
          <w:szCs w:val="24"/>
        </w:rPr>
      </w:pPr>
      <w:r>
        <w:rPr>
          <w:rFonts w:ascii="Arial" w:hAnsi="Arial" w:cs="Arial"/>
          <w:sz w:val="24"/>
          <w:szCs w:val="24"/>
        </w:rPr>
        <w:t>Jane Christie-Flight asked for assurance that mandatory training compliance is being monitored for volunteers and bank staff.  Gareth Adkins responded that the process for bank staff is currently being reviewed along with improvements in the management of bank staff.</w:t>
      </w:r>
    </w:p>
    <w:p w14:paraId="6A3BC8B6" w14:textId="0FA8FB35" w:rsidR="00A2607D" w:rsidRDefault="00A2607D" w:rsidP="00A2607D">
      <w:pPr>
        <w:spacing w:after="0" w:line="240" w:lineRule="auto"/>
        <w:ind w:left="709"/>
        <w:contextualSpacing/>
        <w:rPr>
          <w:rFonts w:ascii="Arial" w:hAnsi="Arial" w:cs="Arial"/>
          <w:sz w:val="24"/>
          <w:szCs w:val="24"/>
        </w:rPr>
      </w:pPr>
    </w:p>
    <w:p w14:paraId="60B9D30E" w14:textId="1D6458FF" w:rsidR="00A2607D" w:rsidRDefault="00A2607D" w:rsidP="00A2607D">
      <w:pPr>
        <w:spacing w:after="0" w:line="240" w:lineRule="auto"/>
        <w:ind w:left="709"/>
        <w:contextualSpacing/>
        <w:rPr>
          <w:rFonts w:ascii="Arial" w:hAnsi="Arial" w:cs="Arial"/>
          <w:sz w:val="24"/>
          <w:szCs w:val="24"/>
        </w:rPr>
      </w:pPr>
      <w:r>
        <w:rPr>
          <w:rFonts w:ascii="Arial" w:hAnsi="Arial" w:cs="Arial"/>
          <w:sz w:val="24"/>
          <w:szCs w:val="24"/>
        </w:rPr>
        <w:t>Stephen McAllister requested more information is provided to the Committee to give better understanding of what the bank staff service looks like and their mandatory training compli</w:t>
      </w:r>
      <w:r w:rsidR="00CC5783">
        <w:rPr>
          <w:rFonts w:ascii="Arial" w:hAnsi="Arial" w:cs="Arial"/>
          <w:sz w:val="24"/>
          <w:szCs w:val="24"/>
        </w:rPr>
        <w:t xml:space="preserve">ance.  Serena Barnatt agreed to </w:t>
      </w:r>
      <w:r>
        <w:rPr>
          <w:rFonts w:ascii="Arial" w:hAnsi="Arial" w:cs="Arial"/>
          <w:sz w:val="24"/>
          <w:szCs w:val="24"/>
        </w:rPr>
        <w:t>engage with service managers, staff and staff side</w:t>
      </w:r>
      <w:r w:rsidR="00CC5783">
        <w:rPr>
          <w:rFonts w:ascii="Arial" w:hAnsi="Arial" w:cs="Arial"/>
          <w:sz w:val="24"/>
          <w:szCs w:val="24"/>
        </w:rPr>
        <w:t xml:space="preserve"> and then report back to the Committee when the review is complete.</w:t>
      </w:r>
    </w:p>
    <w:p w14:paraId="2F502164" w14:textId="4BB9CAF1" w:rsidR="00A2607D" w:rsidRDefault="00A2607D" w:rsidP="00687815">
      <w:pPr>
        <w:spacing w:after="0" w:line="240" w:lineRule="auto"/>
        <w:contextualSpacing/>
        <w:rPr>
          <w:rFonts w:ascii="Arial" w:hAnsi="Arial" w:cs="Arial"/>
          <w:sz w:val="24"/>
          <w:szCs w:val="24"/>
        </w:rPr>
      </w:pPr>
    </w:p>
    <w:p w14:paraId="31AB5FE9" w14:textId="134D3CFC" w:rsidR="00A2607D" w:rsidRPr="00A2607D" w:rsidRDefault="00A2607D" w:rsidP="00687815">
      <w:pPr>
        <w:spacing w:after="0" w:line="240" w:lineRule="auto"/>
        <w:contextualSpacing/>
        <w:rPr>
          <w:rFonts w:ascii="Arial" w:hAnsi="Arial" w:cs="Arial"/>
          <w:sz w:val="24"/>
          <w:szCs w:val="24"/>
        </w:rPr>
      </w:pPr>
      <w:r>
        <w:rPr>
          <w:rFonts w:ascii="Arial" w:hAnsi="Arial" w:cs="Arial"/>
          <w:sz w:val="24"/>
          <w:szCs w:val="24"/>
        </w:rPr>
        <w:tab/>
        <w:t>The Committee noted the mandatory training compliance for the year 2019/20.</w:t>
      </w:r>
    </w:p>
    <w:p w14:paraId="62D20AE1" w14:textId="35AAC715" w:rsidR="00C37C5B" w:rsidRPr="00CC5783" w:rsidRDefault="00CE36A2" w:rsidP="00687815">
      <w:pPr>
        <w:spacing w:after="0" w:line="240" w:lineRule="auto"/>
        <w:contextualSpacing/>
        <w:rPr>
          <w:rFonts w:ascii="Arial" w:hAnsi="Arial" w:cs="Arial"/>
          <w:b/>
          <w:sz w:val="24"/>
          <w:szCs w:val="24"/>
        </w:rPr>
      </w:pPr>
      <w:r>
        <w:rPr>
          <w:rFonts w:ascii="Arial" w:hAnsi="Arial" w:cs="Arial"/>
          <w:b/>
          <w:sz w:val="24"/>
          <w:szCs w:val="24"/>
        </w:rPr>
        <w:tab/>
      </w:r>
    </w:p>
    <w:p w14:paraId="6F020E4B" w14:textId="196D138A" w:rsidR="00CC5783" w:rsidRDefault="00CC5783" w:rsidP="00CC5783">
      <w:pPr>
        <w:spacing w:after="0" w:line="240" w:lineRule="auto"/>
        <w:ind w:left="709"/>
        <w:contextualSpacing/>
        <w:rPr>
          <w:rFonts w:ascii="Arial" w:hAnsi="Arial" w:cs="Arial"/>
          <w:sz w:val="24"/>
          <w:szCs w:val="24"/>
        </w:rPr>
      </w:pPr>
      <w:r w:rsidRPr="00CC5783">
        <w:rPr>
          <w:rFonts w:ascii="Arial" w:hAnsi="Arial" w:cs="Arial"/>
          <w:sz w:val="24"/>
          <w:szCs w:val="24"/>
        </w:rPr>
        <w:tab/>
      </w:r>
      <w:r w:rsidRPr="00CC5783">
        <w:rPr>
          <w:rFonts w:ascii="Arial" w:hAnsi="Arial" w:cs="Arial"/>
          <w:b/>
          <w:sz w:val="24"/>
          <w:szCs w:val="24"/>
        </w:rPr>
        <w:t>Action 180620/04</w:t>
      </w:r>
      <w:r w:rsidRPr="00CC5783">
        <w:rPr>
          <w:rFonts w:ascii="Arial" w:hAnsi="Arial" w:cs="Arial"/>
          <w:sz w:val="24"/>
          <w:szCs w:val="24"/>
        </w:rPr>
        <w:t xml:space="preserve">:  Serena Barnatt to provide the Committee with </w:t>
      </w:r>
      <w:r w:rsidR="00ED5F1C">
        <w:rPr>
          <w:rFonts w:ascii="Arial" w:hAnsi="Arial" w:cs="Arial"/>
          <w:sz w:val="24"/>
          <w:szCs w:val="24"/>
        </w:rPr>
        <w:t>an update on the review of bank staff</w:t>
      </w:r>
    </w:p>
    <w:p w14:paraId="29B45AA2" w14:textId="12FBF3E1" w:rsidR="00CC5783" w:rsidRDefault="00CC5783" w:rsidP="00CC5783">
      <w:pPr>
        <w:spacing w:after="0" w:line="240" w:lineRule="auto"/>
        <w:ind w:left="709"/>
        <w:contextualSpacing/>
        <w:rPr>
          <w:rFonts w:ascii="Arial" w:hAnsi="Arial" w:cs="Arial"/>
          <w:sz w:val="24"/>
          <w:szCs w:val="24"/>
        </w:rPr>
      </w:pPr>
    </w:p>
    <w:p w14:paraId="66C7B0A3" w14:textId="57EFB0AD" w:rsidR="00CC5783" w:rsidRDefault="00CC5783" w:rsidP="00CC5783">
      <w:pPr>
        <w:spacing w:after="0" w:line="240" w:lineRule="auto"/>
        <w:ind w:left="709" w:hanging="709"/>
        <w:contextualSpacing/>
        <w:rPr>
          <w:rFonts w:ascii="Arial" w:hAnsi="Arial" w:cs="Arial"/>
          <w:b/>
          <w:sz w:val="24"/>
          <w:szCs w:val="24"/>
        </w:rPr>
      </w:pPr>
      <w:r>
        <w:rPr>
          <w:rFonts w:ascii="Arial" w:hAnsi="Arial" w:cs="Arial"/>
          <w:b/>
          <w:sz w:val="24"/>
          <w:szCs w:val="24"/>
        </w:rPr>
        <w:t>5.6</w:t>
      </w:r>
      <w:r>
        <w:rPr>
          <w:rFonts w:ascii="Arial" w:hAnsi="Arial" w:cs="Arial"/>
          <w:b/>
          <w:sz w:val="24"/>
          <w:szCs w:val="24"/>
        </w:rPr>
        <w:tab/>
        <w:t>SBAR – Problem Assessment Group</w:t>
      </w:r>
    </w:p>
    <w:p w14:paraId="2159CF91" w14:textId="77777777" w:rsidR="00C745BC" w:rsidRDefault="00C745BC" w:rsidP="00CC5783">
      <w:pPr>
        <w:spacing w:after="0" w:line="240" w:lineRule="auto"/>
        <w:ind w:left="709" w:hanging="709"/>
        <w:contextualSpacing/>
        <w:rPr>
          <w:rFonts w:ascii="Arial" w:hAnsi="Arial" w:cs="Arial"/>
          <w:b/>
          <w:sz w:val="24"/>
          <w:szCs w:val="24"/>
        </w:rPr>
      </w:pPr>
    </w:p>
    <w:p w14:paraId="14B4C6B5" w14:textId="20B8956B" w:rsidR="00CC5783" w:rsidRDefault="00CC5783" w:rsidP="00CC5783">
      <w:pPr>
        <w:spacing w:after="0" w:line="240" w:lineRule="auto"/>
        <w:ind w:left="709" w:hanging="709"/>
        <w:contextualSpacing/>
        <w:rPr>
          <w:rFonts w:ascii="Arial" w:hAnsi="Arial" w:cs="Arial"/>
          <w:sz w:val="24"/>
          <w:szCs w:val="24"/>
        </w:rPr>
      </w:pPr>
      <w:r>
        <w:rPr>
          <w:rFonts w:ascii="Arial" w:hAnsi="Arial" w:cs="Arial"/>
          <w:sz w:val="24"/>
          <w:szCs w:val="24"/>
        </w:rPr>
        <w:lastRenderedPageBreak/>
        <w:tab/>
        <w:t xml:space="preserve">Anne Marie Cavanagh gave an overview of the process followed by the Problem Assessment Group established to investigate the cluster of Covid-19 cases within the Critical Care Staff Group.  </w:t>
      </w:r>
    </w:p>
    <w:p w14:paraId="6448F4A6" w14:textId="546374E9" w:rsidR="00CC5783" w:rsidRDefault="00CC5783" w:rsidP="00CC5783">
      <w:pPr>
        <w:spacing w:after="0" w:line="240" w:lineRule="auto"/>
        <w:ind w:left="709" w:hanging="709"/>
        <w:contextualSpacing/>
        <w:rPr>
          <w:rFonts w:ascii="Arial" w:hAnsi="Arial" w:cs="Arial"/>
          <w:sz w:val="24"/>
          <w:szCs w:val="24"/>
        </w:rPr>
      </w:pPr>
    </w:p>
    <w:p w14:paraId="0688E125" w14:textId="66E0CA60" w:rsidR="00CC5783" w:rsidRDefault="00CC5783" w:rsidP="00CC5783">
      <w:pPr>
        <w:spacing w:after="0" w:line="240" w:lineRule="auto"/>
        <w:ind w:left="709" w:hanging="709"/>
        <w:contextualSpacing/>
        <w:rPr>
          <w:rFonts w:ascii="Arial" w:hAnsi="Arial" w:cs="Arial"/>
          <w:sz w:val="24"/>
          <w:szCs w:val="24"/>
        </w:rPr>
      </w:pPr>
      <w:r>
        <w:rPr>
          <w:rFonts w:ascii="Arial" w:hAnsi="Arial" w:cs="Arial"/>
          <w:sz w:val="24"/>
          <w:szCs w:val="24"/>
        </w:rPr>
        <w:tab/>
        <w:t xml:space="preserve">The recommendations have been fed back to the Director of Public Health and </w:t>
      </w:r>
      <w:r w:rsidR="007F4FF7">
        <w:rPr>
          <w:rFonts w:ascii="Arial" w:hAnsi="Arial" w:cs="Arial"/>
          <w:sz w:val="24"/>
          <w:szCs w:val="24"/>
        </w:rPr>
        <w:t>implemented.</w:t>
      </w:r>
    </w:p>
    <w:p w14:paraId="6FC7F8EA" w14:textId="6D430456" w:rsidR="00CC5783" w:rsidRDefault="00CC5783" w:rsidP="00CC5783">
      <w:pPr>
        <w:spacing w:after="0" w:line="240" w:lineRule="auto"/>
        <w:ind w:left="709" w:hanging="709"/>
        <w:contextualSpacing/>
        <w:rPr>
          <w:rFonts w:ascii="Arial" w:hAnsi="Arial" w:cs="Arial"/>
          <w:sz w:val="24"/>
          <w:szCs w:val="24"/>
        </w:rPr>
      </w:pPr>
    </w:p>
    <w:p w14:paraId="3F0A36A0" w14:textId="1ADD9C5A" w:rsidR="00CC5783" w:rsidRDefault="00CC5783" w:rsidP="00CC5783">
      <w:pPr>
        <w:spacing w:after="0" w:line="240" w:lineRule="auto"/>
        <w:ind w:left="709" w:hanging="709"/>
        <w:contextualSpacing/>
        <w:rPr>
          <w:rFonts w:ascii="Arial" w:hAnsi="Arial" w:cs="Arial"/>
          <w:sz w:val="24"/>
          <w:szCs w:val="24"/>
        </w:rPr>
      </w:pPr>
      <w:r>
        <w:rPr>
          <w:rFonts w:ascii="Arial" w:hAnsi="Arial" w:cs="Arial"/>
          <w:sz w:val="24"/>
          <w:szCs w:val="24"/>
        </w:rPr>
        <w:tab/>
        <w:t>There have been no further cases since 21</w:t>
      </w:r>
      <w:r w:rsidRPr="00CC5783">
        <w:rPr>
          <w:rFonts w:ascii="Arial" w:hAnsi="Arial" w:cs="Arial"/>
          <w:sz w:val="24"/>
          <w:szCs w:val="24"/>
          <w:vertAlign w:val="superscript"/>
        </w:rPr>
        <w:t>st</w:t>
      </w:r>
      <w:r>
        <w:rPr>
          <w:rFonts w:ascii="Arial" w:hAnsi="Arial" w:cs="Arial"/>
          <w:sz w:val="24"/>
          <w:szCs w:val="24"/>
        </w:rPr>
        <w:t xml:space="preserve"> May 2020 and all staff infected have recovered.</w:t>
      </w:r>
    </w:p>
    <w:p w14:paraId="42C3F041" w14:textId="22BD9243" w:rsidR="00CC5783" w:rsidRDefault="00CC5783" w:rsidP="00CC5783">
      <w:pPr>
        <w:spacing w:after="0" w:line="240" w:lineRule="auto"/>
        <w:ind w:left="709" w:hanging="709"/>
        <w:contextualSpacing/>
        <w:rPr>
          <w:rFonts w:ascii="Arial" w:hAnsi="Arial" w:cs="Arial"/>
          <w:sz w:val="24"/>
          <w:szCs w:val="24"/>
        </w:rPr>
      </w:pPr>
    </w:p>
    <w:p w14:paraId="5DA0CD35" w14:textId="65FFE6D5" w:rsidR="00CC5783" w:rsidRDefault="00CC5783" w:rsidP="00CC5783">
      <w:pPr>
        <w:spacing w:after="0" w:line="240" w:lineRule="auto"/>
        <w:ind w:left="709" w:hanging="709"/>
        <w:contextualSpacing/>
        <w:rPr>
          <w:rFonts w:ascii="Arial" w:hAnsi="Arial" w:cs="Arial"/>
          <w:sz w:val="24"/>
          <w:szCs w:val="24"/>
        </w:rPr>
      </w:pPr>
      <w:r>
        <w:rPr>
          <w:rFonts w:ascii="Arial" w:hAnsi="Arial" w:cs="Arial"/>
          <w:sz w:val="24"/>
          <w:szCs w:val="24"/>
        </w:rPr>
        <w:tab/>
        <w:t>Jane Christie-Flight informed the Committee that The Clinical Governance Committee has requested a video is produced to remind staff to physical distance at all times.</w:t>
      </w:r>
    </w:p>
    <w:p w14:paraId="254777B6" w14:textId="552625EB" w:rsidR="00CC5783" w:rsidRDefault="00CC5783" w:rsidP="00CC5783">
      <w:pPr>
        <w:spacing w:after="0" w:line="240" w:lineRule="auto"/>
        <w:ind w:left="709" w:hanging="709"/>
        <w:contextualSpacing/>
        <w:rPr>
          <w:rFonts w:ascii="Arial" w:hAnsi="Arial" w:cs="Arial"/>
          <w:sz w:val="24"/>
          <w:szCs w:val="24"/>
        </w:rPr>
      </w:pPr>
    </w:p>
    <w:p w14:paraId="338979F8" w14:textId="60EBDB89" w:rsidR="00CC5783" w:rsidRPr="00CC5783" w:rsidRDefault="00CC5783" w:rsidP="00CC5783">
      <w:pPr>
        <w:spacing w:after="0" w:line="240" w:lineRule="auto"/>
        <w:ind w:left="709" w:hanging="709"/>
        <w:contextualSpacing/>
        <w:rPr>
          <w:rFonts w:ascii="Arial" w:hAnsi="Arial" w:cs="Arial"/>
          <w:sz w:val="24"/>
          <w:szCs w:val="24"/>
        </w:rPr>
      </w:pPr>
      <w:r>
        <w:rPr>
          <w:rFonts w:ascii="Arial" w:hAnsi="Arial" w:cs="Arial"/>
          <w:sz w:val="24"/>
          <w:szCs w:val="24"/>
        </w:rPr>
        <w:tab/>
        <w:t xml:space="preserve">The Committee thanked Anne Marie Cavanagh for the report and expressed gratitude that all </w:t>
      </w:r>
      <w:r w:rsidR="007F4FF7">
        <w:rPr>
          <w:rFonts w:ascii="Arial" w:hAnsi="Arial" w:cs="Arial"/>
          <w:sz w:val="24"/>
          <w:szCs w:val="24"/>
        </w:rPr>
        <w:t>infected staff within this cluster</w:t>
      </w:r>
      <w:r>
        <w:rPr>
          <w:rFonts w:ascii="Arial" w:hAnsi="Arial" w:cs="Arial"/>
          <w:sz w:val="24"/>
          <w:szCs w:val="24"/>
        </w:rPr>
        <w:t xml:space="preserve"> have recovered.</w:t>
      </w:r>
    </w:p>
    <w:p w14:paraId="5A125F14" w14:textId="77777777" w:rsidR="00CC5783" w:rsidRPr="00A80922" w:rsidRDefault="00CC5783" w:rsidP="00687815">
      <w:pPr>
        <w:spacing w:after="0" w:line="240" w:lineRule="auto"/>
        <w:contextualSpacing/>
        <w:rPr>
          <w:rFonts w:ascii="Arial" w:hAnsi="Arial" w:cs="Arial"/>
          <w:b/>
          <w:color w:val="FF0000"/>
          <w:sz w:val="24"/>
          <w:szCs w:val="24"/>
        </w:rPr>
      </w:pPr>
    </w:p>
    <w:p w14:paraId="3DEB8C01" w14:textId="77777777" w:rsidR="00CB492E"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6</w:t>
      </w:r>
      <w:r w:rsidRPr="00A80922">
        <w:rPr>
          <w:rFonts w:ascii="Arial" w:hAnsi="Arial" w:cs="Arial"/>
          <w:b/>
          <w:sz w:val="24"/>
          <w:szCs w:val="24"/>
        </w:rPr>
        <w:tab/>
      </w:r>
      <w:r w:rsidR="00CB492E" w:rsidRPr="00A80922">
        <w:rPr>
          <w:rFonts w:ascii="Arial" w:hAnsi="Arial" w:cs="Arial"/>
          <w:b/>
          <w:sz w:val="24"/>
          <w:szCs w:val="24"/>
        </w:rPr>
        <w:t>Person Centred</w:t>
      </w:r>
    </w:p>
    <w:p w14:paraId="1066E62C" w14:textId="77777777" w:rsidR="00CB492E" w:rsidRPr="00A80922" w:rsidRDefault="00CB492E" w:rsidP="00687815">
      <w:pPr>
        <w:spacing w:after="0" w:line="240" w:lineRule="auto"/>
        <w:contextualSpacing/>
        <w:rPr>
          <w:rFonts w:ascii="Arial" w:hAnsi="Arial" w:cs="Arial"/>
          <w:b/>
          <w:color w:val="FF0000"/>
          <w:sz w:val="24"/>
          <w:szCs w:val="24"/>
        </w:rPr>
      </w:pPr>
    </w:p>
    <w:p w14:paraId="5698D75C" w14:textId="3CE36345" w:rsidR="00622F2E"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6.1</w:t>
      </w:r>
      <w:r w:rsidRPr="00A80922">
        <w:rPr>
          <w:rFonts w:ascii="Arial" w:hAnsi="Arial" w:cs="Arial"/>
          <w:b/>
          <w:sz w:val="24"/>
          <w:szCs w:val="24"/>
        </w:rPr>
        <w:tab/>
      </w:r>
      <w:r w:rsidR="00622F2E" w:rsidRPr="00A80922">
        <w:rPr>
          <w:rFonts w:ascii="Arial" w:hAnsi="Arial" w:cs="Arial"/>
          <w:b/>
          <w:sz w:val="24"/>
          <w:szCs w:val="24"/>
        </w:rPr>
        <w:t>Partnership Forum Report</w:t>
      </w:r>
    </w:p>
    <w:p w14:paraId="7A6428E0" w14:textId="77777777" w:rsidR="00C745BC" w:rsidRDefault="00C745BC" w:rsidP="00687815">
      <w:pPr>
        <w:spacing w:after="0" w:line="240" w:lineRule="auto"/>
        <w:contextualSpacing/>
        <w:rPr>
          <w:rFonts w:ascii="Arial" w:hAnsi="Arial" w:cs="Arial"/>
          <w:b/>
          <w:sz w:val="24"/>
          <w:szCs w:val="24"/>
        </w:rPr>
      </w:pPr>
    </w:p>
    <w:p w14:paraId="53A4BF2F" w14:textId="186E5B50" w:rsidR="0077610A" w:rsidRDefault="00CC5783" w:rsidP="00B377A6">
      <w:pPr>
        <w:spacing w:after="0" w:line="240" w:lineRule="auto"/>
        <w:ind w:left="709"/>
        <w:contextualSpacing/>
        <w:rPr>
          <w:rFonts w:ascii="Arial" w:hAnsi="Arial" w:cs="Arial"/>
          <w:sz w:val="24"/>
          <w:szCs w:val="24"/>
        </w:rPr>
      </w:pPr>
      <w:r>
        <w:rPr>
          <w:rFonts w:ascii="Arial" w:hAnsi="Arial" w:cs="Arial"/>
          <w:sz w:val="24"/>
          <w:szCs w:val="24"/>
        </w:rPr>
        <w:tab/>
        <w:t>Jane Christie-</w:t>
      </w:r>
      <w:r w:rsidR="00B377A6">
        <w:rPr>
          <w:rFonts w:ascii="Arial" w:hAnsi="Arial" w:cs="Arial"/>
          <w:sz w:val="24"/>
          <w:szCs w:val="24"/>
        </w:rPr>
        <w:t>Flight gave an overview of business covered at the Partnership Forum meetings held on 17</w:t>
      </w:r>
      <w:r w:rsidR="00B377A6" w:rsidRPr="00B377A6">
        <w:rPr>
          <w:rFonts w:ascii="Arial" w:hAnsi="Arial" w:cs="Arial"/>
          <w:sz w:val="24"/>
          <w:szCs w:val="24"/>
          <w:vertAlign w:val="superscript"/>
        </w:rPr>
        <w:t>th</w:t>
      </w:r>
      <w:r w:rsidR="00B377A6">
        <w:rPr>
          <w:rFonts w:ascii="Arial" w:hAnsi="Arial" w:cs="Arial"/>
          <w:sz w:val="24"/>
          <w:szCs w:val="24"/>
        </w:rPr>
        <w:t xml:space="preserve"> April and 22</w:t>
      </w:r>
      <w:r w:rsidR="00B377A6" w:rsidRPr="00B377A6">
        <w:rPr>
          <w:rFonts w:ascii="Arial" w:hAnsi="Arial" w:cs="Arial"/>
          <w:sz w:val="24"/>
          <w:szCs w:val="24"/>
          <w:vertAlign w:val="superscript"/>
        </w:rPr>
        <w:t>nd</w:t>
      </w:r>
      <w:r w:rsidR="00B377A6">
        <w:rPr>
          <w:rFonts w:ascii="Arial" w:hAnsi="Arial" w:cs="Arial"/>
          <w:sz w:val="24"/>
          <w:szCs w:val="24"/>
        </w:rPr>
        <w:t xml:space="preserve"> </w:t>
      </w:r>
      <w:r w:rsidR="007F4FF7">
        <w:rPr>
          <w:rFonts w:ascii="Arial" w:hAnsi="Arial" w:cs="Arial"/>
          <w:sz w:val="24"/>
          <w:szCs w:val="24"/>
        </w:rPr>
        <w:t>May 2020.</w:t>
      </w:r>
    </w:p>
    <w:p w14:paraId="13394FD1" w14:textId="0C86BD06" w:rsidR="00B377A6" w:rsidRDefault="00B377A6" w:rsidP="00B377A6">
      <w:pPr>
        <w:spacing w:after="0" w:line="240" w:lineRule="auto"/>
        <w:ind w:left="709"/>
        <w:contextualSpacing/>
        <w:rPr>
          <w:rFonts w:ascii="Arial" w:hAnsi="Arial" w:cs="Arial"/>
          <w:sz w:val="24"/>
          <w:szCs w:val="24"/>
        </w:rPr>
      </w:pPr>
    </w:p>
    <w:p w14:paraId="280E3A31" w14:textId="24892B2D" w:rsidR="00B377A6" w:rsidRDefault="00B377A6" w:rsidP="00B377A6">
      <w:pPr>
        <w:spacing w:after="0" w:line="240" w:lineRule="auto"/>
        <w:ind w:left="709"/>
        <w:contextualSpacing/>
        <w:rPr>
          <w:rFonts w:ascii="Arial" w:hAnsi="Arial" w:cs="Arial"/>
          <w:sz w:val="24"/>
          <w:szCs w:val="24"/>
        </w:rPr>
      </w:pPr>
      <w:r>
        <w:rPr>
          <w:rFonts w:ascii="Arial" w:hAnsi="Arial" w:cs="Arial"/>
          <w:sz w:val="24"/>
          <w:szCs w:val="24"/>
        </w:rPr>
        <w:tab/>
        <w:t xml:space="preserve">The Covid-19 mobilisation plan required a process for reassignment of staff to be developed, ensuring risk assessments were carried out.  </w:t>
      </w:r>
    </w:p>
    <w:p w14:paraId="3D4A16D1" w14:textId="5F3F97FD" w:rsidR="00B377A6" w:rsidRDefault="00B377A6" w:rsidP="00B377A6">
      <w:pPr>
        <w:spacing w:after="0" w:line="240" w:lineRule="auto"/>
        <w:ind w:left="709"/>
        <w:contextualSpacing/>
        <w:rPr>
          <w:rFonts w:ascii="Arial" w:hAnsi="Arial" w:cs="Arial"/>
          <w:sz w:val="24"/>
          <w:szCs w:val="24"/>
        </w:rPr>
      </w:pPr>
    </w:p>
    <w:p w14:paraId="25B6A3FF" w14:textId="660AE493" w:rsidR="00B377A6" w:rsidRDefault="00B377A6" w:rsidP="00B377A6">
      <w:pPr>
        <w:spacing w:after="0" w:line="240" w:lineRule="auto"/>
        <w:ind w:left="709"/>
        <w:contextualSpacing/>
        <w:rPr>
          <w:rFonts w:ascii="Arial" w:hAnsi="Arial" w:cs="Arial"/>
          <w:sz w:val="24"/>
          <w:szCs w:val="24"/>
        </w:rPr>
      </w:pPr>
      <w:r>
        <w:rPr>
          <w:rFonts w:ascii="Arial" w:hAnsi="Arial" w:cs="Arial"/>
          <w:sz w:val="24"/>
          <w:szCs w:val="24"/>
        </w:rPr>
        <w:tab/>
        <w:t xml:space="preserve">Study leave has been reinstated but only on a remote </w:t>
      </w:r>
      <w:r w:rsidR="007F4FF7">
        <w:rPr>
          <w:rFonts w:ascii="Arial" w:hAnsi="Arial" w:cs="Arial"/>
          <w:sz w:val="24"/>
          <w:szCs w:val="24"/>
        </w:rPr>
        <w:t>or</w:t>
      </w:r>
      <w:r>
        <w:rPr>
          <w:rFonts w:ascii="Arial" w:hAnsi="Arial" w:cs="Arial"/>
          <w:sz w:val="24"/>
          <w:szCs w:val="24"/>
        </w:rPr>
        <w:t xml:space="preserve"> physically distanced basis. </w:t>
      </w:r>
    </w:p>
    <w:p w14:paraId="15B4ABAF" w14:textId="7E1D4173" w:rsidR="00B377A6" w:rsidRDefault="00B377A6" w:rsidP="00B377A6">
      <w:pPr>
        <w:spacing w:after="0" w:line="240" w:lineRule="auto"/>
        <w:ind w:left="709"/>
        <w:contextualSpacing/>
        <w:rPr>
          <w:rFonts w:ascii="Arial" w:hAnsi="Arial" w:cs="Arial"/>
          <w:sz w:val="24"/>
          <w:szCs w:val="24"/>
        </w:rPr>
      </w:pPr>
    </w:p>
    <w:p w14:paraId="4364DCE0" w14:textId="0A6F7F27" w:rsidR="00B377A6" w:rsidRDefault="00B377A6" w:rsidP="00687815">
      <w:pPr>
        <w:spacing w:after="0" w:line="240" w:lineRule="auto"/>
        <w:contextualSpacing/>
        <w:rPr>
          <w:rFonts w:ascii="Arial" w:hAnsi="Arial" w:cs="Arial"/>
          <w:sz w:val="24"/>
          <w:szCs w:val="24"/>
        </w:rPr>
      </w:pPr>
      <w:r>
        <w:rPr>
          <w:rFonts w:ascii="Arial" w:hAnsi="Arial" w:cs="Arial"/>
          <w:sz w:val="24"/>
          <w:szCs w:val="24"/>
        </w:rPr>
        <w:tab/>
        <w:t>Agile working has proven successful for the continuation of national partnership meetings.</w:t>
      </w:r>
    </w:p>
    <w:p w14:paraId="726DC3EC" w14:textId="1078B9C9" w:rsidR="00B377A6" w:rsidRDefault="00B377A6" w:rsidP="00687815">
      <w:pPr>
        <w:spacing w:after="0" w:line="240" w:lineRule="auto"/>
        <w:contextualSpacing/>
        <w:rPr>
          <w:rFonts w:ascii="Arial" w:hAnsi="Arial" w:cs="Arial"/>
          <w:sz w:val="24"/>
          <w:szCs w:val="24"/>
        </w:rPr>
      </w:pPr>
    </w:p>
    <w:p w14:paraId="027BFD4F" w14:textId="2C785012" w:rsidR="00B377A6" w:rsidRDefault="00B377A6" w:rsidP="00687815">
      <w:pPr>
        <w:spacing w:after="0" w:line="240" w:lineRule="auto"/>
        <w:contextualSpacing/>
        <w:rPr>
          <w:rFonts w:ascii="Arial" w:hAnsi="Arial" w:cs="Arial"/>
          <w:sz w:val="24"/>
          <w:szCs w:val="24"/>
        </w:rPr>
      </w:pPr>
      <w:r>
        <w:rPr>
          <w:rFonts w:ascii="Arial" w:hAnsi="Arial" w:cs="Arial"/>
          <w:sz w:val="24"/>
          <w:szCs w:val="24"/>
        </w:rPr>
        <w:tab/>
        <w:t>Gareth Adkins thanked staff side for their involvement with processes.</w:t>
      </w:r>
    </w:p>
    <w:p w14:paraId="1EA4951D" w14:textId="6133E843" w:rsidR="00B377A6" w:rsidRDefault="00B377A6" w:rsidP="00687815">
      <w:pPr>
        <w:spacing w:after="0" w:line="240" w:lineRule="auto"/>
        <w:contextualSpacing/>
        <w:rPr>
          <w:rFonts w:ascii="Arial" w:hAnsi="Arial" w:cs="Arial"/>
          <w:sz w:val="24"/>
          <w:szCs w:val="24"/>
        </w:rPr>
      </w:pPr>
    </w:p>
    <w:p w14:paraId="1F624475" w14:textId="2AAC2588" w:rsidR="00B377A6" w:rsidRPr="00A80922" w:rsidRDefault="00B377A6" w:rsidP="00687815">
      <w:pPr>
        <w:spacing w:after="0" w:line="240" w:lineRule="auto"/>
        <w:contextualSpacing/>
        <w:rPr>
          <w:rFonts w:ascii="Arial" w:hAnsi="Arial" w:cs="Arial"/>
          <w:sz w:val="24"/>
          <w:szCs w:val="24"/>
        </w:rPr>
      </w:pPr>
      <w:r>
        <w:rPr>
          <w:rFonts w:ascii="Arial" w:hAnsi="Arial" w:cs="Arial"/>
          <w:sz w:val="24"/>
          <w:szCs w:val="24"/>
        </w:rPr>
        <w:tab/>
        <w:t>The Committee noted the Partnership Forum update report.</w:t>
      </w:r>
    </w:p>
    <w:p w14:paraId="058EBB9A" w14:textId="77777777" w:rsidR="0077610A" w:rsidRPr="0077610A" w:rsidRDefault="0077610A" w:rsidP="0077610A">
      <w:pPr>
        <w:spacing w:after="0" w:line="240" w:lineRule="auto"/>
        <w:ind w:left="720"/>
        <w:rPr>
          <w:rFonts w:ascii="Arial" w:hAnsi="Arial" w:cs="Arial"/>
          <w:sz w:val="24"/>
          <w:szCs w:val="24"/>
        </w:rPr>
      </w:pPr>
    </w:p>
    <w:p w14:paraId="69A4DFDE" w14:textId="436CD65F" w:rsidR="00CB492E"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6.2</w:t>
      </w:r>
      <w:r w:rsidRPr="00A80922">
        <w:rPr>
          <w:rFonts w:ascii="Arial" w:hAnsi="Arial" w:cs="Arial"/>
          <w:b/>
          <w:sz w:val="24"/>
          <w:szCs w:val="24"/>
        </w:rPr>
        <w:tab/>
      </w:r>
      <w:r w:rsidR="0077610A">
        <w:rPr>
          <w:rFonts w:ascii="Arial" w:hAnsi="Arial" w:cs="Arial"/>
          <w:b/>
          <w:sz w:val="24"/>
          <w:szCs w:val="24"/>
        </w:rPr>
        <w:t>PCC Terms of Reference Review</w:t>
      </w:r>
    </w:p>
    <w:p w14:paraId="4168D7A6" w14:textId="77777777" w:rsidR="00C745BC" w:rsidRDefault="00C745BC" w:rsidP="00687815">
      <w:pPr>
        <w:spacing w:after="0" w:line="240" w:lineRule="auto"/>
        <w:contextualSpacing/>
        <w:rPr>
          <w:rFonts w:ascii="Arial" w:hAnsi="Arial" w:cs="Arial"/>
          <w:b/>
          <w:sz w:val="24"/>
          <w:szCs w:val="24"/>
        </w:rPr>
      </w:pPr>
    </w:p>
    <w:p w14:paraId="26317981" w14:textId="03461616" w:rsidR="0077610A" w:rsidRDefault="00B377A6" w:rsidP="00B377A6">
      <w:pPr>
        <w:spacing w:after="0" w:line="240" w:lineRule="auto"/>
        <w:ind w:left="709"/>
        <w:contextualSpacing/>
        <w:rPr>
          <w:rFonts w:ascii="Arial" w:hAnsi="Arial" w:cs="Arial"/>
          <w:sz w:val="24"/>
          <w:szCs w:val="24"/>
        </w:rPr>
      </w:pPr>
      <w:r>
        <w:rPr>
          <w:rFonts w:ascii="Arial" w:hAnsi="Arial" w:cs="Arial"/>
          <w:sz w:val="24"/>
          <w:szCs w:val="24"/>
        </w:rPr>
        <w:tab/>
        <w:t>Gareth Adkins informed the group that he had updated the wording</w:t>
      </w:r>
      <w:r w:rsidR="007F4FF7">
        <w:rPr>
          <w:rFonts w:ascii="Arial" w:hAnsi="Arial" w:cs="Arial"/>
          <w:sz w:val="24"/>
          <w:szCs w:val="24"/>
        </w:rPr>
        <w:t xml:space="preserve"> of the PCC Terms of Reference to reflect the role of the C</w:t>
      </w:r>
      <w:r>
        <w:rPr>
          <w:rFonts w:ascii="Arial" w:hAnsi="Arial" w:cs="Arial"/>
          <w:sz w:val="24"/>
          <w:szCs w:val="24"/>
        </w:rPr>
        <w:t>ommittee in relation to staff governance and person centred aspects of complaints and feedback.</w:t>
      </w:r>
    </w:p>
    <w:p w14:paraId="326F6B0E" w14:textId="67953C16" w:rsidR="00B377A6" w:rsidRDefault="00B377A6" w:rsidP="00687815">
      <w:pPr>
        <w:spacing w:after="0" w:line="240" w:lineRule="auto"/>
        <w:contextualSpacing/>
        <w:rPr>
          <w:rFonts w:ascii="Arial" w:hAnsi="Arial" w:cs="Arial"/>
          <w:sz w:val="24"/>
          <w:szCs w:val="24"/>
        </w:rPr>
      </w:pPr>
    </w:p>
    <w:p w14:paraId="632F0097" w14:textId="0B27B5AF" w:rsidR="00B377A6" w:rsidRPr="00A80922" w:rsidRDefault="00B377A6" w:rsidP="00687815">
      <w:pPr>
        <w:spacing w:after="0" w:line="240" w:lineRule="auto"/>
        <w:contextualSpacing/>
        <w:rPr>
          <w:rFonts w:ascii="Arial" w:hAnsi="Arial" w:cs="Arial"/>
          <w:sz w:val="24"/>
          <w:szCs w:val="24"/>
        </w:rPr>
      </w:pPr>
      <w:r>
        <w:rPr>
          <w:rFonts w:ascii="Arial" w:hAnsi="Arial" w:cs="Arial"/>
          <w:sz w:val="24"/>
          <w:szCs w:val="24"/>
        </w:rPr>
        <w:tab/>
        <w:t>The Committee approved the revised Terms of Reference.</w:t>
      </w:r>
    </w:p>
    <w:p w14:paraId="78433752" w14:textId="0052855F" w:rsidR="0037718E" w:rsidRPr="00885833" w:rsidRDefault="008857B0" w:rsidP="00885833">
      <w:pPr>
        <w:spacing w:after="0" w:line="240" w:lineRule="auto"/>
        <w:contextualSpacing/>
        <w:rPr>
          <w:rFonts w:ascii="Arial" w:hAnsi="Arial" w:cs="Arial"/>
          <w:b/>
          <w:sz w:val="24"/>
          <w:szCs w:val="24"/>
        </w:rPr>
      </w:pPr>
      <w:r w:rsidRPr="00A80922">
        <w:rPr>
          <w:rFonts w:ascii="Arial" w:hAnsi="Arial" w:cs="Arial"/>
          <w:sz w:val="24"/>
          <w:szCs w:val="24"/>
        </w:rPr>
        <w:tab/>
      </w:r>
      <w:r w:rsidR="00C91306" w:rsidRPr="002B09BF">
        <w:rPr>
          <w:rFonts w:ascii="Arial" w:hAnsi="Arial" w:cs="Arial"/>
          <w:b/>
          <w:sz w:val="24"/>
          <w:szCs w:val="24"/>
        </w:rPr>
        <w:t xml:space="preserve"> </w:t>
      </w:r>
    </w:p>
    <w:p w14:paraId="07027DEC" w14:textId="0D6DD067" w:rsidR="00E2652B" w:rsidRPr="00B377A6" w:rsidRDefault="00395832" w:rsidP="00B377A6">
      <w:pPr>
        <w:rPr>
          <w:rFonts w:ascii="Arial" w:hAnsi="Arial" w:cs="Arial"/>
          <w:b/>
          <w:sz w:val="24"/>
          <w:szCs w:val="24"/>
        </w:rPr>
      </w:pPr>
      <w:r w:rsidRPr="00A80922">
        <w:rPr>
          <w:rFonts w:ascii="Arial" w:hAnsi="Arial" w:cs="Arial"/>
          <w:b/>
          <w:sz w:val="24"/>
          <w:szCs w:val="24"/>
        </w:rPr>
        <w:t>7</w:t>
      </w:r>
      <w:r w:rsidRPr="00A80922">
        <w:rPr>
          <w:rFonts w:ascii="Arial" w:hAnsi="Arial" w:cs="Arial"/>
          <w:b/>
          <w:sz w:val="24"/>
          <w:szCs w:val="24"/>
        </w:rPr>
        <w:tab/>
      </w:r>
      <w:r w:rsidR="00E2652B" w:rsidRPr="00A80922">
        <w:rPr>
          <w:rFonts w:ascii="Arial" w:hAnsi="Arial" w:cs="Arial"/>
          <w:b/>
          <w:sz w:val="24"/>
          <w:szCs w:val="24"/>
        </w:rPr>
        <w:t xml:space="preserve">Effective </w:t>
      </w:r>
    </w:p>
    <w:p w14:paraId="05A5781E" w14:textId="56FC3B1E" w:rsidR="00C42ABA"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7.1</w:t>
      </w:r>
      <w:r w:rsidRPr="00A80922">
        <w:rPr>
          <w:rFonts w:ascii="Arial" w:hAnsi="Arial" w:cs="Arial"/>
          <w:b/>
          <w:sz w:val="24"/>
          <w:szCs w:val="24"/>
        </w:rPr>
        <w:tab/>
      </w:r>
      <w:r w:rsidR="00885833">
        <w:rPr>
          <w:rFonts w:ascii="Arial" w:hAnsi="Arial" w:cs="Arial"/>
          <w:b/>
          <w:sz w:val="24"/>
          <w:szCs w:val="24"/>
        </w:rPr>
        <w:t>Recovery Workforce Plan Update</w:t>
      </w:r>
    </w:p>
    <w:p w14:paraId="2574DFCB" w14:textId="77777777" w:rsidR="00C745BC" w:rsidRDefault="00C745BC" w:rsidP="00687815">
      <w:pPr>
        <w:spacing w:after="0" w:line="240" w:lineRule="auto"/>
        <w:contextualSpacing/>
        <w:rPr>
          <w:rFonts w:ascii="Arial" w:hAnsi="Arial" w:cs="Arial"/>
          <w:b/>
          <w:sz w:val="24"/>
          <w:szCs w:val="24"/>
        </w:rPr>
      </w:pPr>
    </w:p>
    <w:p w14:paraId="400931C8" w14:textId="09A7711F" w:rsidR="00885833" w:rsidRDefault="00B377A6" w:rsidP="00AB0ABC">
      <w:pPr>
        <w:spacing w:after="0" w:line="240" w:lineRule="auto"/>
        <w:ind w:left="709" w:hanging="709"/>
        <w:contextualSpacing/>
        <w:rPr>
          <w:rFonts w:ascii="Arial" w:hAnsi="Arial" w:cs="Arial"/>
          <w:sz w:val="24"/>
          <w:szCs w:val="24"/>
        </w:rPr>
      </w:pPr>
      <w:r>
        <w:rPr>
          <w:rFonts w:ascii="Arial" w:hAnsi="Arial" w:cs="Arial"/>
          <w:b/>
          <w:sz w:val="24"/>
          <w:szCs w:val="24"/>
        </w:rPr>
        <w:tab/>
      </w:r>
      <w:r w:rsidR="00AB0ABC">
        <w:rPr>
          <w:rFonts w:ascii="Arial" w:hAnsi="Arial" w:cs="Arial"/>
          <w:sz w:val="24"/>
          <w:szCs w:val="24"/>
        </w:rPr>
        <w:t>Gareth Adkins reported that sign off of the Golden Jubilee recover</w:t>
      </w:r>
      <w:r w:rsidR="007F4FF7">
        <w:rPr>
          <w:rFonts w:ascii="Arial" w:hAnsi="Arial" w:cs="Arial"/>
          <w:sz w:val="24"/>
          <w:szCs w:val="24"/>
        </w:rPr>
        <w:t>y</w:t>
      </w:r>
      <w:r w:rsidR="00AB0ABC">
        <w:rPr>
          <w:rFonts w:ascii="Arial" w:hAnsi="Arial" w:cs="Arial"/>
          <w:sz w:val="24"/>
          <w:szCs w:val="24"/>
        </w:rPr>
        <w:t xml:space="preserve"> plan is expected from Scottish Government in the next few days.</w:t>
      </w:r>
    </w:p>
    <w:p w14:paraId="79C5A02E" w14:textId="074676C6" w:rsidR="00AB0ABC" w:rsidRDefault="00AB0ABC" w:rsidP="00AB0ABC">
      <w:pPr>
        <w:spacing w:after="0" w:line="240" w:lineRule="auto"/>
        <w:ind w:left="709" w:hanging="709"/>
        <w:contextualSpacing/>
        <w:rPr>
          <w:rFonts w:ascii="Arial" w:hAnsi="Arial" w:cs="Arial"/>
          <w:sz w:val="24"/>
          <w:szCs w:val="24"/>
        </w:rPr>
      </w:pPr>
    </w:p>
    <w:p w14:paraId="35472F2C" w14:textId="4082343A" w:rsidR="00AB0ABC" w:rsidRDefault="00AB0ABC" w:rsidP="00AB0ABC">
      <w:pPr>
        <w:spacing w:after="0" w:line="240" w:lineRule="auto"/>
        <w:ind w:left="709" w:hanging="709"/>
        <w:contextualSpacing/>
        <w:rPr>
          <w:rFonts w:ascii="Arial" w:hAnsi="Arial" w:cs="Arial"/>
          <w:sz w:val="24"/>
          <w:szCs w:val="24"/>
        </w:rPr>
      </w:pPr>
      <w:r>
        <w:rPr>
          <w:rFonts w:ascii="Arial" w:hAnsi="Arial" w:cs="Arial"/>
          <w:sz w:val="24"/>
          <w:szCs w:val="24"/>
        </w:rPr>
        <w:tab/>
        <w:t>Serena Barnatt is leading on putting in place workforce recruitment plans to enable delivery of the proposed activity</w:t>
      </w:r>
      <w:r w:rsidR="007F4FF7">
        <w:rPr>
          <w:rFonts w:ascii="Arial" w:hAnsi="Arial" w:cs="Arial"/>
          <w:sz w:val="24"/>
          <w:szCs w:val="24"/>
        </w:rPr>
        <w:t>,</w:t>
      </w:r>
      <w:r>
        <w:rPr>
          <w:rFonts w:ascii="Arial" w:hAnsi="Arial" w:cs="Arial"/>
          <w:sz w:val="24"/>
          <w:szCs w:val="24"/>
        </w:rPr>
        <w:t xml:space="preserve"> including the potential o</w:t>
      </w:r>
      <w:r w:rsidR="007F4FF7">
        <w:rPr>
          <w:rFonts w:ascii="Arial" w:hAnsi="Arial" w:cs="Arial"/>
          <w:sz w:val="24"/>
          <w:szCs w:val="24"/>
        </w:rPr>
        <w:t>f changing working hours to a 6-</w:t>
      </w:r>
      <w:r>
        <w:rPr>
          <w:rFonts w:ascii="Arial" w:hAnsi="Arial" w:cs="Arial"/>
          <w:sz w:val="24"/>
          <w:szCs w:val="24"/>
        </w:rPr>
        <w:t>day work patter</w:t>
      </w:r>
      <w:r w:rsidR="007F4FF7">
        <w:rPr>
          <w:rFonts w:ascii="Arial" w:hAnsi="Arial" w:cs="Arial"/>
          <w:sz w:val="24"/>
          <w:szCs w:val="24"/>
        </w:rPr>
        <w:t>n</w:t>
      </w:r>
      <w:r>
        <w:rPr>
          <w:rFonts w:ascii="Arial" w:hAnsi="Arial" w:cs="Arial"/>
          <w:sz w:val="24"/>
          <w:szCs w:val="24"/>
        </w:rPr>
        <w:t xml:space="preserve"> and extending theatre hours. </w:t>
      </w:r>
    </w:p>
    <w:p w14:paraId="5E13D1FB" w14:textId="57AA0090" w:rsidR="00AB0ABC" w:rsidRDefault="00AB0ABC" w:rsidP="00AB0ABC">
      <w:pPr>
        <w:spacing w:after="0" w:line="240" w:lineRule="auto"/>
        <w:ind w:left="709" w:hanging="709"/>
        <w:contextualSpacing/>
        <w:rPr>
          <w:rFonts w:ascii="Arial" w:hAnsi="Arial" w:cs="Arial"/>
          <w:sz w:val="24"/>
          <w:szCs w:val="24"/>
        </w:rPr>
      </w:pPr>
    </w:p>
    <w:p w14:paraId="2FE47053" w14:textId="7FC03DBD" w:rsidR="00AB0ABC" w:rsidRPr="00AB0ABC" w:rsidRDefault="00AB0ABC" w:rsidP="00AB0ABC">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update on the recovery plan workforce and acknowledged that this will be a challenging piece of work.</w:t>
      </w:r>
    </w:p>
    <w:p w14:paraId="0144F2F7" w14:textId="77777777" w:rsidR="00B377A6" w:rsidRDefault="00B377A6" w:rsidP="00687815">
      <w:pPr>
        <w:spacing w:after="0" w:line="240" w:lineRule="auto"/>
        <w:contextualSpacing/>
        <w:rPr>
          <w:rFonts w:ascii="Arial" w:hAnsi="Arial" w:cs="Arial"/>
          <w:b/>
          <w:sz w:val="24"/>
          <w:szCs w:val="24"/>
        </w:rPr>
      </w:pPr>
    </w:p>
    <w:p w14:paraId="38BE48BA" w14:textId="740478D4" w:rsidR="00885833" w:rsidRDefault="00885833" w:rsidP="00687815">
      <w:pPr>
        <w:spacing w:after="0" w:line="240" w:lineRule="auto"/>
        <w:contextualSpacing/>
        <w:rPr>
          <w:rFonts w:ascii="Arial" w:hAnsi="Arial" w:cs="Arial"/>
          <w:b/>
          <w:sz w:val="24"/>
          <w:szCs w:val="24"/>
        </w:rPr>
      </w:pPr>
      <w:r>
        <w:rPr>
          <w:rFonts w:ascii="Arial" w:hAnsi="Arial" w:cs="Arial"/>
          <w:b/>
          <w:sz w:val="24"/>
          <w:szCs w:val="24"/>
        </w:rPr>
        <w:t>7.2</w:t>
      </w:r>
      <w:r>
        <w:rPr>
          <w:rFonts w:ascii="Arial" w:hAnsi="Arial" w:cs="Arial"/>
          <w:b/>
          <w:sz w:val="24"/>
          <w:szCs w:val="24"/>
        </w:rPr>
        <w:tab/>
        <w:t>Staff Governance Sub Group Update</w:t>
      </w:r>
    </w:p>
    <w:p w14:paraId="6A9C4790" w14:textId="77777777" w:rsidR="00C745BC" w:rsidRDefault="00C745BC" w:rsidP="00687815">
      <w:pPr>
        <w:spacing w:after="0" w:line="240" w:lineRule="auto"/>
        <w:contextualSpacing/>
        <w:rPr>
          <w:rFonts w:ascii="Arial" w:hAnsi="Arial" w:cs="Arial"/>
          <w:b/>
          <w:sz w:val="24"/>
          <w:szCs w:val="24"/>
        </w:rPr>
      </w:pPr>
    </w:p>
    <w:p w14:paraId="05712568" w14:textId="6448F4A6" w:rsidR="00885833" w:rsidRDefault="000F5B42" w:rsidP="000F5B42">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Serena Barnatt outlined the discussions at the Staff Governance Sub Group meeting held on 12</w:t>
      </w:r>
      <w:r w:rsidRPr="000F5B42">
        <w:rPr>
          <w:rFonts w:ascii="Arial" w:hAnsi="Arial" w:cs="Arial"/>
          <w:sz w:val="24"/>
          <w:szCs w:val="24"/>
          <w:vertAlign w:val="superscript"/>
        </w:rPr>
        <w:t>th</w:t>
      </w:r>
      <w:r>
        <w:rPr>
          <w:rFonts w:ascii="Arial" w:hAnsi="Arial" w:cs="Arial"/>
          <w:sz w:val="24"/>
          <w:szCs w:val="24"/>
        </w:rPr>
        <w:t xml:space="preserve"> June 2020.   This included an update on the review of the national workforce plan and the commitments made in December 2019 with further review sought in light of the Covid-19 pandemic.  </w:t>
      </w:r>
    </w:p>
    <w:p w14:paraId="5DDE68C8" w14:textId="046ECE9F" w:rsidR="000F5B42" w:rsidRDefault="000F5B42" w:rsidP="000F5B42">
      <w:pPr>
        <w:spacing w:after="0" w:line="240" w:lineRule="auto"/>
        <w:ind w:left="709"/>
        <w:contextualSpacing/>
        <w:rPr>
          <w:rFonts w:ascii="Arial" w:hAnsi="Arial" w:cs="Arial"/>
          <w:sz w:val="24"/>
          <w:szCs w:val="24"/>
        </w:rPr>
      </w:pPr>
    </w:p>
    <w:p w14:paraId="29F95D04" w14:textId="4BB04BFE" w:rsidR="000F5B42" w:rsidRDefault="000F5B42" w:rsidP="000F5B42">
      <w:pPr>
        <w:spacing w:after="0" w:line="240" w:lineRule="auto"/>
        <w:ind w:left="709"/>
        <w:contextualSpacing/>
        <w:rPr>
          <w:rFonts w:ascii="Arial" w:hAnsi="Arial" w:cs="Arial"/>
          <w:sz w:val="24"/>
          <w:szCs w:val="24"/>
        </w:rPr>
      </w:pPr>
      <w:r>
        <w:rPr>
          <w:rFonts w:ascii="Arial" w:hAnsi="Arial" w:cs="Arial"/>
          <w:sz w:val="24"/>
          <w:szCs w:val="24"/>
        </w:rPr>
        <w:t xml:space="preserve">As focus will be </w:t>
      </w:r>
      <w:r w:rsidR="007F4FF7">
        <w:rPr>
          <w:rFonts w:ascii="Arial" w:hAnsi="Arial" w:cs="Arial"/>
          <w:sz w:val="24"/>
          <w:szCs w:val="24"/>
        </w:rPr>
        <w:t>on remobilisation of services, i</w:t>
      </w:r>
      <w:r>
        <w:rPr>
          <w:rFonts w:ascii="Arial" w:hAnsi="Arial" w:cs="Arial"/>
          <w:sz w:val="24"/>
          <w:szCs w:val="24"/>
        </w:rPr>
        <w:t xml:space="preserve">t is expected that an extension will be granted on the deadline of </w:t>
      </w:r>
      <w:r w:rsidR="00E40212">
        <w:rPr>
          <w:rFonts w:ascii="Arial" w:hAnsi="Arial" w:cs="Arial"/>
          <w:sz w:val="24"/>
          <w:szCs w:val="24"/>
        </w:rPr>
        <w:t>the Workforce Plan from March 2021 to March 2022.</w:t>
      </w:r>
    </w:p>
    <w:p w14:paraId="1107CF2E" w14:textId="51FD4E21" w:rsidR="00E40212" w:rsidRDefault="00E40212" w:rsidP="000F5B42">
      <w:pPr>
        <w:spacing w:after="0" w:line="240" w:lineRule="auto"/>
        <w:ind w:left="709"/>
        <w:contextualSpacing/>
        <w:rPr>
          <w:rFonts w:ascii="Arial" w:hAnsi="Arial" w:cs="Arial"/>
          <w:sz w:val="24"/>
          <w:szCs w:val="24"/>
        </w:rPr>
      </w:pPr>
    </w:p>
    <w:p w14:paraId="7DAB20C6" w14:textId="54EB5139" w:rsidR="00E40212" w:rsidRDefault="00E40212" w:rsidP="000F5B42">
      <w:pPr>
        <w:spacing w:after="0" w:line="240" w:lineRule="auto"/>
        <w:ind w:left="709"/>
        <w:contextualSpacing/>
        <w:rPr>
          <w:rFonts w:ascii="Arial" w:hAnsi="Arial" w:cs="Arial"/>
          <w:sz w:val="24"/>
          <w:szCs w:val="24"/>
        </w:rPr>
      </w:pPr>
      <w:r>
        <w:rPr>
          <w:rFonts w:ascii="Arial" w:hAnsi="Arial" w:cs="Arial"/>
          <w:sz w:val="24"/>
          <w:szCs w:val="24"/>
        </w:rPr>
        <w:t xml:space="preserve">The first draft of the workforce monitoring report was discussed and comments provided.  An updated version will go to the July </w:t>
      </w:r>
      <w:r w:rsidR="007F4FF7">
        <w:rPr>
          <w:rFonts w:ascii="Arial" w:hAnsi="Arial" w:cs="Arial"/>
          <w:sz w:val="24"/>
          <w:szCs w:val="24"/>
        </w:rPr>
        <w:t>Staff</w:t>
      </w:r>
      <w:r>
        <w:rPr>
          <w:rFonts w:ascii="Arial" w:hAnsi="Arial" w:cs="Arial"/>
          <w:sz w:val="24"/>
          <w:szCs w:val="24"/>
        </w:rPr>
        <w:t xml:space="preserve"> Governance Sub Group and will then come to the Committee for final approval.</w:t>
      </w:r>
    </w:p>
    <w:p w14:paraId="41A432FC" w14:textId="2D5CE220" w:rsidR="00E40212" w:rsidRDefault="00E40212" w:rsidP="000F5B42">
      <w:pPr>
        <w:spacing w:after="0" w:line="240" w:lineRule="auto"/>
        <w:ind w:left="709"/>
        <w:contextualSpacing/>
        <w:rPr>
          <w:rFonts w:ascii="Arial" w:hAnsi="Arial" w:cs="Arial"/>
          <w:sz w:val="24"/>
          <w:szCs w:val="24"/>
        </w:rPr>
      </w:pPr>
    </w:p>
    <w:p w14:paraId="5F5BA8FC" w14:textId="164858BB" w:rsidR="00E40212" w:rsidRDefault="00E40212" w:rsidP="000F5B42">
      <w:pPr>
        <w:spacing w:after="0" w:line="240" w:lineRule="auto"/>
        <w:ind w:left="709"/>
        <w:contextualSpacing/>
        <w:rPr>
          <w:rFonts w:ascii="Arial" w:hAnsi="Arial" w:cs="Arial"/>
          <w:sz w:val="24"/>
          <w:szCs w:val="24"/>
        </w:rPr>
      </w:pPr>
      <w:r>
        <w:rPr>
          <w:rFonts w:ascii="Arial" w:hAnsi="Arial" w:cs="Arial"/>
          <w:sz w:val="24"/>
          <w:szCs w:val="24"/>
        </w:rPr>
        <w:t>The Health and Wellbeing Group has been re-established and is being co-chaired by Jane Christie-Flight and Donna Akhal, Head of Learning and Organisational Development.  Donna</w:t>
      </w:r>
      <w:r w:rsidR="007F4FF7">
        <w:rPr>
          <w:rFonts w:ascii="Arial" w:hAnsi="Arial" w:cs="Arial"/>
          <w:sz w:val="24"/>
          <w:szCs w:val="24"/>
        </w:rPr>
        <w:t xml:space="preserve"> Akhal</w:t>
      </w:r>
      <w:r>
        <w:rPr>
          <w:rFonts w:ascii="Arial" w:hAnsi="Arial" w:cs="Arial"/>
          <w:sz w:val="24"/>
          <w:szCs w:val="24"/>
        </w:rPr>
        <w:t xml:space="preserve"> is the NHS Golden Jubilee wellbeing champion and part of the national wellbeing champions network.  A health and wellbeing strategy is being developed as well as a support guide and tools for staff.</w:t>
      </w:r>
    </w:p>
    <w:p w14:paraId="3CCDC0F2" w14:textId="0F00FFE0" w:rsidR="00E40212" w:rsidRDefault="00E40212" w:rsidP="000F5B42">
      <w:pPr>
        <w:spacing w:after="0" w:line="240" w:lineRule="auto"/>
        <w:ind w:left="709"/>
        <w:contextualSpacing/>
        <w:rPr>
          <w:rFonts w:ascii="Arial" w:hAnsi="Arial" w:cs="Arial"/>
          <w:sz w:val="24"/>
          <w:szCs w:val="24"/>
        </w:rPr>
      </w:pPr>
    </w:p>
    <w:p w14:paraId="3464F676" w14:textId="05B37514" w:rsidR="00E40212" w:rsidRDefault="00E40212" w:rsidP="000F5B42">
      <w:pPr>
        <w:spacing w:after="0" w:line="240" w:lineRule="auto"/>
        <w:ind w:left="709"/>
        <w:contextualSpacing/>
        <w:rPr>
          <w:rFonts w:ascii="Arial" w:hAnsi="Arial" w:cs="Arial"/>
          <w:sz w:val="24"/>
          <w:szCs w:val="24"/>
        </w:rPr>
      </w:pPr>
      <w:r>
        <w:rPr>
          <w:rFonts w:ascii="Arial" w:hAnsi="Arial" w:cs="Arial"/>
          <w:sz w:val="24"/>
          <w:szCs w:val="24"/>
        </w:rPr>
        <w:t>An update was provided on how the volunteer service has adapted during the Covid-19 pandemic.</w:t>
      </w:r>
    </w:p>
    <w:p w14:paraId="7D6BD3F4" w14:textId="18895FD0" w:rsidR="00E40212" w:rsidRDefault="00E40212" w:rsidP="000F5B42">
      <w:pPr>
        <w:spacing w:after="0" w:line="240" w:lineRule="auto"/>
        <w:ind w:left="709"/>
        <w:contextualSpacing/>
        <w:rPr>
          <w:rFonts w:ascii="Arial" w:hAnsi="Arial" w:cs="Arial"/>
          <w:sz w:val="24"/>
          <w:szCs w:val="24"/>
        </w:rPr>
      </w:pPr>
    </w:p>
    <w:p w14:paraId="692D60D6" w14:textId="04CDEA20" w:rsidR="00E40212" w:rsidRDefault="00E40212" w:rsidP="000F5B42">
      <w:pPr>
        <w:spacing w:after="0" w:line="240" w:lineRule="auto"/>
        <w:ind w:left="709"/>
        <w:contextualSpacing/>
        <w:rPr>
          <w:rFonts w:ascii="Arial" w:hAnsi="Arial" w:cs="Arial"/>
          <w:sz w:val="24"/>
          <w:szCs w:val="24"/>
        </w:rPr>
      </w:pPr>
      <w:r>
        <w:rPr>
          <w:rFonts w:ascii="Arial" w:hAnsi="Arial" w:cs="Arial"/>
          <w:sz w:val="24"/>
          <w:szCs w:val="24"/>
        </w:rPr>
        <w:t>The Committee noted the Staff Governance Sub Group Update.</w:t>
      </w:r>
    </w:p>
    <w:p w14:paraId="2CDEF51C" w14:textId="6078A432" w:rsidR="00C745BC" w:rsidRDefault="00C745BC" w:rsidP="00687815">
      <w:pPr>
        <w:spacing w:after="0" w:line="240" w:lineRule="auto"/>
        <w:contextualSpacing/>
        <w:rPr>
          <w:rFonts w:ascii="Arial" w:hAnsi="Arial" w:cs="Arial"/>
          <w:b/>
          <w:sz w:val="24"/>
          <w:szCs w:val="24"/>
        </w:rPr>
      </w:pPr>
    </w:p>
    <w:p w14:paraId="05F20380" w14:textId="0C13AD57" w:rsidR="00885833" w:rsidRDefault="00885833" w:rsidP="00687815">
      <w:pPr>
        <w:spacing w:after="0" w:line="240" w:lineRule="auto"/>
        <w:contextualSpacing/>
        <w:rPr>
          <w:rFonts w:ascii="Arial" w:hAnsi="Arial" w:cs="Arial"/>
          <w:b/>
          <w:sz w:val="24"/>
          <w:szCs w:val="24"/>
        </w:rPr>
      </w:pPr>
      <w:r>
        <w:rPr>
          <w:rFonts w:ascii="Arial" w:hAnsi="Arial" w:cs="Arial"/>
          <w:b/>
          <w:sz w:val="24"/>
          <w:szCs w:val="24"/>
        </w:rPr>
        <w:t>7.3</w:t>
      </w:r>
      <w:r>
        <w:rPr>
          <w:rFonts w:ascii="Arial" w:hAnsi="Arial" w:cs="Arial"/>
          <w:b/>
          <w:sz w:val="24"/>
          <w:szCs w:val="24"/>
        </w:rPr>
        <w:tab/>
        <w:t>Facilities Time Report</w:t>
      </w:r>
    </w:p>
    <w:p w14:paraId="69EDAB82" w14:textId="77777777" w:rsidR="00824F62" w:rsidRDefault="00824F62" w:rsidP="00687815">
      <w:pPr>
        <w:spacing w:after="0" w:line="240" w:lineRule="auto"/>
        <w:contextualSpacing/>
        <w:rPr>
          <w:rFonts w:ascii="Arial" w:hAnsi="Arial" w:cs="Arial"/>
          <w:b/>
          <w:sz w:val="24"/>
          <w:szCs w:val="24"/>
        </w:rPr>
      </w:pPr>
    </w:p>
    <w:p w14:paraId="7AD73BBB" w14:textId="7A3CD128" w:rsidR="006D1870" w:rsidRDefault="00E40212" w:rsidP="00810903">
      <w:pPr>
        <w:spacing w:after="0" w:line="240" w:lineRule="auto"/>
        <w:ind w:left="709"/>
        <w:contextualSpacing/>
        <w:rPr>
          <w:rFonts w:ascii="Arial" w:hAnsi="Arial" w:cs="Arial"/>
          <w:sz w:val="24"/>
          <w:szCs w:val="24"/>
        </w:rPr>
      </w:pPr>
      <w:r>
        <w:rPr>
          <w:rFonts w:ascii="Arial" w:hAnsi="Arial" w:cs="Arial"/>
          <w:b/>
          <w:sz w:val="24"/>
          <w:szCs w:val="24"/>
        </w:rPr>
        <w:tab/>
      </w:r>
      <w:r w:rsidR="00810903">
        <w:rPr>
          <w:rFonts w:ascii="Arial" w:hAnsi="Arial" w:cs="Arial"/>
          <w:sz w:val="24"/>
          <w:szCs w:val="24"/>
        </w:rPr>
        <w:t>Gareth Adkins outlined</w:t>
      </w:r>
      <w:r w:rsidR="00A77626">
        <w:rPr>
          <w:rFonts w:ascii="Arial" w:hAnsi="Arial" w:cs="Arial"/>
          <w:sz w:val="24"/>
          <w:szCs w:val="24"/>
        </w:rPr>
        <w:t xml:space="preserve"> the Facilities Time report </w:t>
      </w:r>
      <w:r w:rsidR="00810903">
        <w:rPr>
          <w:rFonts w:ascii="Arial" w:hAnsi="Arial" w:cs="Arial"/>
          <w:sz w:val="24"/>
          <w:szCs w:val="24"/>
        </w:rPr>
        <w:t xml:space="preserve">which </w:t>
      </w:r>
      <w:r w:rsidR="00A77626">
        <w:rPr>
          <w:rFonts w:ascii="Arial" w:hAnsi="Arial" w:cs="Arial"/>
          <w:sz w:val="24"/>
          <w:szCs w:val="24"/>
        </w:rPr>
        <w:t>was published as part of the annual accounts and will also be reported t</w:t>
      </w:r>
      <w:r w:rsidR="00810903">
        <w:rPr>
          <w:rFonts w:ascii="Arial" w:hAnsi="Arial" w:cs="Arial"/>
          <w:sz w:val="24"/>
          <w:szCs w:val="24"/>
        </w:rPr>
        <w:t>o the Board in response to the Trade Union Regulations 2017.</w:t>
      </w:r>
    </w:p>
    <w:p w14:paraId="79F4EB8D" w14:textId="74655DAE" w:rsidR="00A77626" w:rsidRDefault="00A77626" w:rsidP="00810903">
      <w:pPr>
        <w:spacing w:after="0" w:line="240" w:lineRule="auto"/>
        <w:ind w:left="709"/>
        <w:contextualSpacing/>
        <w:rPr>
          <w:rFonts w:ascii="Arial" w:hAnsi="Arial" w:cs="Arial"/>
          <w:sz w:val="24"/>
          <w:szCs w:val="24"/>
        </w:rPr>
      </w:pPr>
    </w:p>
    <w:p w14:paraId="45CABF46" w14:textId="22820F55" w:rsidR="00B6246C" w:rsidRDefault="00A77626" w:rsidP="00810903">
      <w:pPr>
        <w:spacing w:after="0" w:line="240" w:lineRule="auto"/>
        <w:ind w:left="709"/>
        <w:contextualSpacing/>
        <w:rPr>
          <w:rFonts w:ascii="Arial" w:hAnsi="Arial" w:cs="Arial"/>
          <w:sz w:val="24"/>
          <w:szCs w:val="24"/>
        </w:rPr>
      </w:pPr>
      <w:r>
        <w:rPr>
          <w:rFonts w:ascii="Arial" w:hAnsi="Arial" w:cs="Arial"/>
          <w:sz w:val="24"/>
          <w:szCs w:val="24"/>
        </w:rPr>
        <w:tab/>
        <w:t xml:space="preserve">Jane Christie-Flight explained that </w:t>
      </w:r>
      <w:r w:rsidR="00810903">
        <w:rPr>
          <w:rFonts w:ascii="Arial" w:hAnsi="Arial" w:cs="Arial"/>
          <w:sz w:val="24"/>
          <w:szCs w:val="24"/>
        </w:rPr>
        <w:t xml:space="preserve">the report only requires facilities time to be included and </w:t>
      </w:r>
      <w:r w:rsidR="007F4FF7">
        <w:rPr>
          <w:rFonts w:ascii="Arial" w:hAnsi="Arial" w:cs="Arial"/>
          <w:sz w:val="24"/>
          <w:szCs w:val="24"/>
        </w:rPr>
        <w:t xml:space="preserve">not </w:t>
      </w:r>
      <w:r w:rsidR="00810903">
        <w:rPr>
          <w:rFonts w:ascii="Arial" w:hAnsi="Arial" w:cs="Arial"/>
          <w:sz w:val="24"/>
          <w:szCs w:val="24"/>
        </w:rPr>
        <w:t xml:space="preserve">time spent on </w:t>
      </w:r>
      <w:r w:rsidR="007F4FF7">
        <w:rPr>
          <w:rFonts w:ascii="Arial" w:hAnsi="Arial" w:cs="Arial"/>
          <w:sz w:val="24"/>
          <w:szCs w:val="24"/>
        </w:rPr>
        <w:t>partnership work</w:t>
      </w:r>
      <w:r w:rsidR="00810903">
        <w:rPr>
          <w:rFonts w:ascii="Arial" w:hAnsi="Arial" w:cs="Arial"/>
          <w:sz w:val="24"/>
          <w:szCs w:val="24"/>
        </w:rPr>
        <w:t>.  In addition, the time reported is low due to the current low number of staff side representatives within the organisation.</w:t>
      </w:r>
    </w:p>
    <w:p w14:paraId="023F33CE" w14:textId="5FAE42F8" w:rsidR="00810903" w:rsidRDefault="00810903" w:rsidP="00810903">
      <w:pPr>
        <w:spacing w:after="0" w:line="240" w:lineRule="auto"/>
        <w:ind w:left="709"/>
        <w:contextualSpacing/>
        <w:rPr>
          <w:rFonts w:ascii="Arial" w:hAnsi="Arial" w:cs="Arial"/>
          <w:sz w:val="24"/>
          <w:szCs w:val="24"/>
        </w:rPr>
      </w:pPr>
    </w:p>
    <w:p w14:paraId="3B4C19BB" w14:textId="3BD56668" w:rsidR="00810903" w:rsidRPr="00810903" w:rsidRDefault="00810903" w:rsidP="00810903">
      <w:pPr>
        <w:spacing w:after="0" w:line="240" w:lineRule="auto"/>
        <w:ind w:left="709"/>
        <w:contextualSpacing/>
        <w:rPr>
          <w:rFonts w:ascii="Arial" w:hAnsi="Arial" w:cs="Arial"/>
          <w:sz w:val="24"/>
          <w:szCs w:val="24"/>
        </w:rPr>
      </w:pPr>
      <w:r>
        <w:rPr>
          <w:rFonts w:ascii="Arial" w:hAnsi="Arial" w:cs="Arial"/>
          <w:sz w:val="24"/>
          <w:szCs w:val="24"/>
        </w:rPr>
        <w:t>The Committee noted the facilities time report.</w:t>
      </w:r>
    </w:p>
    <w:p w14:paraId="4327A770" w14:textId="77777777" w:rsidR="00810903" w:rsidRPr="00A80922" w:rsidRDefault="00810903" w:rsidP="00AA615D">
      <w:pPr>
        <w:spacing w:after="0" w:line="240" w:lineRule="auto"/>
      </w:pPr>
    </w:p>
    <w:p w14:paraId="0E18B6FA" w14:textId="05F60162" w:rsidR="003F160B"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8</w:t>
      </w:r>
      <w:r w:rsidR="003F160B" w:rsidRPr="00A80922">
        <w:rPr>
          <w:rFonts w:ascii="Arial" w:hAnsi="Arial" w:cs="Arial"/>
          <w:b/>
          <w:sz w:val="24"/>
          <w:szCs w:val="24"/>
        </w:rPr>
        <w:t>.</w:t>
      </w:r>
      <w:r w:rsidR="003F160B" w:rsidRPr="00A80922">
        <w:rPr>
          <w:rFonts w:ascii="Arial" w:hAnsi="Arial" w:cs="Arial"/>
          <w:b/>
          <w:sz w:val="24"/>
          <w:szCs w:val="24"/>
        </w:rPr>
        <w:tab/>
        <w:t>Any Other Competent Business</w:t>
      </w:r>
    </w:p>
    <w:p w14:paraId="499FB763" w14:textId="77777777" w:rsidR="006D1870" w:rsidRPr="00A80922" w:rsidRDefault="006D1870" w:rsidP="00687815">
      <w:pPr>
        <w:spacing w:after="0" w:line="240" w:lineRule="auto"/>
        <w:contextualSpacing/>
        <w:rPr>
          <w:rFonts w:ascii="Arial" w:hAnsi="Arial" w:cs="Arial"/>
          <w:b/>
          <w:sz w:val="24"/>
          <w:szCs w:val="24"/>
        </w:rPr>
      </w:pPr>
    </w:p>
    <w:p w14:paraId="4660580A" w14:textId="35EE3392" w:rsidR="00CD17C8" w:rsidRPr="00CD17C8" w:rsidRDefault="00AA615D" w:rsidP="00CD17C8">
      <w:pPr>
        <w:spacing w:after="0" w:line="240" w:lineRule="auto"/>
        <w:ind w:left="720"/>
        <w:contextualSpacing/>
        <w:rPr>
          <w:rFonts w:ascii="Arial" w:hAnsi="Arial" w:cs="Arial"/>
          <w:sz w:val="24"/>
          <w:szCs w:val="24"/>
        </w:rPr>
      </w:pPr>
      <w:r>
        <w:rPr>
          <w:rFonts w:ascii="Arial" w:hAnsi="Arial" w:cs="Arial"/>
          <w:sz w:val="24"/>
          <w:szCs w:val="24"/>
        </w:rPr>
        <w:t>No other business was noted.</w:t>
      </w:r>
    </w:p>
    <w:p w14:paraId="54F11FCB" w14:textId="25186C6C" w:rsidR="00B33DF1" w:rsidRPr="00A80922" w:rsidRDefault="00B33DF1" w:rsidP="00687815">
      <w:pPr>
        <w:spacing w:after="0" w:line="240" w:lineRule="auto"/>
        <w:contextualSpacing/>
        <w:rPr>
          <w:rFonts w:ascii="Arial" w:hAnsi="Arial" w:cs="Arial"/>
          <w:b/>
          <w:color w:val="FF0000"/>
          <w:sz w:val="24"/>
          <w:szCs w:val="24"/>
        </w:rPr>
      </w:pPr>
    </w:p>
    <w:p w14:paraId="29262B6E" w14:textId="1596B7D6" w:rsidR="00810903" w:rsidRPr="00810903" w:rsidRDefault="003F160B" w:rsidP="00810903">
      <w:pPr>
        <w:spacing w:after="0" w:line="240" w:lineRule="auto"/>
        <w:contextualSpacing/>
        <w:rPr>
          <w:rFonts w:ascii="Arial" w:hAnsi="Arial" w:cs="Arial"/>
          <w:b/>
          <w:sz w:val="24"/>
          <w:szCs w:val="24"/>
        </w:rPr>
      </w:pPr>
      <w:r w:rsidRPr="00A80922">
        <w:rPr>
          <w:rFonts w:ascii="Arial" w:hAnsi="Arial" w:cs="Arial"/>
          <w:b/>
          <w:sz w:val="24"/>
          <w:szCs w:val="24"/>
        </w:rPr>
        <w:t>9.</w:t>
      </w:r>
      <w:r w:rsidR="00810903">
        <w:rPr>
          <w:rFonts w:ascii="Arial" w:hAnsi="Arial" w:cs="Arial"/>
          <w:b/>
          <w:sz w:val="24"/>
          <w:szCs w:val="24"/>
        </w:rPr>
        <w:tab/>
        <w:t>Items for Board Update</w:t>
      </w:r>
    </w:p>
    <w:p w14:paraId="46C75E2F" w14:textId="77777777" w:rsidR="00810903" w:rsidRDefault="00810903" w:rsidP="0077610A">
      <w:pPr>
        <w:spacing w:after="0" w:line="240" w:lineRule="auto"/>
        <w:ind w:left="720"/>
        <w:contextualSpacing/>
        <w:rPr>
          <w:rFonts w:ascii="Arial" w:hAnsi="Arial" w:cs="Arial"/>
          <w:sz w:val="24"/>
          <w:szCs w:val="24"/>
        </w:rPr>
      </w:pPr>
    </w:p>
    <w:p w14:paraId="1603769B" w14:textId="45DE9F8F" w:rsidR="00A36D06" w:rsidRDefault="004B6E05" w:rsidP="0077610A">
      <w:pPr>
        <w:spacing w:after="0" w:line="240" w:lineRule="auto"/>
        <w:ind w:left="720"/>
        <w:contextualSpacing/>
        <w:rPr>
          <w:rFonts w:ascii="Arial" w:hAnsi="Arial" w:cs="Arial"/>
          <w:sz w:val="24"/>
          <w:szCs w:val="24"/>
        </w:rPr>
      </w:pPr>
      <w:r w:rsidRPr="00A80922">
        <w:rPr>
          <w:rFonts w:ascii="Arial" w:hAnsi="Arial" w:cs="Arial"/>
          <w:sz w:val="24"/>
          <w:szCs w:val="24"/>
        </w:rPr>
        <w:t xml:space="preserve">The </w:t>
      </w:r>
      <w:r w:rsidR="007F4FF7">
        <w:rPr>
          <w:rFonts w:ascii="Arial" w:hAnsi="Arial" w:cs="Arial"/>
          <w:sz w:val="24"/>
          <w:szCs w:val="24"/>
        </w:rPr>
        <w:t>C</w:t>
      </w:r>
      <w:r w:rsidR="00810903">
        <w:rPr>
          <w:rFonts w:ascii="Arial" w:hAnsi="Arial" w:cs="Arial"/>
          <w:sz w:val="24"/>
          <w:szCs w:val="24"/>
        </w:rPr>
        <w:t xml:space="preserve">ommittee agreed </w:t>
      </w:r>
      <w:r w:rsidRPr="00A80922">
        <w:rPr>
          <w:rFonts w:ascii="Arial" w:hAnsi="Arial" w:cs="Arial"/>
          <w:sz w:val="24"/>
          <w:szCs w:val="24"/>
        </w:rPr>
        <w:t>on the following items be</w:t>
      </w:r>
      <w:r w:rsidR="00810903">
        <w:rPr>
          <w:rFonts w:ascii="Arial" w:hAnsi="Arial" w:cs="Arial"/>
          <w:sz w:val="24"/>
          <w:szCs w:val="24"/>
        </w:rPr>
        <w:t>ing</w:t>
      </w:r>
      <w:r w:rsidRPr="00A80922">
        <w:rPr>
          <w:rFonts w:ascii="Arial" w:hAnsi="Arial" w:cs="Arial"/>
          <w:sz w:val="24"/>
          <w:szCs w:val="24"/>
        </w:rPr>
        <w:t xml:space="preserve"> included in the Board Update paper:</w:t>
      </w:r>
    </w:p>
    <w:p w14:paraId="29CA313D" w14:textId="127CC69B" w:rsidR="00810903" w:rsidRDefault="00810903" w:rsidP="0077610A">
      <w:pPr>
        <w:spacing w:after="0" w:line="240" w:lineRule="auto"/>
        <w:ind w:left="720"/>
        <w:contextualSpacing/>
        <w:rPr>
          <w:rFonts w:ascii="Arial" w:hAnsi="Arial" w:cs="Arial"/>
          <w:sz w:val="24"/>
          <w:szCs w:val="24"/>
        </w:rPr>
      </w:pPr>
    </w:p>
    <w:p w14:paraId="57DBE0F4" w14:textId="21B9FAC1" w:rsidR="00810903" w:rsidRDefault="00810903" w:rsidP="00810903">
      <w:pPr>
        <w:pStyle w:val="ListParagraph"/>
        <w:numPr>
          <w:ilvl w:val="0"/>
          <w:numId w:val="20"/>
        </w:numPr>
        <w:spacing w:after="0" w:line="240" w:lineRule="auto"/>
      </w:pPr>
      <w:r>
        <w:t>Work on National Programmes</w:t>
      </w:r>
      <w:r w:rsidR="007620A7">
        <w:t xml:space="preserve"> – commending HR and staff side.  Some programmes suspended with some coming back on stream</w:t>
      </w:r>
    </w:p>
    <w:p w14:paraId="76D57D80" w14:textId="069E4802" w:rsidR="007620A7" w:rsidRDefault="007620A7" w:rsidP="00810903">
      <w:pPr>
        <w:pStyle w:val="ListParagraph"/>
        <w:numPr>
          <w:ilvl w:val="0"/>
          <w:numId w:val="20"/>
        </w:numPr>
        <w:spacing w:after="0" w:line="240" w:lineRule="auto"/>
      </w:pPr>
      <w:r>
        <w:lastRenderedPageBreak/>
        <w:t>Staff absence in IPR</w:t>
      </w:r>
    </w:p>
    <w:p w14:paraId="013D2668" w14:textId="372F4E59" w:rsidR="007620A7" w:rsidRDefault="007F4FF7" w:rsidP="00810903">
      <w:pPr>
        <w:pStyle w:val="ListParagraph"/>
        <w:numPr>
          <w:ilvl w:val="0"/>
          <w:numId w:val="20"/>
        </w:numPr>
        <w:spacing w:after="0" w:line="240" w:lineRule="auto"/>
      </w:pPr>
      <w:r>
        <w:t>New health and s</w:t>
      </w:r>
      <w:r w:rsidR="007620A7">
        <w:t>afety governance structu</w:t>
      </w:r>
      <w:r>
        <w:t>res put in place</w:t>
      </w:r>
      <w:r w:rsidR="007620A7">
        <w:t>.</w:t>
      </w:r>
    </w:p>
    <w:p w14:paraId="36D3EC26" w14:textId="6A222A2F" w:rsidR="007620A7" w:rsidRDefault="007620A7" w:rsidP="00810903">
      <w:pPr>
        <w:pStyle w:val="ListParagraph"/>
        <w:numPr>
          <w:ilvl w:val="0"/>
          <w:numId w:val="20"/>
        </w:numPr>
        <w:spacing w:after="0" w:line="240" w:lineRule="auto"/>
      </w:pPr>
      <w:r>
        <w:t>Review of bank staff to be carried out and reported back to PCC.</w:t>
      </w:r>
    </w:p>
    <w:p w14:paraId="3BB9475C" w14:textId="2BB2A112" w:rsidR="007620A7" w:rsidRPr="00810903" w:rsidRDefault="007620A7" w:rsidP="00810903">
      <w:pPr>
        <w:pStyle w:val="ListParagraph"/>
        <w:numPr>
          <w:ilvl w:val="0"/>
          <w:numId w:val="20"/>
        </w:numPr>
        <w:spacing w:after="0" w:line="240" w:lineRule="auto"/>
      </w:pPr>
      <w:r>
        <w:t>Recovery workplan update with challenges in recruitment and changes to working hours.</w:t>
      </w:r>
    </w:p>
    <w:p w14:paraId="0BACC65F" w14:textId="3D3C7D44" w:rsidR="00DA6CA5" w:rsidRPr="00885833" w:rsidRDefault="00DA6CA5" w:rsidP="00885833">
      <w:pPr>
        <w:spacing w:after="0" w:line="240" w:lineRule="auto"/>
        <w:rPr>
          <w:color w:val="FF0000"/>
        </w:rPr>
      </w:pPr>
    </w:p>
    <w:p w14:paraId="7E42E70D" w14:textId="77777777" w:rsidR="00533304" w:rsidRPr="00A80922" w:rsidRDefault="00873C39" w:rsidP="00687815">
      <w:pPr>
        <w:spacing w:after="0" w:line="240" w:lineRule="auto"/>
        <w:contextualSpacing/>
        <w:rPr>
          <w:rFonts w:ascii="Arial" w:hAnsi="Arial" w:cs="Arial"/>
          <w:b/>
          <w:sz w:val="24"/>
          <w:szCs w:val="24"/>
        </w:rPr>
      </w:pPr>
      <w:r w:rsidRPr="00A80922">
        <w:rPr>
          <w:rFonts w:ascii="Arial" w:hAnsi="Arial" w:cs="Arial"/>
          <w:b/>
          <w:sz w:val="24"/>
          <w:szCs w:val="24"/>
        </w:rPr>
        <w:t xml:space="preserve">10. </w:t>
      </w:r>
      <w:r w:rsidRPr="00A80922">
        <w:rPr>
          <w:rFonts w:ascii="Arial" w:hAnsi="Arial" w:cs="Arial"/>
          <w:b/>
          <w:sz w:val="24"/>
          <w:szCs w:val="24"/>
        </w:rPr>
        <w:tab/>
      </w:r>
      <w:r w:rsidR="00395832" w:rsidRPr="00A80922">
        <w:rPr>
          <w:rFonts w:ascii="Arial" w:hAnsi="Arial" w:cs="Arial"/>
          <w:b/>
          <w:sz w:val="24"/>
          <w:szCs w:val="24"/>
        </w:rPr>
        <w:t xml:space="preserve">Date and time of next meeting </w:t>
      </w:r>
    </w:p>
    <w:p w14:paraId="67A6D4EE" w14:textId="77777777" w:rsidR="00126A1C" w:rsidRPr="00A80922" w:rsidRDefault="00126A1C" w:rsidP="00687815">
      <w:pPr>
        <w:spacing w:after="0" w:line="240" w:lineRule="auto"/>
        <w:contextualSpacing/>
        <w:rPr>
          <w:rFonts w:ascii="Arial" w:hAnsi="Arial" w:cs="Arial"/>
          <w:b/>
          <w:color w:val="FF0000"/>
          <w:sz w:val="24"/>
          <w:szCs w:val="24"/>
        </w:rPr>
      </w:pPr>
    </w:p>
    <w:p w14:paraId="0643AE5E" w14:textId="2798B6BE" w:rsidR="00873C39" w:rsidRPr="00A80922" w:rsidRDefault="00533304" w:rsidP="00126A1C">
      <w:pPr>
        <w:spacing w:after="0" w:line="240" w:lineRule="auto"/>
        <w:ind w:firstLine="720"/>
        <w:contextualSpacing/>
        <w:rPr>
          <w:rFonts w:ascii="Arial" w:hAnsi="Arial" w:cs="Arial"/>
          <w:sz w:val="24"/>
          <w:szCs w:val="24"/>
        </w:rPr>
      </w:pPr>
      <w:r w:rsidRPr="00A80922">
        <w:rPr>
          <w:rFonts w:ascii="Arial" w:hAnsi="Arial" w:cs="Arial"/>
          <w:sz w:val="24"/>
          <w:szCs w:val="24"/>
        </w:rPr>
        <w:t xml:space="preserve">The next meeting of the </w:t>
      </w:r>
      <w:r w:rsidR="00873C39" w:rsidRPr="00A80922">
        <w:rPr>
          <w:rFonts w:ascii="Arial" w:hAnsi="Arial" w:cs="Arial"/>
          <w:sz w:val="24"/>
          <w:szCs w:val="24"/>
        </w:rPr>
        <w:t xml:space="preserve">Person Centred </w:t>
      </w:r>
      <w:r w:rsidR="00434F9A">
        <w:rPr>
          <w:rFonts w:ascii="Arial" w:hAnsi="Arial" w:cs="Arial"/>
          <w:sz w:val="24"/>
          <w:szCs w:val="24"/>
        </w:rPr>
        <w:t xml:space="preserve">&amp; Staff Governance </w:t>
      </w:r>
      <w:r w:rsidR="00873C39" w:rsidRPr="00A80922">
        <w:rPr>
          <w:rFonts w:ascii="Arial" w:hAnsi="Arial" w:cs="Arial"/>
          <w:sz w:val="24"/>
          <w:szCs w:val="24"/>
        </w:rPr>
        <w:t xml:space="preserve">Committee is </w:t>
      </w:r>
      <w:r w:rsidRPr="00A80922">
        <w:rPr>
          <w:rFonts w:ascii="Arial" w:hAnsi="Arial" w:cs="Arial"/>
          <w:sz w:val="24"/>
          <w:szCs w:val="24"/>
        </w:rPr>
        <w:t xml:space="preserve">scheduled for </w:t>
      </w:r>
    </w:p>
    <w:p w14:paraId="13A48683" w14:textId="6EFCE6AC" w:rsidR="00DA4F3C" w:rsidRDefault="00533304" w:rsidP="007054D3">
      <w:pPr>
        <w:spacing w:after="0" w:line="240" w:lineRule="auto"/>
        <w:ind w:firstLine="720"/>
        <w:contextualSpacing/>
        <w:rPr>
          <w:rFonts w:ascii="Arial" w:hAnsi="Arial" w:cs="Arial"/>
          <w:sz w:val="24"/>
          <w:szCs w:val="24"/>
        </w:rPr>
      </w:pPr>
      <w:r w:rsidRPr="00A80922">
        <w:rPr>
          <w:rFonts w:ascii="Arial" w:hAnsi="Arial" w:cs="Arial"/>
          <w:sz w:val="24"/>
          <w:szCs w:val="24"/>
        </w:rPr>
        <w:t xml:space="preserve">Thursday </w:t>
      </w:r>
      <w:r w:rsidR="00885833">
        <w:rPr>
          <w:rFonts w:ascii="Arial" w:hAnsi="Arial" w:cs="Arial"/>
          <w:sz w:val="24"/>
          <w:szCs w:val="24"/>
        </w:rPr>
        <w:t>2</w:t>
      </w:r>
      <w:r w:rsidR="00885833" w:rsidRPr="00885833">
        <w:rPr>
          <w:rFonts w:ascii="Arial" w:hAnsi="Arial" w:cs="Arial"/>
          <w:sz w:val="24"/>
          <w:szCs w:val="24"/>
          <w:vertAlign w:val="superscript"/>
        </w:rPr>
        <w:t>nd</w:t>
      </w:r>
      <w:r w:rsidR="00885833">
        <w:rPr>
          <w:rFonts w:ascii="Arial" w:hAnsi="Arial" w:cs="Arial"/>
          <w:sz w:val="24"/>
          <w:szCs w:val="24"/>
        </w:rPr>
        <w:t xml:space="preserve"> July</w:t>
      </w:r>
      <w:r w:rsidR="00873C39" w:rsidRPr="00A80922">
        <w:rPr>
          <w:rFonts w:ascii="Arial" w:hAnsi="Arial" w:cs="Arial"/>
          <w:sz w:val="24"/>
          <w:szCs w:val="24"/>
        </w:rPr>
        <w:t xml:space="preserve"> 2020</w:t>
      </w:r>
      <w:r w:rsidRPr="00A80922">
        <w:rPr>
          <w:rFonts w:ascii="Arial" w:hAnsi="Arial" w:cs="Arial"/>
          <w:sz w:val="24"/>
          <w:szCs w:val="24"/>
        </w:rPr>
        <w:t xml:space="preserve"> at </w:t>
      </w:r>
      <w:r w:rsidR="0037718E">
        <w:rPr>
          <w:rFonts w:ascii="Arial" w:hAnsi="Arial" w:cs="Arial"/>
          <w:sz w:val="24"/>
          <w:szCs w:val="24"/>
        </w:rPr>
        <w:t>13:00 hrs</w:t>
      </w:r>
    </w:p>
    <w:p w14:paraId="2683231D" w14:textId="77777777" w:rsidR="007054D3" w:rsidRPr="00395832" w:rsidRDefault="007054D3" w:rsidP="007054D3">
      <w:pPr>
        <w:spacing w:after="0" w:line="240" w:lineRule="auto"/>
        <w:ind w:firstLine="720"/>
        <w:contextualSpacing/>
        <w:rPr>
          <w:rFonts w:ascii="Arial" w:hAnsi="Arial" w:cs="Arial"/>
          <w:vanish/>
          <w:specVanish/>
        </w:rPr>
      </w:pPr>
    </w:p>
    <w:sectPr w:rsidR="007054D3" w:rsidRPr="00395832" w:rsidSect="00687815">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B893" w14:textId="77777777" w:rsidR="0061723C" w:rsidRDefault="0061723C" w:rsidP="00E9542E">
      <w:pPr>
        <w:spacing w:after="0" w:line="240" w:lineRule="auto"/>
      </w:pPr>
      <w:r>
        <w:separator/>
      </w:r>
    </w:p>
  </w:endnote>
  <w:endnote w:type="continuationSeparator" w:id="0">
    <w:p w14:paraId="6FF09CF2" w14:textId="77777777" w:rsidR="0061723C" w:rsidRDefault="0061723C" w:rsidP="00E9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3186"/>
      <w:docPartObj>
        <w:docPartGallery w:val="Page Numbers (Bottom of Page)"/>
        <w:docPartUnique/>
      </w:docPartObj>
    </w:sdtPr>
    <w:sdtEndPr/>
    <w:sdtContent>
      <w:sdt>
        <w:sdtPr>
          <w:id w:val="1728636285"/>
          <w:docPartObj>
            <w:docPartGallery w:val="Page Numbers (Top of Page)"/>
            <w:docPartUnique/>
          </w:docPartObj>
        </w:sdtPr>
        <w:sdtEndPr/>
        <w:sdtContent>
          <w:p w14:paraId="73393C14" w14:textId="77777777" w:rsidR="00AD6E0C" w:rsidRDefault="00AD6E0C">
            <w:pPr>
              <w:pStyle w:val="Footer"/>
              <w:jc w:val="center"/>
            </w:pPr>
          </w:p>
          <w:p w14:paraId="75C2BEBA" w14:textId="491F1AD7" w:rsidR="00AD6E0C" w:rsidRDefault="00AD6E0C">
            <w:pPr>
              <w:pStyle w:val="Footer"/>
              <w:jc w:val="center"/>
            </w:pPr>
            <w:r w:rsidRPr="00926F25">
              <w:rPr>
                <w:sz w:val="20"/>
                <w:szCs w:val="20"/>
              </w:rPr>
              <w:t xml:space="preserve">Page </w:t>
            </w:r>
            <w:r w:rsidRPr="00926F25">
              <w:rPr>
                <w:bCs/>
                <w:sz w:val="20"/>
                <w:szCs w:val="20"/>
              </w:rPr>
              <w:fldChar w:fldCharType="begin"/>
            </w:r>
            <w:r w:rsidRPr="00926F25">
              <w:rPr>
                <w:bCs/>
                <w:sz w:val="20"/>
                <w:szCs w:val="20"/>
              </w:rPr>
              <w:instrText xml:space="preserve"> PAGE </w:instrText>
            </w:r>
            <w:r w:rsidRPr="00926F25">
              <w:rPr>
                <w:bCs/>
                <w:sz w:val="20"/>
                <w:szCs w:val="20"/>
              </w:rPr>
              <w:fldChar w:fldCharType="separate"/>
            </w:r>
            <w:r w:rsidR="008B360A">
              <w:rPr>
                <w:bCs/>
                <w:noProof/>
                <w:sz w:val="20"/>
                <w:szCs w:val="20"/>
              </w:rPr>
              <w:t>1</w:t>
            </w:r>
            <w:r w:rsidRPr="00926F25">
              <w:rPr>
                <w:bCs/>
                <w:sz w:val="20"/>
                <w:szCs w:val="20"/>
              </w:rPr>
              <w:fldChar w:fldCharType="end"/>
            </w:r>
            <w:r w:rsidRPr="00926F25">
              <w:rPr>
                <w:sz w:val="20"/>
                <w:szCs w:val="20"/>
              </w:rPr>
              <w:t xml:space="preserve"> of </w:t>
            </w:r>
            <w:r w:rsidRPr="00926F25">
              <w:rPr>
                <w:bCs/>
                <w:sz w:val="20"/>
                <w:szCs w:val="20"/>
              </w:rPr>
              <w:fldChar w:fldCharType="begin"/>
            </w:r>
            <w:r w:rsidRPr="00926F25">
              <w:rPr>
                <w:bCs/>
                <w:sz w:val="20"/>
                <w:szCs w:val="20"/>
              </w:rPr>
              <w:instrText xml:space="preserve"> NUMPAGES  </w:instrText>
            </w:r>
            <w:r w:rsidRPr="00926F25">
              <w:rPr>
                <w:bCs/>
                <w:sz w:val="20"/>
                <w:szCs w:val="20"/>
              </w:rPr>
              <w:fldChar w:fldCharType="separate"/>
            </w:r>
            <w:r w:rsidR="008B360A">
              <w:rPr>
                <w:bCs/>
                <w:noProof/>
                <w:sz w:val="20"/>
                <w:szCs w:val="20"/>
              </w:rPr>
              <w:t>6</w:t>
            </w:r>
            <w:r w:rsidRPr="00926F25">
              <w:rPr>
                <w:bCs/>
                <w:sz w:val="20"/>
                <w:szCs w:val="20"/>
              </w:rPr>
              <w:fldChar w:fldCharType="end"/>
            </w:r>
          </w:p>
        </w:sdtContent>
      </w:sdt>
    </w:sdtContent>
  </w:sdt>
  <w:p w14:paraId="4B1BE253" w14:textId="77777777" w:rsidR="00AD6E0C" w:rsidRDefault="00AD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74C7" w14:textId="77777777" w:rsidR="0061723C" w:rsidRDefault="0061723C" w:rsidP="00E9542E">
      <w:pPr>
        <w:spacing w:after="0" w:line="240" w:lineRule="auto"/>
      </w:pPr>
      <w:r>
        <w:separator/>
      </w:r>
    </w:p>
  </w:footnote>
  <w:footnote w:type="continuationSeparator" w:id="0">
    <w:p w14:paraId="43E090C9" w14:textId="77777777" w:rsidR="0061723C" w:rsidRDefault="0061723C" w:rsidP="00E9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A0BF" w14:textId="77777777" w:rsidR="00AD6E0C" w:rsidRDefault="008B360A">
    <w:pPr>
      <w:pStyle w:val="Header"/>
    </w:pPr>
    <w:r>
      <w:rPr>
        <w:noProof/>
      </w:rPr>
      <w:pict w14:anchorId="3665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1" o:spid="_x0000_s2052" type="#_x0000_t136" style="position:absolute;margin-left:0;margin-top:0;width:590.2pt;height:147.5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9B4E" w14:textId="77777777" w:rsidR="00C8479E" w:rsidRDefault="008B360A">
    <w:pPr>
      <w:pStyle w:val="Header"/>
    </w:pPr>
    <w:r>
      <w:rPr>
        <w:noProof/>
      </w:rPr>
      <w:pict w14:anchorId="7AA9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2" o:spid="_x0000_s2053" type="#_x0000_t136" style="position:absolute;margin-left:0;margin-top:0;width:602.8pt;height:147.55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FC3C" w14:textId="77777777" w:rsidR="00AD6E0C" w:rsidRDefault="008B360A">
    <w:pPr>
      <w:pStyle w:val="Header"/>
    </w:pPr>
    <w:r>
      <w:rPr>
        <w:noProof/>
      </w:rPr>
      <w:pict w14:anchorId="5C0E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0" o:spid="_x0000_s2051" type="#_x0000_t136" style="position:absolute;margin-left:0;margin-top:0;width:590.2pt;height:147.5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82"/>
    <w:multiLevelType w:val="hybridMultilevel"/>
    <w:tmpl w:val="1F2C52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22442A"/>
    <w:multiLevelType w:val="hybridMultilevel"/>
    <w:tmpl w:val="88885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E118E5"/>
    <w:multiLevelType w:val="hybridMultilevel"/>
    <w:tmpl w:val="959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D169D"/>
    <w:multiLevelType w:val="hybridMultilevel"/>
    <w:tmpl w:val="8CFAB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F2D58"/>
    <w:multiLevelType w:val="hybridMultilevel"/>
    <w:tmpl w:val="9F1466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6"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6758F"/>
    <w:multiLevelType w:val="hybridMultilevel"/>
    <w:tmpl w:val="FF282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AB2387"/>
    <w:multiLevelType w:val="hybridMultilevel"/>
    <w:tmpl w:val="98D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03ECA"/>
    <w:multiLevelType w:val="multilevel"/>
    <w:tmpl w:val="E2F0A3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1DF564D"/>
    <w:multiLevelType w:val="hybridMultilevel"/>
    <w:tmpl w:val="30B03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C78F1"/>
    <w:multiLevelType w:val="hybridMultilevel"/>
    <w:tmpl w:val="00285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E05694"/>
    <w:multiLevelType w:val="hybridMultilevel"/>
    <w:tmpl w:val="8A8E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642D84"/>
    <w:multiLevelType w:val="hybridMultilevel"/>
    <w:tmpl w:val="AD4A5AB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135CD7"/>
    <w:multiLevelType w:val="hybridMultilevel"/>
    <w:tmpl w:val="6E10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C1326"/>
    <w:multiLevelType w:val="hybridMultilevel"/>
    <w:tmpl w:val="BF7441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BF64C6"/>
    <w:multiLevelType w:val="hybridMultilevel"/>
    <w:tmpl w:val="4C581B5E"/>
    <w:lvl w:ilvl="0" w:tplc="941C7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2D6C29"/>
    <w:multiLevelType w:val="hybridMultilevel"/>
    <w:tmpl w:val="6FDE08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F40657"/>
    <w:multiLevelType w:val="hybridMultilevel"/>
    <w:tmpl w:val="5D6E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10"/>
  </w:num>
  <w:num w:numId="5">
    <w:abstractNumId w:val="3"/>
  </w:num>
  <w:num w:numId="6">
    <w:abstractNumId w:val="9"/>
  </w:num>
  <w:num w:numId="7">
    <w:abstractNumId w:val="0"/>
  </w:num>
  <w:num w:numId="8">
    <w:abstractNumId w:val="13"/>
  </w:num>
  <w:num w:numId="9">
    <w:abstractNumId w:val="6"/>
  </w:num>
  <w:num w:numId="10">
    <w:abstractNumId w:val="1"/>
  </w:num>
  <w:num w:numId="11">
    <w:abstractNumId w:val="18"/>
  </w:num>
  <w:num w:numId="12">
    <w:abstractNumId w:val="7"/>
  </w:num>
  <w:num w:numId="13">
    <w:abstractNumId w:val="11"/>
  </w:num>
  <w:num w:numId="14">
    <w:abstractNumId w:val="4"/>
  </w:num>
  <w:num w:numId="15">
    <w:abstractNumId w:val="15"/>
  </w:num>
  <w:num w:numId="16">
    <w:abstractNumId w:val="5"/>
  </w:num>
  <w:num w:numId="17">
    <w:abstractNumId w:val="19"/>
  </w:num>
  <w:num w:numId="18">
    <w:abstractNumId w:val="1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492E"/>
    <w:rsid w:val="00002C3F"/>
    <w:rsid w:val="00016359"/>
    <w:rsid w:val="000217B3"/>
    <w:rsid w:val="00032E2E"/>
    <w:rsid w:val="00041B2F"/>
    <w:rsid w:val="0004237E"/>
    <w:rsid w:val="00043916"/>
    <w:rsid w:val="00071685"/>
    <w:rsid w:val="00072177"/>
    <w:rsid w:val="0008525F"/>
    <w:rsid w:val="00090161"/>
    <w:rsid w:val="000966B4"/>
    <w:rsid w:val="000B7B14"/>
    <w:rsid w:val="000C7C86"/>
    <w:rsid w:val="000D215F"/>
    <w:rsid w:val="000F0668"/>
    <w:rsid w:val="000F5B42"/>
    <w:rsid w:val="00107AB6"/>
    <w:rsid w:val="00122556"/>
    <w:rsid w:val="00126A1C"/>
    <w:rsid w:val="0013183D"/>
    <w:rsid w:val="001353AD"/>
    <w:rsid w:val="00145216"/>
    <w:rsid w:val="00164231"/>
    <w:rsid w:val="00166029"/>
    <w:rsid w:val="00182AFD"/>
    <w:rsid w:val="00193EF0"/>
    <w:rsid w:val="00196E23"/>
    <w:rsid w:val="001A049F"/>
    <w:rsid w:val="001C1E77"/>
    <w:rsid w:val="001C2A21"/>
    <w:rsid w:val="001E1CE1"/>
    <w:rsid w:val="001E7109"/>
    <w:rsid w:val="001E7A6B"/>
    <w:rsid w:val="001F161F"/>
    <w:rsid w:val="002041B2"/>
    <w:rsid w:val="00210A39"/>
    <w:rsid w:val="00211037"/>
    <w:rsid w:val="00211D85"/>
    <w:rsid w:val="002143DA"/>
    <w:rsid w:val="00215308"/>
    <w:rsid w:val="00235374"/>
    <w:rsid w:val="00272252"/>
    <w:rsid w:val="002835E1"/>
    <w:rsid w:val="00284BFA"/>
    <w:rsid w:val="002949D8"/>
    <w:rsid w:val="002A3AD4"/>
    <w:rsid w:val="002B09BF"/>
    <w:rsid w:val="002C7306"/>
    <w:rsid w:val="002D43F8"/>
    <w:rsid w:val="002D5CEE"/>
    <w:rsid w:val="002E25D8"/>
    <w:rsid w:val="002F3E7D"/>
    <w:rsid w:val="00303E8A"/>
    <w:rsid w:val="0030651D"/>
    <w:rsid w:val="00306699"/>
    <w:rsid w:val="00312AB7"/>
    <w:rsid w:val="00324537"/>
    <w:rsid w:val="00330B50"/>
    <w:rsid w:val="003354C7"/>
    <w:rsid w:val="00336243"/>
    <w:rsid w:val="00347F19"/>
    <w:rsid w:val="00367B0C"/>
    <w:rsid w:val="00367B5D"/>
    <w:rsid w:val="0037718E"/>
    <w:rsid w:val="00395832"/>
    <w:rsid w:val="003A459B"/>
    <w:rsid w:val="003C183C"/>
    <w:rsid w:val="003C1E80"/>
    <w:rsid w:val="003D1731"/>
    <w:rsid w:val="003D705C"/>
    <w:rsid w:val="003F160B"/>
    <w:rsid w:val="00414BD3"/>
    <w:rsid w:val="00421AF1"/>
    <w:rsid w:val="0043484B"/>
    <w:rsid w:val="00434F9A"/>
    <w:rsid w:val="00437554"/>
    <w:rsid w:val="00440349"/>
    <w:rsid w:val="0046064B"/>
    <w:rsid w:val="00460A4C"/>
    <w:rsid w:val="0046294F"/>
    <w:rsid w:val="00476F7C"/>
    <w:rsid w:val="00486409"/>
    <w:rsid w:val="00487875"/>
    <w:rsid w:val="004A25E5"/>
    <w:rsid w:val="004B6E05"/>
    <w:rsid w:val="004D00B9"/>
    <w:rsid w:val="004D442E"/>
    <w:rsid w:val="004E23FD"/>
    <w:rsid w:val="004F117A"/>
    <w:rsid w:val="00504C6E"/>
    <w:rsid w:val="00533304"/>
    <w:rsid w:val="00543A25"/>
    <w:rsid w:val="005460FF"/>
    <w:rsid w:val="00551C31"/>
    <w:rsid w:val="00551D2C"/>
    <w:rsid w:val="00561954"/>
    <w:rsid w:val="005813EB"/>
    <w:rsid w:val="0058294D"/>
    <w:rsid w:val="0059263A"/>
    <w:rsid w:val="00593A46"/>
    <w:rsid w:val="005A0AA9"/>
    <w:rsid w:val="005A449E"/>
    <w:rsid w:val="005C0FAC"/>
    <w:rsid w:val="005C71DD"/>
    <w:rsid w:val="005D03E9"/>
    <w:rsid w:val="005D1C46"/>
    <w:rsid w:val="005F7C1D"/>
    <w:rsid w:val="0060023D"/>
    <w:rsid w:val="00601E8D"/>
    <w:rsid w:val="006033FA"/>
    <w:rsid w:val="00604D83"/>
    <w:rsid w:val="006113B3"/>
    <w:rsid w:val="00613993"/>
    <w:rsid w:val="0061723C"/>
    <w:rsid w:val="00622F2E"/>
    <w:rsid w:val="006472FC"/>
    <w:rsid w:val="0065031B"/>
    <w:rsid w:val="00653709"/>
    <w:rsid w:val="006556A9"/>
    <w:rsid w:val="00677FD0"/>
    <w:rsid w:val="00680E21"/>
    <w:rsid w:val="00687815"/>
    <w:rsid w:val="006912DE"/>
    <w:rsid w:val="00693218"/>
    <w:rsid w:val="006A0799"/>
    <w:rsid w:val="006A3809"/>
    <w:rsid w:val="006A6A35"/>
    <w:rsid w:val="006B1776"/>
    <w:rsid w:val="006B3D51"/>
    <w:rsid w:val="006B7157"/>
    <w:rsid w:val="006D0B55"/>
    <w:rsid w:val="006D0DD0"/>
    <w:rsid w:val="006D1870"/>
    <w:rsid w:val="006E1D46"/>
    <w:rsid w:val="006E792A"/>
    <w:rsid w:val="006F0632"/>
    <w:rsid w:val="006F4976"/>
    <w:rsid w:val="007054D3"/>
    <w:rsid w:val="00715C0F"/>
    <w:rsid w:val="00725B83"/>
    <w:rsid w:val="00742796"/>
    <w:rsid w:val="007444B6"/>
    <w:rsid w:val="0075159B"/>
    <w:rsid w:val="0076107F"/>
    <w:rsid w:val="007620A7"/>
    <w:rsid w:val="0077610A"/>
    <w:rsid w:val="007835B1"/>
    <w:rsid w:val="0078724C"/>
    <w:rsid w:val="007909BD"/>
    <w:rsid w:val="00791960"/>
    <w:rsid w:val="00793580"/>
    <w:rsid w:val="007950C8"/>
    <w:rsid w:val="007A0171"/>
    <w:rsid w:val="007A38FA"/>
    <w:rsid w:val="007B1255"/>
    <w:rsid w:val="007C0276"/>
    <w:rsid w:val="007D12EA"/>
    <w:rsid w:val="007E501C"/>
    <w:rsid w:val="007E64FB"/>
    <w:rsid w:val="007F4FF7"/>
    <w:rsid w:val="00810903"/>
    <w:rsid w:val="008114DC"/>
    <w:rsid w:val="0082041D"/>
    <w:rsid w:val="00821F4A"/>
    <w:rsid w:val="008229AE"/>
    <w:rsid w:val="00824F62"/>
    <w:rsid w:val="008367E9"/>
    <w:rsid w:val="0083758D"/>
    <w:rsid w:val="00840F17"/>
    <w:rsid w:val="00846DE5"/>
    <w:rsid w:val="00852F41"/>
    <w:rsid w:val="008736E7"/>
    <w:rsid w:val="00873C39"/>
    <w:rsid w:val="008857B0"/>
    <w:rsid w:val="00885833"/>
    <w:rsid w:val="00886F44"/>
    <w:rsid w:val="00896615"/>
    <w:rsid w:val="008B360A"/>
    <w:rsid w:val="008C0FD6"/>
    <w:rsid w:val="008C504C"/>
    <w:rsid w:val="008C5771"/>
    <w:rsid w:val="008D752E"/>
    <w:rsid w:val="008E7C2E"/>
    <w:rsid w:val="00900BBC"/>
    <w:rsid w:val="00911E1A"/>
    <w:rsid w:val="00917F1B"/>
    <w:rsid w:val="00926F25"/>
    <w:rsid w:val="0093395E"/>
    <w:rsid w:val="00945AD4"/>
    <w:rsid w:val="00946DEC"/>
    <w:rsid w:val="00950D5C"/>
    <w:rsid w:val="009526F8"/>
    <w:rsid w:val="0096601B"/>
    <w:rsid w:val="00966886"/>
    <w:rsid w:val="009876FD"/>
    <w:rsid w:val="00991441"/>
    <w:rsid w:val="009960BF"/>
    <w:rsid w:val="009962A5"/>
    <w:rsid w:val="009C5B34"/>
    <w:rsid w:val="009F3F3D"/>
    <w:rsid w:val="009F4CCE"/>
    <w:rsid w:val="009F73E8"/>
    <w:rsid w:val="00A02A57"/>
    <w:rsid w:val="00A03274"/>
    <w:rsid w:val="00A11514"/>
    <w:rsid w:val="00A13783"/>
    <w:rsid w:val="00A2387A"/>
    <w:rsid w:val="00A2607D"/>
    <w:rsid w:val="00A27162"/>
    <w:rsid w:val="00A36D06"/>
    <w:rsid w:val="00A410D8"/>
    <w:rsid w:val="00A4361D"/>
    <w:rsid w:val="00A548FF"/>
    <w:rsid w:val="00A65E23"/>
    <w:rsid w:val="00A736F8"/>
    <w:rsid w:val="00A74ABE"/>
    <w:rsid w:val="00A76676"/>
    <w:rsid w:val="00A77626"/>
    <w:rsid w:val="00A80922"/>
    <w:rsid w:val="00A82FEC"/>
    <w:rsid w:val="00A95990"/>
    <w:rsid w:val="00AA1AEB"/>
    <w:rsid w:val="00AA28DE"/>
    <w:rsid w:val="00AA615D"/>
    <w:rsid w:val="00AB0ABC"/>
    <w:rsid w:val="00AC0C0B"/>
    <w:rsid w:val="00AC2155"/>
    <w:rsid w:val="00AD6E0C"/>
    <w:rsid w:val="00AF237B"/>
    <w:rsid w:val="00B106DF"/>
    <w:rsid w:val="00B123A0"/>
    <w:rsid w:val="00B24232"/>
    <w:rsid w:val="00B32A66"/>
    <w:rsid w:val="00B33DF1"/>
    <w:rsid w:val="00B377A6"/>
    <w:rsid w:val="00B404B9"/>
    <w:rsid w:val="00B4096B"/>
    <w:rsid w:val="00B4542B"/>
    <w:rsid w:val="00B53F87"/>
    <w:rsid w:val="00B60771"/>
    <w:rsid w:val="00B6246C"/>
    <w:rsid w:val="00B834D9"/>
    <w:rsid w:val="00B911F9"/>
    <w:rsid w:val="00BA35E6"/>
    <w:rsid w:val="00BB5179"/>
    <w:rsid w:val="00BD01FB"/>
    <w:rsid w:val="00BD5D6D"/>
    <w:rsid w:val="00BE17A1"/>
    <w:rsid w:val="00BF1750"/>
    <w:rsid w:val="00C0132D"/>
    <w:rsid w:val="00C01ED0"/>
    <w:rsid w:val="00C02044"/>
    <w:rsid w:val="00C16172"/>
    <w:rsid w:val="00C32F13"/>
    <w:rsid w:val="00C37C5B"/>
    <w:rsid w:val="00C37E2B"/>
    <w:rsid w:val="00C40847"/>
    <w:rsid w:val="00C42ABA"/>
    <w:rsid w:val="00C53636"/>
    <w:rsid w:val="00C57300"/>
    <w:rsid w:val="00C62650"/>
    <w:rsid w:val="00C711EE"/>
    <w:rsid w:val="00C745BC"/>
    <w:rsid w:val="00C83643"/>
    <w:rsid w:val="00C8479E"/>
    <w:rsid w:val="00C91306"/>
    <w:rsid w:val="00CA10BF"/>
    <w:rsid w:val="00CA559D"/>
    <w:rsid w:val="00CB025E"/>
    <w:rsid w:val="00CB492E"/>
    <w:rsid w:val="00CC5354"/>
    <w:rsid w:val="00CC5783"/>
    <w:rsid w:val="00CD17C8"/>
    <w:rsid w:val="00CE0BA0"/>
    <w:rsid w:val="00CE36A2"/>
    <w:rsid w:val="00CE5BA2"/>
    <w:rsid w:val="00D009DE"/>
    <w:rsid w:val="00D04959"/>
    <w:rsid w:val="00D04A68"/>
    <w:rsid w:val="00D10FE2"/>
    <w:rsid w:val="00D27E6E"/>
    <w:rsid w:val="00D31A1F"/>
    <w:rsid w:val="00D3641C"/>
    <w:rsid w:val="00D42BC7"/>
    <w:rsid w:val="00D5094B"/>
    <w:rsid w:val="00D53426"/>
    <w:rsid w:val="00D568D8"/>
    <w:rsid w:val="00D94341"/>
    <w:rsid w:val="00DA338D"/>
    <w:rsid w:val="00DA4F3C"/>
    <w:rsid w:val="00DA6CA5"/>
    <w:rsid w:val="00DA70E3"/>
    <w:rsid w:val="00DB00F0"/>
    <w:rsid w:val="00DB25ED"/>
    <w:rsid w:val="00DD0298"/>
    <w:rsid w:val="00DF2AE4"/>
    <w:rsid w:val="00DF543C"/>
    <w:rsid w:val="00E01C7F"/>
    <w:rsid w:val="00E067D9"/>
    <w:rsid w:val="00E1797C"/>
    <w:rsid w:val="00E2652B"/>
    <w:rsid w:val="00E26FBC"/>
    <w:rsid w:val="00E36B69"/>
    <w:rsid w:val="00E40212"/>
    <w:rsid w:val="00E43B31"/>
    <w:rsid w:val="00E5247D"/>
    <w:rsid w:val="00E70243"/>
    <w:rsid w:val="00E904CD"/>
    <w:rsid w:val="00E9542E"/>
    <w:rsid w:val="00EA63BF"/>
    <w:rsid w:val="00EB1FEF"/>
    <w:rsid w:val="00EB2C34"/>
    <w:rsid w:val="00ED4635"/>
    <w:rsid w:val="00ED5F1C"/>
    <w:rsid w:val="00EE4F1A"/>
    <w:rsid w:val="00EE791F"/>
    <w:rsid w:val="00F12CFB"/>
    <w:rsid w:val="00F23BCC"/>
    <w:rsid w:val="00F26387"/>
    <w:rsid w:val="00F27BB3"/>
    <w:rsid w:val="00F27E55"/>
    <w:rsid w:val="00F50B09"/>
    <w:rsid w:val="00F54A43"/>
    <w:rsid w:val="00F6310B"/>
    <w:rsid w:val="00F75F89"/>
    <w:rsid w:val="00F8172D"/>
    <w:rsid w:val="00F85058"/>
    <w:rsid w:val="00FA07E5"/>
    <w:rsid w:val="00FA47F7"/>
    <w:rsid w:val="00FA7CB8"/>
    <w:rsid w:val="00FC6B0D"/>
    <w:rsid w:val="00FD1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95A753"/>
  <w15:chartTrackingRefBased/>
  <w15:docId w15:val="{5D11973D-B524-4369-AE0C-ED916B7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2E"/>
  </w:style>
  <w:style w:type="paragraph" w:styleId="Footer">
    <w:name w:val="footer"/>
    <w:basedOn w:val="Normal"/>
    <w:link w:val="FooterChar"/>
    <w:uiPriority w:val="99"/>
    <w:unhideWhenUsed/>
    <w:rsid w:val="00E9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395832"/>
    <w:pPr>
      <w:spacing w:after="160" w:line="259"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C0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4"/>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A65E23"/>
    <w:rPr>
      <w:rFonts w:ascii="Arial" w:hAnsi="Arial" w:cs="Arial"/>
      <w:sz w:val="24"/>
      <w:szCs w:val="24"/>
    </w:rPr>
  </w:style>
  <w:style w:type="character" w:styleId="CommentReference">
    <w:name w:val="annotation reference"/>
    <w:basedOn w:val="DefaultParagraphFont"/>
    <w:uiPriority w:val="99"/>
    <w:semiHidden/>
    <w:unhideWhenUsed/>
    <w:rsid w:val="00EA63BF"/>
    <w:rPr>
      <w:sz w:val="16"/>
      <w:szCs w:val="16"/>
    </w:rPr>
  </w:style>
  <w:style w:type="paragraph" w:styleId="CommentText">
    <w:name w:val="annotation text"/>
    <w:basedOn w:val="Normal"/>
    <w:link w:val="CommentTextChar"/>
    <w:uiPriority w:val="99"/>
    <w:semiHidden/>
    <w:unhideWhenUsed/>
    <w:rsid w:val="00EA63BF"/>
    <w:pPr>
      <w:spacing w:line="240" w:lineRule="auto"/>
    </w:pPr>
    <w:rPr>
      <w:sz w:val="20"/>
      <w:szCs w:val="20"/>
    </w:rPr>
  </w:style>
  <w:style w:type="character" w:customStyle="1" w:styleId="CommentTextChar">
    <w:name w:val="Comment Text Char"/>
    <w:basedOn w:val="DefaultParagraphFont"/>
    <w:link w:val="CommentText"/>
    <w:uiPriority w:val="99"/>
    <w:semiHidden/>
    <w:rsid w:val="00EA63BF"/>
    <w:rPr>
      <w:sz w:val="20"/>
      <w:szCs w:val="20"/>
    </w:rPr>
  </w:style>
  <w:style w:type="paragraph" w:styleId="CommentSubject">
    <w:name w:val="annotation subject"/>
    <w:basedOn w:val="CommentText"/>
    <w:next w:val="CommentText"/>
    <w:link w:val="CommentSubjectChar"/>
    <w:uiPriority w:val="99"/>
    <w:semiHidden/>
    <w:unhideWhenUsed/>
    <w:rsid w:val="00EA63BF"/>
    <w:rPr>
      <w:b/>
      <w:bCs/>
    </w:rPr>
  </w:style>
  <w:style w:type="character" w:customStyle="1" w:styleId="CommentSubjectChar">
    <w:name w:val="Comment Subject Char"/>
    <w:basedOn w:val="CommentTextChar"/>
    <w:link w:val="CommentSubject"/>
    <w:uiPriority w:val="99"/>
    <w:semiHidden/>
    <w:rsid w:val="00EA63BF"/>
    <w:rPr>
      <w:b/>
      <w:bCs/>
      <w:sz w:val="20"/>
      <w:szCs w:val="20"/>
    </w:rPr>
  </w:style>
  <w:style w:type="paragraph" w:styleId="Revision">
    <w:name w:val="Revision"/>
    <w:hidden/>
    <w:uiPriority w:val="99"/>
    <w:semiHidden/>
    <w:rsid w:val="00EA6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8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9F6D-8319-4F13-BC54-01FE6E20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Liane McGrath</cp:lastModifiedBy>
  <cp:revision>6</cp:revision>
  <cp:lastPrinted>2020-02-26T14:05:00Z</cp:lastPrinted>
  <dcterms:created xsi:type="dcterms:W3CDTF">2020-06-22T15:38:00Z</dcterms:created>
  <dcterms:modified xsi:type="dcterms:W3CDTF">2020-07-16T10:49:00Z</dcterms:modified>
</cp:coreProperties>
</file>