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7C" w:rsidRPr="00744368" w:rsidRDefault="009D0923" w:rsidP="0078761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4436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4669155</wp:posOffset>
            </wp:positionH>
            <wp:positionV relativeFrom="margin">
              <wp:posOffset>-90805</wp:posOffset>
            </wp:positionV>
            <wp:extent cx="1984375" cy="822325"/>
            <wp:effectExtent l="0" t="0" r="0" b="0"/>
            <wp:wrapSquare wrapText="bothSides"/>
            <wp:docPr id="1" name="Picture 0" descr="dual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al brandi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C84" w:rsidRPr="00744368">
        <w:rPr>
          <w:rFonts w:ascii="Arial" w:hAnsi="Arial" w:cs="Arial"/>
          <w:b/>
          <w:sz w:val="28"/>
          <w:szCs w:val="28"/>
        </w:rPr>
        <w:t>Board</w:t>
      </w:r>
      <w:r w:rsidR="00D80CE6" w:rsidRPr="00744368">
        <w:rPr>
          <w:rFonts w:ascii="Arial" w:hAnsi="Arial" w:cs="Arial"/>
          <w:b/>
          <w:sz w:val="28"/>
          <w:szCs w:val="28"/>
        </w:rPr>
        <w:t xml:space="preserve"> </w:t>
      </w:r>
      <w:r w:rsidR="00A034CC" w:rsidRPr="00744368">
        <w:rPr>
          <w:rFonts w:ascii="Arial" w:hAnsi="Arial" w:cs="Arial"/>
          <w:b/>
          <w:sz w:val="28"/>
          <w:szCs w:val="28"/>
        </w:rPr>
        <w:t>Meeting</w:t>
      </w:r>
      <w:r w:rsidR="00D80CE6" w:rsidRPr="00744368">
        <w:rPr>
          <w:rFonts w:ascii="Arial" w:hAnsi="Arial" w:cs="Arial"/>
          <w:b/>
          <w:sz w:val="28"/>
          <w:szCs w:val="28"/>
        </w:rPr>
        <w:t xml:space="preserve"> Agenda</w:t>
      </w:r>
    </w:p>
    <w:p w:rsidR="000B5C07" w:rsidRPr="00787610" w:rsidRDefault="000B5C07" w:rsidP="00787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3917" w:rsidRPr="00744368" w:rsidRDefault="00D80CE6" w:rsidP="0078761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4368">
        <w:rPr>
          <w:rFonts w:ascii="Arial" w:hAnsi="Arial" w:cs="Arial"/>
          <w:b/>
          <w:sz w:val="24"/>
          <w:szCs w:val="24"/>
        </w:rPr>
        <w:t xml:space="preserve">Thursday </w:t>
      </w:r>
      <w:r w:rsidR="001F1225" w:rsidRPr="00744368">
        <w:rPr>
          <w:rFonts w:ascii="Arial" w:hAnsi="Arial" w:cs="Arial"/>
          <w:b/>
          <w:sz w:val="24"/>
          <w:szCs w:val="24"/>
        </w:rPr>
        <w:t>2</w:t>
      </w:r>
      <w:r w:rsidR="00787610" w:rsidRPr="00744368">
        <w:rPr>
          <w:rFonts w:ascii="Arial" w:hAnsi="Arial" w:cs="Arial"/>
          <w:b/>
          <w:sz w:val="24"/>
          <w:szCs w:val="24"/>
        </w:rPr>
        <w:t>8</w:t>
      </w:r>
      <w:r w:rsidR="00C14C37" w:rsidRPr="00744368">
        <w:rPr>
          <w:rFonts w:ascii="Arial" w:hAnsi="Arial" w:cs="Arial"/>
          <w:b/>
          <w:sz w:val="24"/>
          <w:szCs w:val="24"/>
        </w:rPr>
        <w:t xml:space="preserve"> </w:t>
      </w:r>
      <w:r w:rsidR="00787610" w:rsidRPr="00744368">
        <w:rPr>
          <w:rFonts w:ascii="Arial" w:hAnsi="Arial" w:cs="Arial"/>
          <w:b/>
          <w:sz w:val="24"/>
          <w:szCs w:val="24"/>
        </w:rPr>
        <w:t>May 2</w:t>
      </w:r>
      <w:r w:rsidR="00C14C37" w:rsidRPr="00744368">
        <w:rPr>
          <w:rFonts w:ascii="Arial" w:hAnsi="Arial" w:cs="Arial"/>
          <w:b/>
          <w:sz w:val="24"/>
          <w:szCs w:val="24"/>
        </w:rPr>
        <w:t>020</w:t>
      </w:r>
      <w:r w:rsidR="00AC3C84" w:rsidRPr="00744368">
        <w:rPr>
          <w:rFonts w:ascii="Arial" w:hAnsi="Arial" w:cs="Arial"/>
          <w:b/>
          <w:sz w:val="24"/>
          <w:szCs w:val="24"/>
        </w:rPr>
        <w:t xml:space="preserve">, </w:t>
      </w:r>
      <w:r w:rsidRPr="00744368">
        <w:rPr>
          <w:rFonts w:ascii="Arial" w:hAnsi="Arial" w:cs="Arial"/>
          <w:b/>
          <w:sz w:val="24"/>
          <w:szCs w:val="24"/>
        </w:rPr>
        <w:t>10am</w:t>
      </w:r>
    </w:p>
    <w:p w:rsidR="001F1225" w:rsidRPr="00787610" w:rsidRDefault="001F1225" w:rsidP="00787610">
      <w:pPr>
        <w:spacing w:after="0" w:line="240" w:lineRule="auto"/>
        <w:rPr>
          <w:rFonts w:ascii="Arial" w:hAnsi="Arial" w:cs="Arial"/>
        </w:rPr>
      </w:pPr>
    </w:p>
    <w:p w:rsidR="00787610" w:rsidRPr="00787610" w:rsidRDefault="00787610" w:rsidP="00787610">
      <w:pPr>
        <w:spacing w:after="0" w:line="240" w:lineRule="auto"/>
        <w:rPr>
          <w:rFonts w:ascii="Arial" w:hAnsi="Arial" w:cs="Arial"/>
        </w:rPr>
      </w:pPr>
      <w:r w:rsidRPr="00787610">
        <w:rPr>
          <w:rFonts w:ascii="Arial" w:hAnsi="Arial" w:cs="Arial"/>
        </w:rPr>
        <w:t>MS Teams Meeting, please join via following link:</w:t>
      </w:r>
    </w:p>
    <w:p w:rsidR="00787610" w:rsidRPr="00787610" w:rsidRDefault="00787610" w:rsidP="00787610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87610">
        <w:rPr>
          <w:rFonts w:ascii="Calibri" w:eastAsia="Times New Roman" w:hAnsi="Calibri" w:cs="Segoe UI"/>
          <w:color w:val="6888C9"/>
          <w:lang w:eastAsia="en-GB"/>
        </w:rPr>
        <w:t>__________________________________</w:t>
      </w:r>
      <w:r>
        <w:rPr>
          <w:rFonts w:ascii="Calibri" w:eastAsia="Times New Roman" w:hAnsi="Calibri" w:cs="Segoe UI"/>
          <w:color w:val="6888C9"/>
          <w:lang w:eastAsia="en-GB"/>
        </w:rPr>
        <w:t>_______________</w:t>
      </w:r>
      <w:r w:rsidRPr="00787610">
        <w:rPr>
          <w:rFonts w:ascii="Calibri" w:eastAsia="Times New Roman" w:hAnsi="Calibri" w:cs="Segoe UI"/>
          <w:color w:val="6888C9"/>
          <w:lang w:eastAsia="en-GB"/>
        </w:rPr>
        <w:t>___</w:t>
      </w:r>
      <w:r w:rsidRPr="00787610">
        <w:rPr>
          <w:rFonts w:ascii="Calibri" w:eastAsia="Times New Roman" w:hAnsi="Calibri" w:cs="Segoe UI"/>
          <w:lang w:eastAsia="en-GB"/>
        </w:rPr>
        <w:t xml:space="preserve"> </w:t>
      </w:r>
    </w:p>
    <w:p w:rsidR="00787610" w:rsidRPr="00787610" w:rsidRDefault="00F552B0" w:rsidP="00787610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hyperlink r:id="rId9" w:tooltip="https://teams.microsoft.com/l/meetup-join/19%3ameeting_mmewotuxndktogmxzi00n2mxlthkyjmtytm0ytbimme4mdgy%40thread.v2/0?context=%7b%22tid%22%3a%2210efe0bd-a030-4bca-809c-b5e6745e499a%22%2c%22oid%22%3a%2225991861-2600-4ca9-b095-12fe1a347c45%22%7d" w:history="1">
        <w:r w:rsidR="00787610" w:rsidRPr="00787610">
          <w:rPr>
            <w:rFonts w:ascii="Segoe UI Semibold" w:eastAsia="Times New Roman" w:hAnsi="Segoe UI Semibold" w:cs="Segoe UI"/>
            <w:color w:val="6888C9"/>
            <w:sz w:val="27"/>
            <w:szCs w:val="27"/>
            <w:u w:val="single"/>
            <w:lang w:eastAsia="en-GB"/>
          </w:rPr>
          <w:t>Join Microsoft Teams Meeting</w:t>
        </w:r>
      </w:hyperlink>
      <w:r w:rsidR="00787610" w:rsidRPr="00787610">
        <w:rPr>
          <w:rFonts w:ascii="Segoe UI" w:eastAsia="Times New Roman" w:hAnsi="Segoe UI" w:cs="Segoe UI"/>
          <w:lang w:eastAsia="en-GB"/>
        </w:rPr>
        <w:t xml:space="preserve"> </w:t>
      </w:r>
    </w:p>
    <w:p w:rsidR="00787610" w:rsidRPr="00787610" w:rsidRDefault="00787610" w:rsidP="00787610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87610">
        <w:rPr>
          <w:rFonts w:ascii="Segoe UI" w:eastAsia="Times New Roman" w:hAnsi="Segoe UI" w:cs="Segoe UI"/>
          <w:color w:val="6888C9"/>
          <w:sz w:val="21"/>
          <w:szCs w:val="21"/>
          <w:u w:val="single"/>
          <w:lang w:eastAsia="en-GB"/>
        </w:rPr>
        <w:t>+44 20 3443 8791</w:t>
      </w:r>
      <w:r w:rsidRPr="00787610">
        <w:rPr>
          <w:rFonts w:ascii="Segoe UI" w:eastAsia="Times New Roman" w:hAnsi="Segoe UI" w:cs="Segoe UI"/>
          <w:lang w:eastAsia="en-GB"/>
        </w:rPr>
        <w:t xml:space="preserve"> </w:t>
      </w:r>
      <w:r w:rsidRPr="00787610">
        <w:rPr>
          <w:rFonts w:ascii="Segoe UI" w:eastAsia="Times New Roman" w:hAnsi="Segoe UI" w:cs="Segoe UI"/>
          <w:sz w:val="18"/>
          <w:szCs w:val="18"/>
          <w:lang w:eastAsia="en-GB"/>
        </w:rPr>
        <w:t xml:space="preserve">  United Kingdom, London (Toll) </w:t>
      </w:r>
    </w:p>
    <w:p w:rsidR="00787610" w:rsidRPr="00787610" w:rsidRDefault="00787610" w:rsidP="00787610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87610">
        <w:rPr>
          <w:rFonts w:ascii="Segoe UI" w:eastAsia="Times New Roman" w:hAnsi="Segoe UI" w:cs="Segoe UI"/>
          <w:sz w:val="18"/>
          <w:szCs w:val="18"/>
          <w:lang w:eastAsia="en-GB"/>
        </w:rPr>
        <w:t xml:space="preserve">Conference ID: </w:t>
      </w:r>
      <w:r w:rsidRPr="00787610">
        <w:rPr>
          <w:rFonts w:ascii="Segoe UI" w:eastAsia="Times New Roman" w:hAnsi="Segoe UI" w:cs="Segoe UI"/>
          <w:sz w:val="21"/>
          <w:szCs w:val="21"/>
          <w:lang w:eastAsia="en-GB"/>
        </w:rPr>
        <w:t xml:space="preserve">799 264 895# </w:t>
      </w:r>
    </w:p>
    <w:p w:rsidR="00787610" w:rsidRPr="00787610" w:rsidRDefault="00F552B0" w:rsidP="00787610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hyperlink r:id="rId10" w:tooltip="https://dialin.teams.microsoft.com/9db0651e-1b94-4267-b3d9-25162f78ea1b?id=799264895" w:history="1">
        <w:r w:rsidR="00787610" w:rsidRPr="00787610">
          <w:rPr>
            <w:rFonts w:ascii="Segoe UI" w:eastAsia="Times New Roman" w:hAnsi="Segoe UI" w:cs="Segoe UI"/>
            <w:color w:val="6888C9"/>
            <w:sz w:val="18"/>
            <w:szCs w:val="18"/>
            <w:u w:val="single"/>
            <w:lang w:eastAsia="en-GB"/>
          </w:rPr>
          <w:t>Local numbers</w:t>
        </w:r>
      </w:hyperlink>
      <w:r w:rsidR="00787610" w:rsidRPr="00787610">
        <w:rPr>
          <w:rFonts w:ascii="Segoe UI" w:eastAsia="Times New Roman" w:hAnsi="Segoe UI" w:cs="Segoe UI"/>
          <w:lang w:eastAsia="en-GB"/>
        </w:rPr>
        <w:t xml:space="preserve"> | </w:t>
      </w:r>
      <w:hyperlink r:id="rId11" w:tooltip="https://mysettings.lync.com/pstnconferencing" w:history="1">
        <w:r w:rsidR="00787610" w:rsidRPr="00787610">
          <w:rPr>
            <w:rFonts w:ascii="Segoe UI" w:eastAsia="Times New Roman" w:hAnsi="Segoe UI" w:cs="Segoe UI"/>
            <w:color w:val="6888C9"/>
            <w:sz w:val="18"/>
            <w:szCs w:val="18"/>
            <w:u w:val="single"/>
            <w:lang w:eastAsia="en-GB"/>
          </w:rPr>
          <w:t>Reset PIN</w:t>
        </w:r>
      </w:hyperlink>
      <w:r w:rsidR="00787610" w:rsidRPr="00787610">
        <w:rPr>
          <w:rFonts w:ascii="Segoe UI" w:eastAsia="Times New Roman" w:hAnsi="Segoe UI" w:cs="Segoe UI"/>
          <w:lang w:eastAsia="en-GB"/>
        </w:rPr>
        <w:t xml:space="preserve"> | </w:t>
      </w:r>
      <w:hyperlink r:id="rId12" w:tooltip="https://aka.ms/jointeamsmeeting" w:history="1">
        <w:r w:rsidR="00787610" w:rsidRPr="00787610">
          <w:rPr>
            <w:rFonts w:ascii="Segoe UI" w:eastAsia="Times New Roman" w:hAnsi="Segoe UI" w:cs="Segoe UI"/>
            <w:color w:val="6888C9"/>
            <w:sz w:val="18"/>
            <w:szCs w:val="18"/>
            <w:u w:val="single"/>
            <w:lang w:eastAsia="en-GB"/>
          </w:rPr>
          <w:t>Learn more about Teams</w:t>
        </w:r>
      </w:hyperlink>
      <w:r w:rsidR="00787610" w:rsidRPr="00787610">
        <w:rPr>
          <w:rFonts w:ascii="Segoe UI" w:eastAsia="Times New Roman" w:hAnsi="Segoe UI" w:cs="Segoe UI"/>
          <w:lang w:eastAsia="en-GB"/>
        </w:rPr>
        <w:t xml:space="preserve"> | </w:t>
      </w:r>
      <w:hyperlink r:id="rId13" w:tooltip="https://teams.microsoft.com/meetingoptions/?organizerid=25991861-2600-4ca9-b095-12fe1a347c45&amp;tenantid=10efe0bd-a030-4bca-809c-b5e6745e499a&amp;threadid=19_meeting_mmewotuxndktogmxzi00n2mxlthkyjmtytm0ytbimme4mdgy@thread.v2&amp;messageid=0&amp;language=en-us" w:history="1">
        <w:r w:rsidR="00787610" w:rsidRPr="00787610">
          <w:rPr>
            <w:rFonts w:ascii="Segoe UI" w:eastAsia="Times New Roman" w:hAnsi="Segoe UI" w:cs="Segoe UI"/>
            <w:color w:val="6888C9"/>
            <w:sz w:val="18"/>
            <w:szCs w:val="18"/>
            <w:u w:val="single"/>
            <w:lang w:eastAsia="en-GB"/>
          </w:rPr>
          <w:t>Meeting options</w:t>
        </w:r>
      </w:hyperlink>
      <w:r w:rsidR="00787610" w:rsidRPr="00787610">
        <w:rPr>
          <w:rFonts w:ascii="Segoe UI" w:eastAsia="Times New Roman" w:hAnsi="Segoe UI" w:cs="Segoe UI"/>
          <w:lang w:eastAsia="en-GB"/>
        </w:rPr>
        <w:t xml:space="preserve"> </w:t>
      </w:r>
    </w:p>
    <w:p w:rsidR="00787610" w:rsidRPr="00787610" w:rsidRDefault="00787610" w:rsidP="00787610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87610">
        <w:rPr>
          <w:rFonts w:ascii="Calibri" w:eastAsia="Times New Roman" w:hAnsi="Calibri" w:cs="Segoe UI"/>
          <w:color w:val="6888C9"/>
          <w:lang w:eastAsia="en-GB"/>
        </w:rPr>
        <w:t>_________________________________________________</w:t>
      </w:r>
      <w:r>
        <w:rPr>
          <w:rFonts w:ascii="Calibri" w:eastAsia="Times New Roman" w:hAnsi="Calibri" w:cs="Segoe UI"/>
          <w:color w:val="6888C9"/>
          <w:lang w:eastAsia="en-GB"/>
        </w:rPr>
        <w:t>___</w:t>
      </w:r>
    </w:p>
    <w:p w:rsidR="00AC3C84" w:rsidRPr="00C819C9" w:rsidRDefault="00AC3C84" w:rsidP="00A034C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599"/>
        <w:gridCol w:w="4780"/>
        <w:gridCol w:w="2604"/>
        <w:gridCol w:w="1089"/>
        <w:gridCol w:w="949"/>
      </w:tblGrid>
      <w:tr w:rsidR="00C14C37" w:rsidRPr="00DC6352" w:rsidTr="00BB16DE">
        <w:trPr>
          <w:tblHeader/>
        </w:trPr>
        <w:tc>
          <w:tcPr>
            <w:tcW w:w="683" w:type="dxa"/>
            <w:shd w:val="clear" w:color="auto" w:fill="98BCF2"/>
          </w:tcPr>
          <w:p w:rsidR="00C14C37" w:rsidRPr="00DC6352" w:rsidRDefault="001F1225" w:rsidP="00C148C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599" w:type="dxa"/>
            <w:shd w:val="clear" w:color="auto" w:fill="98BCF2"/>
          </w:tcPr>
          <w:p w:rsidR="00C14C37" w:rsidRPr="00DC6352" w:rsidRDefault="00C14C37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4780" w:type="dxa"/>
            <w:shd w:val="clear" w:color="auto" w:fill="98BCF2"/>
          </w:tcPr>
          <w:p w:rsidR="00C14C37" w:rsidRPr="00DC6352" w:rsidRDefault="00C14C37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604" w:type="dxa"/>
            <w:shd w:val="clear" w:color="auto" w:fill="98BCF2"/>
          </w:tcPr>
          <w:p w:rsidR="00C14C37" w:rsidRPr="0080687C" w:rsidRDefault="00C14C37" w:rsidP="00C148C4">
            <w:pPr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 xml:space="preserve">Executive </w:t>
            </w:r>
            <w:r>
              <w:rPr>
                <w:rFonts w:ascii="Arial Narrow" w:hAnsi="Arial Narrow" w:cs="Arial"/>
                <w:b/>
              </w:rPr>
              <w:t xml:space="preserve">/ Non-Executive </w:t>
            </w:r>
            <w:r w:rsidRPr="0080687C">
              <w:rPr>
                <w:rFonts w:ascii="Arial Narrow" w:hAnsi="Arial Narrow" w:cs="Arial"/>
                <w:b/>
              </w:rPr>
              <w:t>Lead</w:t>
            </w:r>
          </w:p>
        </w:tc>
        <w:tc>
          <w:tcPr>
            <w:tcW w:w="1089" w:type="dxa"/>
            <w:shd w:val="clear" w:color="auto" w:fill="98BCF2"/>
          </w:tcPr>
          <w:p w:rsidR="00C14C37" w:rsidRPr="00DC6352" w:rsidRDefault="00C14C37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949" w:type="dxa"/>
            <w:shd w:val="clear" w:color="auto" w:fill="98BCF2"/>
          </w:tcPr>
          <w:p w:rsidR="00C14C37" w:rsidRDefault="00C14C37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Paper/</w:t>
            </w:r>
          </w:p>
          <w:p w:rsidR="00C14C37" w:rsidRPr="00DC6352" w:rsidRDefault="00C14C37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Verbal</w:t>
            </w:r>
          </w:p>
        </w:tc>
      </w:tr>
      <w:tr w:rsidR="00C14C37" w:rsidRPr="0080687C" w:rsidTr="00615DAF">
        <w:tc>
          <w:tcPr>
            <w:tcW w:w="683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9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4780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Opening Remarks</w:t>
            </w:r>
          </w:p>
        </w:tc>
        <w:tc>
          <w:tcPr>
            <w:tcW w:w="2604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089" w:type="dxa"/>
            <w:shd w:val="clear" w:color="auto" w:fill="98BCF2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949" w:type="dxa"/>
            <w:shd w:val="clear" w:color="auto" w:fill="98BCF2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C14C37" w:rsidRPr="00FB3285" w:rsidTr="00615DAF">
        <w:tc>
          <w:tcPr>
            <w:tcW w:w="683" w:type="dxa"/>
            <w:tcBorders>
              <w:bottom w:val="nil"/>
            </w:tcBorders>
          </w:tcPr>
          <w:p w:rsidR="00C14C37" w:rsidRPr="00FB3285" w:rsidRDefault="00615DAF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10:00</w:t>
            </w:r>
          </w:p>
        </w:tc>
        <w:tc>
          <w:tcPr>
            <w:tcW w:w="599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FB3285">
              <w:rPr>
                <w:rFonts w:ascii="Arial Narrow" w:hAnsi="Arial Narrow" w:cs="Arial"/>
              </w:rPr>
              <w:t>1.1</w:t>
            </w:r>
          </w:p>
        </w:tc>
        <w:tc>
          <w:tcPr>
            <w:tcW w:w="4780" w:type="dxa"/>
          </w:tcPr>
          <w:p w:rsidR="00C14C37" w:rsidRPr="00FB3285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FB3285">
              <w:rPr>
                <w:rFonts w:ascii="Arial Narrow" w:hAnsi="Arial Narrow" w:cs="Arial"/>
                <w:color w:val="000000" w:themeColor="text1"/>
              </w:rPr>
              <w:t>Chair’s Introductory Remarks</w:t>
            </w:r>
          </w:p>
        </w:tc>
        <w:tc>
          <w:tcPr>
            <w:tcW w:w="2604" w:type="dxa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</w:t>
            </w:r>
            <w:r w:rsidRPr="0080687C">
              <w:rPr>
                <w:rFonts w:ascii="Arial Narrow" w:hAnsi="Arial Narrow" w:cs="Arial"/>
              </w:rPr>
              <w:t>Scott CBE</w:t>
            </w:r>
          </w:p>
        </w:tc>
        <w:tc>
          <w:tcPr>
            <w:tcW w:w="1089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949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C14C37" w:rsidRPr="00FB3285" w:rsidTr="00615DAF">
        <w:tc>
          <w:tcPr>
            <w:tcW w:w="683" w:type="dxa"/>
            <w:tcBorders>
              <w:top w:val="nil"/>
              <w:bottom w:val="nil"/>
            </w:tcBorders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9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FB3285">
              <w:rPr>
                <w:rFonts w:ascii="Arial Narrow" w:hAnsi="Arial Narrow" w:cs="Arial"/>
              </w:rPr>
              <w:t>1.2</w:t>
            </w:r>
          </w:p>
        </w:tc>
        <w:tc>
          <w:tcPr>
            <w:tcW w:w="4780" w:type="dxa"/>
          </w:tcPr>
          <w:p w:rsidR="00C14C37" w:rsidRPr="00FB3285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FB3285">
              <w:rPr>
                <w:rFonts w:ascii="Arial Narrow" w:hAnsi="Arial Narrow" w:cs="Arial"/>
                <w:color w:val="000000" w:themeColor="text1"/>
              </w:rPr>
              <w:t>Chief Executive Remarks</w:t>
            </w:r>
          </w:p>
        </w:tc>
        <w:tc>
          <w:tcPr>
            <w:tcW w:w="2604" w:type="dxa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80687C"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089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949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C14C37" w:rsidRPr="0080687C" w:rsidTr="00615DAF">
        <w:tc>
          <w:tcPr>
            <w:tcW w:w="683" w:type="dxa"/>
            <w:tcBorders>
              <w:top w:val="nil"/>
              <w:bottom w:val="nil"/>
            </w:tcBorders>
          </w:tcPr>
          <w:p w:rsidR="00C14C37" w:rsidRPr="003D76C1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9" w:type="dxa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4780" w:type="dxa"/>
          </w:tcPr>
          <w:p w:rsidR="00C14C37" w:rsidRPr="0080687C" w:rsidRDefault="00C14C37" w:rsidP="00DC798C">
            <w:pPr>
              <w:spacing w:after="120" w:line="276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80687C">
              <w:rPr>
                <w:rFonts w:ascii="Arial Narrow" w:hAnsi="Arial Narrow" w:cs="Arial"/>
                <w:b/>
                <w:color w:val="000000" w:themeColor="text1"/>
              </w:rPr>
              <w:t>Apologies</w:t>
            </w:r>
          </w:p>
        </w:tc>
        <w:tc>
          <w:tcPr>
            <w:tcW w:w="2604" w:type="dxa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</w:t>
            </w:r>
            <w:r w:rsidRPr="0080687C">
              <w:rPr>
                <w:rFonts w:ascii="Arial Narrow" w:hAnsi="Arial Narrow" w:cs="Arial"/>
              </w:rPr>
              <w:t>Scott CBE</w:t>
            </w:r>
          </w:p>
        </w:tc>
        <w:tc>
          <w:tcPr>
            <w:tcW w:w="1089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949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C14C37" w:rsidRPr="0080687C" w:rsidTr="00615DAF">
        <w:tc>
          <w:tcPr>
            <w:tcW w:w="683" w:type="dxa"/>
            <w:tcBorders>
              <w:top w:val="nil"/>
            </w:tcBorders>
          </w:tcPr>
          <w:p w:rsidR="00C14C37" w:rsidRPr="003D76C1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9" w:type="dxa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4780" w:type="dxa"/>
          </w:tcPr>
          <w:p w:rsidR="00C14C37" w:rsidRPr="0080687C" w:rsidRDefault="00C14C37" w:rsidP="00DC798C">
            <w:pPr>
              <w:spacing w:after="120" w:line="276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80687C">
              <w:rPr>
                <w:rFonts w:ascii="Arial Narrow" w:hAnsi="Arial Narrow" w:cs="Arial"/>
                <w:b/>
                <w:color w:val="000000" w:themeColor="text1"/>
              </w:rPr>
              <w:t>Declarations of Interest</w:t>
            </w:r>
            <w:r w:rsidRPr="0080687C">
              <w:rPr>
                <w:rFonts w:ascii="Arial Narrow" w:hAnsi="Arial Narrow" w:cs="Arial"/>
                <w:b/>
                <w:color w:val="000000" w:themeColor="text1"/>
              </w:rPr>
              <w:tab/>
            </w:r>
          </w:p>
        </w:tc>
        <w:tc>
          <w:tcPr>
            <w:tcW w:w="2604" w:type="dxa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80687C">
              <w:rPr>
                <w:rFonts w:ascii="Arial Narrow" w:hAnsi="Arial Narrow" w:cs="Arial"/>
              </w:rPr>
              <w:t>All</w:t>
            </w:r>
          </w:p>
        </w:tc>
        <w:tc>
          <w:tcPr>
            <w:tcW w:w="1089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949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C14C37" w:rsidRPr="0080687C" w:rsidTr="00BB16DE">
        <w:tc>
          <w:tcPr>
            <w:tcW w:w="683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9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4780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Updates from last meeting</w:t>
            </w:r>
          </w:p>
        </w:tc>
        <w:tc>
          <w:tcPr>
            <w:tcW w:w="2604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089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949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C14C37" w:rsidRPr="00FB3285" w:rsidTr="00BB16DE">
        <w:tc>
          <w:tcPr>
            <w:tcW w:w="683" w:type="dxa"/>
          </w:tcPr>
          <w:p w:rsidR="00C14C37" w:rsidRPr="00FB3285" w:rsidRDefault="00615DAF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10:05</w:t>
            </w:r>
          </w:p>
        </w:tc>
        <w:tc>
          <w:tcPr>
            <w:tcW w:w="599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FB3285">
              <w:rPr>
                <w:rFonts w:ascii="Arial Narrow" w:hAnsi="Arial Narrow" w:cs="Arial"/>
              </w:rPr>
              <w:t>4.1</w:t>
            </w:r>
          </w:p>
        </w:tc>
        <w:tc>
          <w:tcPr>
            <w:tcW w:w="4780" w:type="dxa"/>
          </w:tcPr>
          <w:p w:rsidR="00C14C37" w:rsidRPr="00FB3285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FB3285">
              <w:rPr>
                <w:rFonts w:ascii="Arial Narrow" w:hAnsi="Arial Narrow" w:cs="Arial"/>
                <w:color w:val="000000" w:themeColor="text1"/>
              </w:rPr>
              <w:t>Unapproved Minutes (for Board Members only)</w:t>
            </w:r>
          </w:p>
        </w:tc>
        <w:tc>
          <w:tcPr>
            <w:tcW w:w="2604" w:type="dxa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</w:t>
            </w:r>
            <w:r w:rsidRPr="0080687C">
              <w:rPr>
                <w:rFonts w:ascii="Arial Narrow" w:hAnsi="Arial Narrow" w:cs="Arial"/>
              </w:rPr>
              <w:t>Scott CBE</w:t>
            </w:r>
          </w:p>
        </w:tc>
        <w:tc>
          <w:tcPr>
            <w:tcW w:w="1089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949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Paper</w:t>
            </w:r>
          </w:p>
        </w:tc>
      </w:tr>
      <w:tr w:rsidR="00C14C37" w:rsidRPr="00FB3285" w:rsidTr="00BB16DE">
        <w:tc>
          <w:tcPr>
            <w:tcW w:w="683" w:type="dxa"/>
          </w:tcPr>
          <w:p w:rsidR="00C14C37" w:rsidRPr="001F75C0" w:rsidRDefault="00615DAF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10:08</w:t>
            </w:r>
          </w:p>
        </w:tc>
        <w:tc>
          <w:tcPr>
            <w:tcW w:w="599" w:type="dxa"/>
          </w:tcPr>
          <w:p w:rsidR="00C14C37" w:rsidRPr="001F75C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4.2</w:t>
            </w:r>
          </w:p>
        </w:tc>
        <w:tc>
          <w:tcPr>
            <w:tcW w:w="4780" w:type="dxa"/>
          </w:tcPr>
          <w:p w:rsidR="00C14C37" w:rsidRPr="001F75C0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1F75C0">
              <w:rPr>
                <w:rFonts w:ascii="Arial Narrow" w:hAnsi="Arial Narrow" w:cs="Arial"/>
                <w:color w:val="000000" w:themeColor="text1"/>
              </w:rPr>
              <w:t>Actions (for Board Members only)</w:t>
            </w:r>
          </w:p>
        </w:tc>
        <w:tc>
          <w:tcPr>
            <w:tcW w:w="2604" w:type="dxa"/>
          </w:tcPr>
          <w:p w:rsidR="00C14C37" w:rsidRPr="001F75C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Susan Douglas-Scott CBE</w:t>
            </w:r>
          </w:p>
        </w:tc>
        <w:tc>
          <w:tcPr>
            <w:tcW w:w="1089" w:type="dxa"/>
          </w:tcPr>
          <w:p w:rsidR="00C14C37" w:rsidRPr="001F75C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Approval</w:t>
            </w:r>
          </w:p>
        </w:tc>
        <w:tc>
          <w:tcPr>
            <w:tcW w:w="949" w:type="dxa"/>
          </w:tcPr>
          <w:p w:rsidR="00C14C37" w:rsidRPr="001F75C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Paper</w:t>
            </w:r>
          </w:p>
        </w:tc>
      </w:tr>
      <w:tr w:rsidR="00C14C37" w:rsidRPr="00DC6352" w:rsidTr="00BB16DE">
        <w:tc>
          <w:tcPr>
            <w:tcW w:w="683" w:type="dxa"/>
          </w:tcPr>
          <w:p w:rsidR="00C14C37" w:rsidRPr="00FB3285" w:rsidRDefault="00615DAF" w:rsidP="00615DAF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10:10</w:t>
            </w:r>
          </w:p>
        </w:tc>
        <w:tc>
          <w:tcPr>
            <w:tcW w:w="599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FB3285">
              <w:rPr>
                <w:rFonts w:ascii="Arial Narrow" w:hAnsi="Arial Narrow" w:cs="Arial"/>
              </w:rPr>
              <w:t>4.3</w:t>
            </w:r>
          </w:p>
        </w:tc>
        <w:tc>
          <w:tcPr>
            <w:tcW w:w="4780" w:type="dxa"/>
          </w:tcPr>
          <w:p w:rsidR="00C14C37" w:rsidRPr="00FB3285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FB3285">
              <w:rPr>
                <w:rFonts w:ascii="Arial Narrow" w:hAnsi="Arial Narrow" w:cs="Arial"/>
                <w:color w:val="000000" w:themeColor="text1"/>
              </w:rPr>
              <w:t>Matters Arising</w:t>
            </w:r>
          </w:p>
        </w:tc>
        <w:tc>
          <w:tcPr>
            <w:tcW w:w="2604" w:type="dxa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80687C">
              <w:rPr>
                <w:rFonts w:ascii="Arial Narrow" w:hAnsi="Arial Narrow" w:cs="Arial"/>
              </w:rPr>
              <w:t>All</w:t>
            </w:r>
          </w:p>
        </w:tc>
        <w:tc>
          <w:tcPr>
            <w:tcW w:w="1089" w:type="dxa"/>
          </w:tcPr>
          <w:p w:rsidR="00C14C37" w:rsidRPr="00DC6352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949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C14C37" w:rsidRPr="0080687C" w:rsidTr="00BB16DE">
        <w:tc>
          <w:tcPr>
            <w:tcW w:w="683" w:type="dxa"/>
            <w:shd w:val="clear" w:color="auto" w:fill="98BCF2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9" w:type="dxa"/>
            <w:shd w:val="clear" w:color="auto" w:fill="98BCF2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C83917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4780" w:type="dxa"/>
            <w:shd w:val="clear" w:color="auto" w:fill="98BCF2"/>
          </w:tcPr>
          <w:p w:rsidR="00C14C37" w:rsidRPr="00C83917" w:rsidRDefault="006369BF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C83917">
              <w:rPr>
                <w:rFonts w:ascii="Arial Narrow" w:hAnsi="Arial Narrow" w:cs="Arial"/>
                <w:b/>
              </w:rPr>
              <w:t>Clinical Governance</w:t>
            </w:r>
          </w:p>
        </w:tc>
        <w:tc>
          <w:tcPr>
            <w:tcW w:w="2604" w:type="dxa"/>
            <w:shd w:val="clear" w:color="auto" w:fill="98BCF2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089" w:type="dxa"/>
            <w:shd w:val="clear" w:color="auto" w:fill="98BCF2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949" w:type="dxa"/>
            <w:shd w:val="clear" w:color="auto" w:fill="98BCF2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9C2AFA" w:rsidRPr="009C2AFA" w:rsidTr="00BB16DE">
        <w:tc>
          <w:tcPr>
            <w:tcW w:w="683" w:type="dxa"/>
            <w:shd w:val="clear" w:color="auto" w:fill="auto"/>
          </w:tcPr>
          <w:p w:rsidR="009C2AFA" w:rsidRPr="009C2AFA" w:rsidRDefault="00615DAF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10:15</w:t>
            </w:r>
          </w:p>
        </w:tc>
        <w:tc>
          <w:tcPr>
            <w:tcW w:w="599" w:type="dxa"/>
            <w:shd w:val="clear" w:color="auto" w:fill="auto"/>
          </w:tcPr>
          <w:p w:rsidR="009C2AFA" w:rsidRPr="009C2AFA" w:rsidRDefault="009C2AFA" w:rsidP="00DC798C">
            <w:pPr>
              <w:spacing w:after="120"/>
              <w:rPr>
                <w:rFonts w:ascii="Arial Narrow" w:hAnsi="Arial Narrow" w:cs="Arial"/>
              </w:rPr>
            </w:pPr>
            <w:r w:rsidRPr="009C2AFA">
              <w:rPr>
                <w:rFonts w:ascii="Arial Narrow" w:hAnsi="Arial Narrow" w:cs="Arial"/>
              </w:rPr>
              <w:t>5.1</w:t>
            </w:r>
          </w:p>
        </w:tc>
        <w:tc>
          <w:tcPr>
            <w:tcW w:w="4780" w:type="dxa"/>
            <w:shd w:val="clear" w:color="auto" w:fill="auto"/>
          </w:tcPr>
          <w:p w:rsidR="009C2AFA" w:rsidRPr="009C2AFA" w:rsidRDefault="009C2AFA" w:rsidP="00DC798C">
            <w:pPr>
              <w:spacing w:after="120"/>
              <w:rPr>
                <w:rFonts w:ascii="Arial Narrow" w:hAnsi="Arial Narrow" w:cs="Arial"/>
              </w:rPr>
            </w:pPr>
            <w:r w:rsidRPr="009C2AFA">
              <w:rPr>
                <w:rFonts w:ascii="Arial Narrow" w:hAnsi="Arial Narrow" w:cs="Arial"/>
              </w:rPr>
              <w:t>Site Update</w:t>
            </w:r>
          </w:p>
        </w:tc>
        <w:tc>
          <w:tcPr>
            <w:tcW w:w="2604" w:type="dxa"/>
            <w:shd w:val="clear" w:color="auto" w:fill="auto"/>
          </w:tcPr>
          <w:p w:rsidR="009C2AFA" w:rsidRPr="009C2AFA" w:rsidRDefault="009C2AFA" w:rsidP="00DC798C">
            <w:pPr>
              <w:spacing w:after="120"/>
              <w:rPr>
                <w:rFonts w:ascii="Arial Narrow" w:hAnsi="Arial Narrow" w:cs="Arial"/>
              </w:rPr>
            </w:pPr>
            <w:r w:rsidRPr="009C2AFA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089" w:type="dxa"/>
            <w:shd w:val="clear" w:color="auto" w:fill="auto"/>
          </w:tcPr>
          <w:p w:rsidR="009C2AFA" w:rsidRPr="009C2AFA" w:rsidRDefault="009C2AFA" w:rsidP="00DC798C">
            <w:pPr>
              <w:spacing w:after="120"/>
              <w:rPr>
                <w:rFonts w:ascii="Arial Narrow" w:hAnsi="Arial Narrow" w:cs="Arial"/>
              </w:rPr>
            </w:pPr>
            <w:r w:rsidRPr="009C2AFA">
              <w:rPr>
                <w:rFonts w:ascii="Arial Narrow" w:hAnsi="Arial Narrow" w:cs="Arial"/>
              </w:rPr>
              <w:t>Noting</w:t>
            </w:r>
          </w:p>
        </w:tc>
        <w:tc>
          <w:tcPr>
            <w:tcW w:w="949" w:type="dxa"/>
            <w:shd w:val="clear" w:color="auto" w:fill="auto"/>
          </w:tcPr>
          <w:p w:rsidR="009C2AFA" w:rsidRPr="009C2AFA" w:rsidRDefault="009C2AFA" w:rsidP="00DC798C">
            <w:pPr>
              <w:spacing w:after="120"/>
              <w:rPr>
                <w:rFonts w:ascii="Arial Narrow" w:hAnsi="Arial Narrow" w:cs="Arial"/>
              </w:rPr>
            </w:pPr>
            <w:r w:rsidRPr="009C2AFA">
              <w:rPr>
                <w:rFonts w:ascii="Arial Narrow" w:hAnsi="Arial Narrow" w:cs="Arial"/>
              </w:rPr>
              <w:t>Verbal</w:t>
            </w:r>
          </w:p>
        </w:tc>
      </w:tr>
      <w:tr w:rsidR="00B62E59" w:rsidRPr="009C2AFA" w:rsidTr="00BB16DE">
        <w:tc>
          <w:tcPr>
            <w:tcW w:w="683" w:type="dxa"/>
            <w:shd w:val="clear" w:color="auto" w:fill="auto"/>
          </w:tcPr>
          <w:p w:rsidR="00B62E59" w:rsidRPr="009C2AFA" w:rsidRDefault="00615DAF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10:20</w:t>
            </w:r>
          </w:p>
        </w:tc>
        <w:tc>
          <w:tcPr>
            <w:tcW w:w="599" w:type="dxa"/>
            <w:shd w:val="clear" w:color="auto" w:fill="auto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5.2</w:t>
            </w:r>
          </w:p>
        </w:tc>
        <w:tc>
          <w:tcPr>
            <w:tcW w:w="4780" w:type="dxa"/>
            <w:shd w:val="clear" w:color="auto" w:fill="auto"/>
          </w:tcPr>
          <w:p w:rsidR="00B62E59" w:rsidRPr="009C2AFA" w:rsidRDefault="00B62E59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Reducing Risks - Zoning, Pathways, Consent</w:t>
            </w:r>
            <w:r w:rsidR="009D2E9B">
              <w:rPr>
                <w:rFonts w:ascii="Arial Narrow" w:hAnsi="Arial Narrow" w:cs="Arial"/>
              </w:rPr>
              <w:t>, SOPs</w:t>
            </w:r>
          </w:p>
        </w:tc>
        <w:tc>
          <w:tcPr>
            <w:tcW w:w="2604" w:type="dxa"/>
            <w:shd w:val="clear" w:color="auto" w:fill="auto"/>
          </w:tcPr>
          <w:p w:rsidR="00B62E59" w:rsidRPr="009C2AFA" w:rsidRDefault="00B62E59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MacGregor &amp; AMC</w:t>
            </w:r>
          </w:p>
        </w:tc>
        <w:tc>
          <w:tcPr>
            <w:tcW w:w="1089" w:type="dxa"/>
            <w:shd w:val="clear" w:color="auto" w:fill="auto"/>
          </w:tcPr>
          <w:p w:rsidR="00B62E59" w:rsidRPr="009C2AFA" w:rsidRDefault="00B62E59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949" w:type="dxa"/>
            <w:shd w:val="clear" w:color="auto" w:fill="auto"/>
          </w:tcPr>
          <w:p w:rsidR="00B62E59" w:rsidRPr="009C2AFA" w:rsidRDefault="00B62E59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</w:t>
            </w:r>
          </w:p>
        </w:tc>
      </w:tr>
      <w:tr w:rsidR="00B62E59" w:rsidRPr="001F1225" w:rsidTr="00BB16DE">
        <w:tc>
          <w:tcPr>
            <w:tcW w:w="683" w:type="dxa"/>
            <w:shd w:val="clear" w:color="auto" w:fill="auto"/>
          </w:tcPr>
          <w:p w:rsidR="00B62E59" w:rsidRPr="00C83917" w:rsidRDefault="00615DAF" w:rsidP="00561A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10:3</w:t>
            </w:r>
            <w:r w:rsidR="00561A30">
              <w:rPr>
                <w:rFonts w:ascii="Arial Narrow" w:hAnsi="Arial Narrow" w:cs="Arial"/>
              </w:rPr>
              <w:t>0</w:t>
            </w:r>
          </w:p>
        </w:tc>
        <w:tc>
          <w:tcPr>
            <w:tcW w:w="599" w:type="dxa"/>
            <w:shd w:val="clear" w:color="auto" w:fill="auto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5.3</w:t>
            </w:r>
          </w:p>
        </w:tc>
        <w:tc>
          <w:tcPr>
            <w:tcW w:w="4780" w:type="dxa"/>
            <w:shd w:val="clear" w:color="auto" w:fill="auto"/>
          </w:tcPr>
          <w:p w:rsidR="00B62E59" w:rsidRPr="00C83917" w:rsidRDefault="007D4886" w:rsidP="007D488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Draft </w:t>
            </w:r>
            <w:r w:rsidR="00B62E59">
              <w:rPr>
                <w:rFonts w:ascii="Arial Narrow" w:hAnsi="Arial Narrow" w:cs="Arial"/>
              </w:rPr>
              <w:t>Recovery</w:t>
            </w:r>
            <w:r w:rsidR="00B62E59" w:rsidRPr="00C83917">
              <w:rPr>
                <w:rFonts w:ascii="Arial Narrow" w:hAnsi="Arial Narrow" w:cs="Arial"/>
              </w:rPr>
              <w:t xml:space="preserve"> Plan</w:t>
            </w:r>
          </w:p>
        </w:tc>
        <w:tc>
          <w:tcPr>
            <w:tcW w:w="2604" w:type="dxa"/>
            <w:shd w:val="clear" w:color="auto" w:fill="auto"/>
          </w:tcPr>
          <w:p w:rsidR="00B62E59" w:rsidRPr="00C83917" w:rsidRDefault="00B62E59" w:rsidP="007D4886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089" w:type="dxa"/>
            <w:shd w:val="clear" w:color="auto" w:fill="auto"/>
          </w:tcPr>
          <w:p w:rsidR="00B62E59" w:rsidRPr="00C83917" w:rsidRDefault="007D4886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949" w:type="dxa"/>
            <w:shd w:val="clear" w:color="auto" w:fill="auto"/>
          </w:tcPr>
          <w:p w:rsidR="00B62E59" w:rsidRPr="00C83917" w:rsidRDefault="007D4886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B62E59" w:rsidRPr="00DC6352" w:rsidTr="00BB16DE">
        <w:tc>
          <w:tcPr>
            <w:tcW w:w="683" w:type="dxa"/>
          </w:tcPr>
          <w:p w:rsidR="00B62E59" w:rsidRPr="00C83917" w:rsidRDefault="00561A30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10:40</w:t>
            </w:r>
          </w:p>
        </w:tc>
        <w:tc>
          <w:tcPr>
            <w:tcW w:w="599" w:type="dxa"/>
          </w:tcPr>
          <w:p w:rsidR="00B62E59" w:rsidRPr="00C83917" w:rsidRDefault="0023034E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5.4</w:t>
            </w:r>
          </w:p>
        </w:tc>
        <w:tc>
          <w:tcPr>
            <w:tcW w:w="4780" w:type="dxa"/>
          </w:tcPr>
          <w:p w:rsidR="00B62E59" w:rsidRPr="00615DAF" w:rsidRDefault="00B62E59" w:rsidP="00B62E59">
            <w:pPr>
              <w:rPr>
                <w:rFonts w:ascii="Arial Narrow" w:hAnsi="Arial Narrow" w:cs="Arial"/>
                <w:i/>
              </w:rPr>
            </w:pPr>
            <w:r w:rsidRPr="00615DAF">
              <w:rPr>
                <w:rFonts w:ascii="Arial Narrow" w:hAnsi="Arial Narrow" w:cs="Arial"/>
              </w:rPr>
              <w:t>Clinical Governance</w:t>
            </w:r>
          </w:p>
          <w:p w:rsidR="00B62E59" w:rsidRPr="00615DAF" w:rsidRDefault="00B62E59" w:rsidP="00615DAF">
            <w:pPr>
              <w:spacing w:after="120"/>
              <w:rPr>
                <w:rFonts w:ascii="Arial Narrow" w:hAnsi="Arial Narrow" w:cs="Arial"/>
                <w:i/>
              </w:rPr>
            </w:pPr>
            <w:r w:rsidRPr="00615DAF">
              <w:rPr>
                <w:rFonts w:ascii="Arial Narrow" w:hAnsi="Arial Narrow" w:cs="Arial"/>
                <w:i/>
              </w:rPr>
              <w:t xml:space="preserve">(IPR </w:t>
            </w:r>
            <w:r w:rsidR="00615DAF" w:rsidRPr="00615DAF">
              <w:rPr>
                <w:rFonts w:ascii="Arial Narrow" w:hAnsi="Arial Narrow" w:cs="Arial"/>
                <w:i/>
              </w:rPr>
              <w:t>Board Summary Report</w:t>
            </w:r>
            <w:r w:rsidRPr="00615DAF">
              <w:rPr>
                <w:rFonts w:ascii="Arial Narrow" w:hAnsi="Arial Narrow" w:cs="Arial"/>
                <w:i/>
              </w:rPr>
              <w:t>)</w:t>
            </w:r>
            <w:bookmarkStart w:id="0" w:name="_GoBack"/>
            <w:bookmarkEnd w:id="0"/>
          </w:p>
        </w:tc>
        <w:tc>
          <w:tcPr>
            <w:tcW w:w="2604" w:type="dxa"/>
          </w:tcPr>
          <w:p w:rsidR="00B62E59" w:rsidRPr="00DC798C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089" w:type="dxa"/>
          </w:tcPr>
          <w:p w:rsidR="00B62E59" w:rsidRPr="00DC798C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Approval</w:t>
            </w:r>
          </w:p>
        </w:tc>
        <w:tc>
          <w:tcPr>
            <w:tcW w:w="949" w:type="dxa"/>
          </w:tcPr>
          <w:p w:rsidR="00B62E59" w:rsidRPr="00DC798C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Paper</w:t>
            </w:r>
          </w:p>
        </w:tc>
      </w:tr>
      <w:tr w:rsidR="002F5C7B" w:rsidRPr="00DC6352" w:rsidTr="00BB16DE">
        <w:tc>
          <w:tcPr>
            <w:tcW w:w="683" w:type="dxa"/>
          </w:tcPr>
          <w:p w:rsidR="002F5C7B" w:rsidRDefault="002F5C7B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10:50</w:t>
            </w:r>
          </w:p>
        </w:tc>
        <w:tc>
          <w:tcPr>
            <w:tcW w:w="599" w:type="dxa"/>
          </w:tcPr>
          <w:p w:rsidR="002F5C7B" w:rsidRDefault="00F552B0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5.5</w:t>
            </w:r>
          </w:p>
        </w:tc>
        <w:tc>
          <w:tcPr>
            <w:tcW w:w="4780" w:type="dxa"/>
          </w:tcPr>
          <w:p w:rsidR="002F5C7B" w:rsidRPr="00615DAF" w:rsidRDefault="002F5C7B" w:rsidP="00B62E5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Risk Register</w:t>
            </w:r>
          </w:p>
        </w:tc>
        <w:tc>
          <w:tcPr>
            <w:tcW w:w="2604" w:type="dxa"/>
          </w:tcPr>
          <w:p w:rsidR="002F5C7B" w:rsidRPr="00DC798C" w:rsidRDefault="002F5C7B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089" w:type="dxa"/>
          </w:tcPr>
          <w:p w:rsidR="002F5C7B" w:rsidRPr="00DC798C" w:rsidRDefault="002F5C7B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949" w:type="dxa"/>
          </w:tcPr>
          <w:p w:rsidR="002F5C7B" w:rsidRPr="00DC798C" w:rsidRDefault="002F5C7B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</w:t>
            </w:r>
          </w:p>
        </w:tc>
      </w:tr>
      <w:tr w:rsidR="00B62E59" w:rsidRPr="0080687C" w:rsidTr="00BB16DE">
        <w:tc>
          <w:tcPr>
            <w:tcW w:w="683" w:type="dxa"/>
            <w:shd w:val="clear" w:color="auto" w:fill="98BCF2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9" w:type="dxa"/>
            <w:shd w:val="clear" w:color="auto" w:fill="98BCF2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  <w:b/>
              </w:rPr>
            </w:pPr>
            <w:r w:rsidRPr="00C83917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4780" w:type="dxa"/>
            <w:shd w:val="clear" w:color="auto" w:fill="98BCF2"/>
          </w:tcPr>
          <w:p w:rsidR="00B62E59" w:rsidRPr="00615DAF" w:rsidRDefault="00B62E59" w:rsidP="00B62E59">
            <w:pPr>
              <w:spacing w:after="120"/>
              <w:rPr>
                <w:rFonts w:ascii="Arial Narrow" w:hAnsi="Arial Narrow" w:cs="Arial"/>
                <w:b/>
              </w:rPr>
            </w:pPr>
            <w:r w:rsidRPr="00615DAF">
              <w:rPr>
                <w:rFonts w:ascii="Arial Narrow" w:hAnsi="Arial Narrow" w:cs="Arial"/>
                <w:b/>
              </w:rPr>
              <w:t>Staff Governance</w:t>
            </w:r>
          </w:p>
        </w:tc>
        <w:tc>
          <w:tcPr>
            <w:tcW w:w="2604" w:type="dxa"/>
            <w:shd w:val="clear" w:color="auto" w:fill="98BCF2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089" w:type="dxa"/>
            <w:shd w:val="clear" w:color="auto" w:fill="98BCF2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949" w:type="dxa"/>
            <w:shd w:val="clear" w:color="auto" w:fill="98BCF2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B62E59" w:rsidRPr="0080687C" w:rsidTr="00BB16DE">
        <w:tc>
          <w:tcPr>
            <w:tcW w:w="683" w:type="dxa"/>
            <w:shd w:val="clear" w:color="auto" w:fill="auto"/>
          </w:tcPr>
          <w:p w:rsidR="00B62E59" w:rsidRPr="00615DAF" w:rsidRDefault="002F5C7B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10:55</w:t>
            </w:r>
          </w:p>
        </w:tc>
        <w:tc>
          <w:tcPr>
            <w:tcW w:w="599" w:type="dxa"/>
            <w:shd w:val="clear" w:color="auto" w:fill="auto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6.1</w:t>
            </w:r>
          </w:p>
        </w:tc>
        <w:tc>
          <w:tcPr>
            <w:tcW w:w="4780" w:type="dxa"/>
            <w:shd w:val="clear" w:color="auto" w:fill="auto"/>
          </w:tcPr>
          <w:p w:rsidR="00B62E59" w:rsidRPr="00615DAF" w:rsidRDefault="00B62E59" w:rsidP="00B62E59">
            <w:pPr>
              <w:rPr>
                <w:rFonts w:ascii="Arial Narrow" w:hAnsi="Arial Narrow" w:cs="Arial"/>
                <w:i/>
              </w:rPr>
            </w:pPr>
            <w:r w:rsidRPr="00615DAF">
              <w:rPr>
                <w:rFonts w:ascii="Arial Narrow" w:hAnsi="Arial Narrow" w:cs="Arial"/>
              </w:rPr>
              <w:t>Staff Governance</w:t>
            </w:r>
          </w:p>
          <w:p w:rsidR="00B62E59" w:rsidRPr="00615DAF" w:rsidRDefault="00B62E59" w:rsidP="00615DAF">
            <w:pPr>
              <w:spacing w:after="120"/>
              <w:rPr>
                <w:rFonts w:ascii="Arial Narrow" w:hAnsi="Arial Narrow" w:cs="Arial"/>
                <w:i/>
              </w:rPr>
            </w:pPr>
            <w:r w:rsidRPr="00615DAF">
              <w:rPr>
                <w:rFonts w:ascii="Arial Narrow" w:hAnsi="Arial Narrow" w:cs="Arial"/>
                <w:i/>
              </w:rPr>
              <w:t>(IPR Board Summary Report)</w:t>
            </w:r>
          </w:p>
        </w:tc>
        <w:tc>
          <w:tcPr>
            <w:tcW w:w="2604" w:type="dxa"/>
            <w:shd w:val="clear" w:color="auto" w:fill="auto"/>
          </w:tcPr>
          <w:p w:rsidR="00B62E59" w:rsidRPr="00DC798C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089" w:type="dxa"/>
            <w:shd w:val="clear" w:color="auto" w:fill="auto"/>
          </w:tcPr>
          <w:p w:rsidR="00B62E59" w:rsidRPr="00DC798C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Approval</w:t>
            </w:r>
          </w:p>
        </w:tc>
        <w:tc>
          <w:tcPr>
            <w:tcW w:w="949" w:type="dxa"/>
            <w:shd w:val="clear" w:color="auto" w:fill="auto"/>
          </w:tcPr>
          <w:p w:rsidR="00B62E59" w:rsidRPr="00DC798C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Paper</w:t>
            </w:r>
          </w:p>
        </w:tc>
      </w:tr>
      <w:tr w:rsidR="00B62E59" w:rsidRPr="00ED74A4" w:rsidTr="00BB16DE">
        <w:tc>
          <w:tcPr>
            <w:tcW w:w="683" w:type="dxa"/>
          </w:tcPr>
          <w:p w:rsidR="00B62E59" w:rsidRPr="00C83917" w:rsidRDefault="002F5C7B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11:05</w:t>
            </w:r>
          </w:p>
        </w:tc>
        <w:tc>
          <w:tcPr>
            <w:tcW w:w="599" w:type="dxa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6.2</w:t>
            </w:r>
          </w:p>
        </w:tc>
        <w:tc>
          <w:tcPr>
            <w:tcW w:w="4780" w:type="dxa"/>
          </w:tcPr>
          <w:p w:rsidR="00B62E59" w:rsidRPr="00C83917" w:rsidRDefault="00B62E59" w:rsidP="00B62E59">
            <w:pPr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Personal Protective Equipment (PPE)</w:t>
            </w:r>
          </w:p>
        </w:tc>
        <w:tc>
          <w:tcPr>
            <w:tcW w:w="2604" w:type="dxa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089" w:type="dxa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949" w:type="dxa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Paper</w:t>
            </w:r>
          </w:p>
        </w:tc>
      </w:tr>
      <w:tr w:rsidR="00B62E59" w:rsidRPr="00ED74A4" w:rsidTr="00BB16DE">
        <w:tc>
          <w:tcPr>
            <w:tcW w:w="683" w:type="dxa"/>
          </w:tcPr>
          <w:p w:rsidR="00B62E59" w:rsidRPr="00C83917" w:rsidRDefault="002F5C7B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11:10</w:t>
            </w:r>
          </w:p>
        </w:tc>
        <w:tc>
          <w:tcPr>
            <w:tcW w:w="599" w:type="dxa"/>
          </w:tcPr>
          <w:p w:rsidR="00B62E59" w:rsidRDefault="00B62E59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6.3</w:t>
            </w:r>
          </w:p>
        </w:tc>
        <w:tc>
          <w:tcPr>
            <w:tcW w:w="4780" w:type="dxa"/>
          </w:tcPr>
          <w:p w:rsidR="00B62E59" w:rsidRPr="00C83917" w:rsidRDefault="00B62E59" w:rsidP="00BB388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Social Distancing </w:t>
            </w:r>
            <w:r w:rsidR="00BB3881">
              <w:rPr>
                <w:rFonts w:ascii="Arial Narrow" w:hAnsi="Arial Narrow" w:cs="Arial"/>
              </w:rPr>
              <w:t>&amp; Facility Changes to Reduce Risk</w:t>
            </w:r>
          </w:p>
        </w:tc>
        <w:tc>
          <w:tcPr>
            <w:tcW w:w="2604" w:type="dxa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Gareth Adkins</w:t>
            </w:r>
            <w:r w:rsidR="00BB16DE">
              <w:rPr>
                <w:rFonts w:ascii="Arial Narrow" w:hAnsi="Arial Narrow" w:cs="Arial"/>
              </w:rPr>
              <w:t>/ Colin Neil</w:t>
            </w:r>
          </w:p>
        </w:tc>
        <w:tc>
          <w:tcPr>
            <w:tcW w:w="1089" w:type="dxa"/>
          </w:tcPr>
          <w:p w:rsidR="00B62E59" w:rsidRPr="009C2AFA" w:rsidRDefault="0023034E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949" w:type="dxa"/>
          </w:tcPr>
          <w:p w:rsidR="00B62E59" w:rsidRPr="009C2AFA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9C2AFA">
              <w:rPr>
                <w:rFonts w:ascii="Arial Narrow" w:hAnsi="Arial Narrow" w:cs="Arial"/>
              </w:rPr>
              <w:t>Verbal</w:t>
            </w:r>
          </w:p>
        </w:tc>
      </w:tr>
      <w:tr w:rsidR="00B62E59" w:rsidRPr="00ED74A4" w:rsidTr="00BB16DE">
        <w:tc>
          <w:tcPr>
            <w:tcW w:w="683" w:type="dxa"/>
          </w:tcPr>
          <w:p w:rsidR="00B62E59" w:rsidRPr="00C83917" w:rsidRDefault="002F5C7B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11:15</w:t>
            </w:r>
          </w:p>
        </w:tc>
        <w:tc>
          <w:tcPr>
            <w:tcW w:w="599" w:type="dxa"/>
          </w:tcPr>
          <w:p w:rsidR="00B62E59" w:rsidRDefault="00B62E59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6.4</w:t>
            </w:r>
          </w:p>
        </w:tc>
        <w:tc>
          <w:tcPr>
            <w:tcW w:w="4780" w:type="dxa"/>
          </w:tcPr>
          <w:p w:rsidR="00B62E59" w:rsidRPr="00C83917" w:rsidRDefault="00B62E59" w:rsidP="00B62E5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Partnership Forum Update</w:t>
            </w:r>
          </w:p>
        </w:tc>
        <w:tc>
          <w:tcPr>
            <w:tcW w:w="2604" w:type="dxa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Jane Christie-Flight</w:t>
            </w:r>
          </w:p>
        </w:tc>
        <w:tc>
          <w:tcPr>
            <w:tcW w:w="1089" w:type="dxa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949" w:type="dxa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</w:t>
            </w:r>
          </w:p>
        </w:tc>
      </w:tr>
      <w:tr w:rsidR="00B62E59" w:rsidRPr="003D76C1" w:rsidTr="00370C2B">
        <w:tc>
          <w:tcPr>
            <w:tcW w:w="10704" w:type="dxa"/>
            <w:gridSpan w:val="6"/>
            <w:shd w:val="clear" w:color="auto" w:fill="D9D9D9" w:themeFill="background1" w:themeFillShade="D9"/>
            <w:vAlign w:val="center"/>
          </w:tcPr>
          <w:p w:rsidR="00B62E59" w:rsidRPr="00C83917" w:rsidRDefault="002F5C7B" w:rsidP="00615DAF">
            <w:pPr>
              <w:spacing w:after="120"/>
              <w:rPr>
                <w:rFonts w:ascii="Arial Narrow" w:hAnsi="Arial Narrow" w:cs="Arial"/>
                <w:b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sz w:val="23"/>
                <w:szCs w:val="23"/>
              </w:rPr>
              <w:t>11.20</w:t>
            </w:r>
            <w:r w:rsidR="00B62E59" w:rsidRPr="00C83917">
              <w:rPr>
                <w:rFonts w:ascii="Arial Narrow" w:hAnsi="Arial Narrow" w:cs="Arial"/>
                <w:b/>
                <w:sz w:val="23"/>
                <w:szCs w:val="23"/>
              </w:rPr>
              <w:t xml:space="preserve"> BREAK</w:t>
            </w:r>
          </w:p>
        </w:tc>
      </w:tr>
      <w:tr w:rsidR="00B62E59" w:rsidRPr="0080687C" w:rsidTr="00BB16DE">
        <w:tc>
          <w:tcPr>
            <w:tcW w:w="683" w:type="dxa"/>
            <w:shd w:val="clear" w:color="auto" w:fill="98BCF2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9" w:type="dxa"/>
            <w:shd w:val="clear" w:color="auto" w:fill="98BCF2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  <w:b/>
              </w:rPr>
            </w:pPr>
            <w:r w:rsidRPr="00C83917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4780" w:type="dxa"/>
            <w:shd w:val="clear" w:color="auto" w:fill="98BCF2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  <w:b/>
              </w:rPr>
            </w:pPr>
            <w:r w:rsidRPr="00C83917">
              <w:rPr>
                <w:rFonts w:ascii="Arial Narrow" w:hAnsi="Arial Narrow" w:cs="Arial"/>
                <w:b/>
              </w:rPr>
              <w:t>Finance and Performance</w:t>
            </w:r>
          </w:p>
        </w:tc>
        <w:tc>
          <w:tcPr>
            <w:tcW w:w="2604" w:type="dxa"/>
            <w:shd w:val="clear" w:color="auto" w:fill="98BCF2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089" w:type="dxa"/>
            <w:shd w:val="clear" w:color="auto" w:fill="98BCF2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949" w:type="dxa"/>
            <w:shd w:val="clear" w:color="auto" w:fill="98BCF2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B62E59" w:rsidRPr="0080687C" w:rsidTr="00BB16DE">
        <w:tc>
          <w:tcPr>
            <w:tcW w:w="683" w:type="dxa"/>
            <w:shd w:val="clear" w:color="auto" w:fill="auto"/>
          </w:tcPr>
          <w:p w:rsidR="00B62E59" w:rsidRPr="00615DAF" w:rsidRDefault="002F5C7B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11:30</w:t>
            </w:r>
          </w:p>
        </w:tc>
        <w:tc>
          <w:tcPr>
            <w:tcW w:w="599" w:type="dxa"/>
            <w:shd w:val="clear" w:color="auto" w:fill="auto"/>
          </w:tcPr>
          <w:p w:rsidR="00B62E59" w:rsidRPr="00DC6352" w:rsidRDefault="00B62E59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7.1</w:t>
            </w:r>
          </w:p>
        </w:tc>
        <w:tc>
          <w:tcPr>
            <w:tcW w:w="4780" w:type="dxa"/>
            <w:shd w:val="clear" w:color="auto" w:fill="auto"/>
          </w:tcPr>
          <w:p w:rsidR="00B62E59" w:rsidRPr="00DC798C" w:rsidRDefault="00B62E59" w:rsidP="00B62E59">
            <w:pPr>
              <w:rPr>
                <w:rFonts w:ascii="Arial Narrow" w:hAnsi="Arial Narrow" w:cs="Arial"/>
                <w:i/>
              </w:rPr>
            </w:pPr>
            <w:r w:rsidRPr="00DC798C">
              <w:rPr>
                <w:rFonts w:ascii="Arial Narrow" w:hAnsi="Arial Narrow" w:cs="Arial"/>
              </w:rPr>
              <w:t>Operational Performance</w:t>
            </w:r>
          </w:p>
          <w:p w:rsidR="00B62E59" w:rsidRPr="00DC798C" w:rsidRDefault="00B62E59" w:rsidP="00615DAF">
            <w:pPr>
              <w:spacing w:after="120"/>
              <w:rPr>
                <w:rFonts w:ascii="Arial Narrow" w:hAnsi="Arial Narrow" w:cs="Arial"/>
                <w:i/>
              </w:rPr>
            </w:pPr>
            <w:r w:rsidRPr="00250C3A">
              <w:rPr>
                <w:rFonts w:ascii="Arial Narrow" w:hAnsi="Arial Narrow" w:cs="Arial"/>
                <w:i/>
              </w:rPr>
              <w:t>(IPR Board Summary Repor</w:t>
            </w:r>
            <w:r w:rsidR="00615DAF">
              <w:rPr>
                <w:rFonts w:ascii="Arial Narrow" w:hAnsi="Arial Narrow" w:cs="Arial"/>
                <w:i/>
              </w:rPr>
              <w:t>t</w:t>
            </w:r>
            <w:r w:rsidRPr="00250C3A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604" w:type="dxa"/>
            <w:shd w:val="clear" w:color="auto" w:fill="auto"/>
          </w:tcPr>
          <w:p w:rsidR="00B62E59" w:rsidRPr="00DC798C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089" w:type="dxa"/>
            <w:shd w:val="clear" w:color="auto" w:fill="auto"/>
          </w:tcPr>
          <w:p w:rsidR="00B62E59" w:rsidRPr="00DC798C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Approval</w:t>
            </w:r>
          </w:p>
        </w:tc>
        <w:tc>
          <w:tcPr>
            <w:tcW w:w="949" w:type="dxa"/>
            <w:shd w:val="clear" w:color="auto" w:fill="auto"/>
          </w:tcPr>
          <w:p w:rsidR="00B62E59" w:rsidRPr="00DC798C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Paper</w:t>
            </w:r>
          </w:p>
        </w:tc>
      </w:tr>
      <w:tr w:rsidR="00B62E59" w:rsidRPr="0080687C" w:rsidTr="00BB16DE">
        <w:tc>
          <w:tcPr>
            <w:tcW w:w="683" w:type="dxa"/>
            <w:shd w:val="clear" w:color="auto" w:fill="auto"/>
          </w:tcPr>
          <w:p w:rsidR="00B62E59" w:rsidRPr="00615DAF" w:rsidRDefault="00615DAF" w:rsidP="00B62E59">
            <w:pPr>
              <w:spacing w:after="120"/>
              <w:rPr>
                <w:rFonts w:ascii="Arial Narrow" w:hAnsi="Arial Narrow" w:cs="Arial"/>
              </w:rPr>
            </w:pPr>
            <w:r w:rsidRPr="00615DAF">
              <w:rPr>
                <w:rFonts w:ascii="Arial Narrow" w:hAnsi="Arial Narrow" w:cs="Arial"/>
              </w:rPr>
              <w:t>11:</w:t>
            </w:r>
            <w:r w:rsidR="002F5C7B">
              <w:rPr>
                <w:rFonts w:ascii="Arial Narrow" w:hAnsi="Arial Narrow" w:cs="Arial"/>
              </w:rPr>
              <w:t>40</w:t>
            </w:r>
          </w:p>
        </w:tc>
        <w:tc>
          <w:tcPr>
            <w:tcW w:w="599" w:type="dxa"/>
            <w:shd w:val="clear" w:color="auto" w:fill="auto"/>
          </w:tcPr>
          <w:p w:rsidR="00B62E59" w:rsidRPr="002468F0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7.2</w:t>
            </w:r>
          </w:p>
        </w:tc>
        <w:tc>
          <w:tcPr>
            <w:tcW w:w="4780" w:type="dxa"/>
            <w:shd w:val="clear" w:color="auto" w:fill="auto"/>
          </w:tcPr>
          <w:p w:rsidR="00B62E59" w:rsidRPr="002468F0" w:rsidRDefault="00B62E59" w:rsidP="00B62E59">
            <w:pPr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Finance Report</w:t>
            </w:r>
          </w:p>
          <w:p w:rsidR="00B62E59" w:rsidRPr="002468F0" w:rsidRDefault="00B62E59" w:rsidP="00615DAF">
            <w:pPr>
              <w:spacing w:after="120"/>
              <w:rPr>
                <w:rFonts w:ascii="Arial Narrow" w:hAnsi="Arial Narrow" w:cs="Arial"/>
                <w:i/>
              </w:rPr>
            </w:pPr>
            <w:r w:rsidRPr="002468F0">
              <w:rPr>
                <w:rFonts w:ascii="Arial Narrow" w:hAnsi="Arial Narrow" w:cs="Arial"/>
                <w:i/>
              </w:rPr>
              <w:t xml:space="preserve">(IPR Board </w:t>
            </w:r>
            <w:r w:rsidRPr="00250C3A">
              <w:rPr>
                <w:rFonts w:ascii="Arial Narrow" w:hAnsi="Arial Narrow" w:cs="Arial"/>
                <w:i/>
              </w:rPr>
              <w:t>Summary Report)</w:t>
            </w:r>
          </w:p>
        </w:tc>
        <w:tc>
          <w:tcPr>
            <w:tcW w:w="2604" w:type="dxa"/>
            <w:shd w:val="clear" w:color="auto" w:fill="auto"/>
          </w:tcPr>
          <w:p w:rsidR="00B62E59" w:rsidRPr="002468F0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089" w:type="dxa"/>
            <w:shd w:val="clear" w:color="auto" w:fill="auto"/>
          </w:tcPr>
          <w:p w:rsidR="00B62E59" w:rsidRPr="002468F0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Approval</w:t>
            </w:r>
          </w:p>
        </w:tc>
        <w:tc>
          <w:tcPr>
            <w:tcW w:w="949" w:type="dxa"/>
            <w:shd w:val="clear" w:color="auto" w:fill="auto"/>
          </w:tcPr>
          <w:p w:rsidR="00B62E59" w:rsidRPr="00DC798C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Paper</w:t>
            </w:r>
          </w:p>
        </w:tc>
      </w:tr>
      <w:tr w:rsidR="00B62E59" w:rsidRPr="0080687C" w:rsidTr="00BB16DE">
        <w:tc>
          <w:tcPr>
            <w:tcW w:w="683" w:type="dxa"/>
            <w:shd w:val="clear" w:color="auto" w:fill="98BCF2"/>
          </w:tcPr>
          <w:p w:rsidR="00B62E59" w:rsidRDefault="00B62E59" w:rsidP="00B62E59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9" w:type="dxa"/>
            <w:shd w:val="clear" w:color="auto" w:fill="98BCF2"/>
          </w:tcPr>
          <w:p w:rsidR="00B62E59" w:rsidRPr="0080687C" w:rsidRDefault="00B62E59" w:rsidP="00B62E59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4780" w:type="dxa"/>
            <w:shd w:val="clear" w:color="auto" w:fill="98BCF2"/>
          </w:tcPr>
          <w:p w:rsidR="00B62E59" w:rsidRPr="00DC798C" w:rsidRDefault="00B62E59" w:rsidP="00B62E59">
            <w:pPr>
              <w:spacing w:after="120"/>
              <w:rPr>
                <w:rFonts w:ascii="Arial Narrow" w:hAnsi="Arial Narrow" w:cs="Arial"/>
                <w:b/>
              </w:rPr>
            </w:pPr>
            <w:r w:rsidRPr="00DC798C">
              <w:rPr>
                <w:rFonts w:ascii="Arial Narrow" w:hAnsi="Arial Narrow" w:cs="Arial"/>
                <w:b/>
              </w:rPr>
              <w:t>Effective</w:t>
            </w:r>
            <w:r>
              <w:rPr>
                <w:rFonts w:ascii="Arial Narrow" w:hAnsi="Arial Narrow" w:cs="Arial"/>
                <w:b/>
              </w:rPr>
              <w:t xml:space="preserve"> – Business and Strategy</w:t>
            </w:r>
          </w:p>
        </w:tc>
        <w:tc>
          <w:tcPr>
            <w:tcW w:w="2604" w:type="dxa"/>
            <w:shd w:val="clear" w:color="auto" w:fill="98BCF2"/>
          </w:tcPr>
          <w:p w:rsidR="00B62E59" w:rsidRPr="00DC798C" w:rsidRDefault="00B62E59" w:rsidP="00B62E59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089" w:type="dxa"/>
            <w:shd w:val="clear" w:color="auto" w:fill="98BCF2"/>
          </w:tcPr>
          <w:p w:rsidR="00B62E59" w:rsidRPr="00DC798C" w:rsidRDefault="00B62E59" w:rsidP="00B62E59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949" w:type="dxa"/>
            <w:shd w:val="clear" w:color="auto" w:fill="98BCF2"/>
          </w:tcPr>
          <w:p w:rsidR="00B62E59" w:rsidRPr="00DC798C" w:rsidRDefault="00B62E59" w:rsidP="00B62E59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B62E59" w:rsidRPr="002468F0" w:rsidTr="00BB16DE">
        <w:tc>
          <w:tcPr>
            <w:tcW w:w="683" w:type="dxa"/>
          </w:tcPr>
          <w:p w:rsidR="00B62E59" w:rsidRPr="002468F0" w:rsidRDefault="002F5C7B" w:rsidP="00B62E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11:50</w:t>
            </w:r>
          </w:p>
        </w:tc>
        <w:tc>
          <w:tcPr>
            <w:tcW w:w="599" w:type="dxa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8.1</w:t>
            </w:r>
          </w:p>
        </w:tc>
        <w:tc>
          <w:tcPr>
            <w:tcW w:w="4780" w:type="dxa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Hospital Expansion Phase One and Phase Two Update</w:t>
            </w:r>
          </w:p>
        </w:tc>
        <w:tc>
          <w:tcPr>
            <w:tcW w:w="2604" w:type="dxa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Colin Neil / June Rogers</w:t>
            </w:r>
          </w:p>
        </w:tc>
        <w:tc>
          <w:tcPr>
            <w:tcW w:w="1089" w:type="dxa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Noting</w:t>
            </w:r>
          </w:p>
        </w:tc>
        <w:tc>
          <w:tcPr>
            <w:tcW w:w="949" w:type="dxa"/>
          </w:tcPr>
          <w:p w:rsidR="00B62E59" w:rsidRPr="00C83917" w:rsidRDefault="00B62E59" w:rsidP="00B62E59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Paper</w:t>
            </w:r>
          </w:p>
        </w:tc>
      </w:tr>
      <w:tr w:rsidR="003071B6" w:rsidRPr="002468F0" w:rsidTr="00BB16DE">
        <w:tc>
          <w:tcPr>
            <w:tcW w:w="683" w:type="dxa"/>
          </w:tcPr>
          <w:p w:rsidR="003071B6" w:rsidRPr="002468F0" w:rsidRDefault="00561A30" w:rsidP="003071B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11:55</w:t>
            </w:r>
          </w:p>
        </w:tc>
        <w:tc>
          <w:tcPr>
            <w:tcW w:w="599" w:type="dxa"/>
          </w:tcPr>
          <w:p w:rsidR="003071B6" w:rsidRPr="002468F0" w:rsidRDefault="003071B6" w:rsidP="003071B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8.2</w:t>
            </w:r>
          </w:p>
        </w:tc>
        <w:tc>
          <w:tcPr>
            <w:tcW w:w="4780" w:type="dxa"/>
          </w:tcPr>
          <w:p w:rsidR="003071B6" w:rsidRPr="002468F0" w:rsidRDefault="003071B6" w:rsidP="003071B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Corporate Objectives</w:t>
            </w:r>
          </w:p>
        </w:tc>
        <w:tc>
          <w:tcPr>
            <w:tcW w:w="2604" w:type="dxa"/>
          </w:tcPr>
          <w:p w:rsidR="003071B6" w:rsidRPr="002468F0" w:rsidRDefault="003071B6" w:rsidP="003071B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089" w:type="dxa"/>
          </w:tcPr>
          <w:p w:rsidR="003071B6" w:rsidRPr="002468F0" w:rsidRDefault="003071B6" w:rsidP="003071B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949" w:type="dxa"/>
          </w:tcPr>
          <w:p w:rsidR="003071B6" w:rsidRPr="002468F0" w:rsidRDefault="003071B6" w:rsidP="003071B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3071B6" w:rsidRPr="000033C1" w:rsidTr="00BB16DE">
        <w:tc>
          <w:tcPr>
            <w:tcW w:w="683" w:type="dxa"/>
            <w:shd w:val="clear" w:color="auto" w:fill="98BCF2"/>
          </w:tcPr>
          <w:p w:rsidR="003071B6" w:rsidRPr="000033C1" w:rsidRDefault="003071B6" w:rsidP="003071B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9" w:type="dxa"/>
            <w:shd w:val="clear" w:color="auto" w:fill="98BCF2"/>
          </w:tcPr>
          <w:p w:rsidR="003071B6" w:rsidRDefault="003071B6" w:rsidP="003071B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9.</w:t>
            </w:r>
          </w:p>
        </w:tc>
        <w:tc>
          <w:tcPr>
            <w:tcW w:w="4780" w:type="dxa"/>
            <w:shd w:val="clear" w:color="auto" w:fill="98BCF2"/>
          </w:tcPr>
          <w:p w:rsidR="003071B6" w:rsidRDefault="003071B6" w:rsidP="003071B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Corporate Governance</w:t>
            </w:r>
          </w:p>
        </w:tc>
        <w:tc>
          <w:tcPr>
            <w:tcW w:w="2604" w:type="dxa"/>
            <w:shd w:val="clear" w:color="auto" w:fill="98BCF2"/>
          </w:tcPr>
          <w:p w:rsidR="003071B6" w:rsidRDefault="003071B6" w:rsidP="003071B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089" w:type="dxa"/>
            <w:shd w:val="clear" w:color="auto" w:fill="98BCF2"/>
          </w:tcPr>
          <w:p w:rsidR="003071B6" w:rsidRDefault="003071B6" w:rsidP="003071B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949" w:type="dxa"/>
            <w:shd w:val="clear" w:color="auto" w:fill="98BCF2"/>
          </w:tcPr>
          <w:p w:rsidR="003071B6" w:rsidRDefault="003071B6" w:rsidP="003071B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071B6" w:rsidRPr="000033C1" w:rsidTr="00BB16DE">
        <w:tc>
          <w:tcPr>
            <w:tcW w:w="683" w:type="dxa"/>
            <w:shd w:val="clear" w:color="auto" w:fill="auto"/>
          </w:tcPr>
          <w:p w:rsidR="003071B6" w:rsidRPr="000033C1" w:rsidRDefault="00561A30" w:rsidP="003071B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12:00</w:t>
            </w:r>
          </w:p>
        </w:tc>
        <w:tc>
          <w:tcPr>
            <w:tcW w:w="599" w:type="dxa"/>
            <w:shd w:val="clear" w:color="auto" w:fill="auto"/>
          </w:tcPr>
          <w:p w:rsidR="003071B6" w:rsidRDefault="003071B6" w:rsidP="003071B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9.1</w:t>
            </w:r>
          </w:p>
        </w:tc>
        <w:tc>
          <w:tcPr>
            <w:tcW w:w="4780" w:type="dxa"/>
            <w:shd w:val="clear" w:color="auto" w:fill="auto"/>
          </w:tcPr>
          <w:p w:rsidR="003071B6" w:rsidRDefault="003071B6" w:rsidP="003071B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Agile Governance Approach – Next Phase</w:t>
            </w:r>
          </w:p>
        </w:tc>
        <w:tc>
          <w:tcPr>
            <w:tcW w:w="2604" w:type="dxa"/>
            <w:shd w:val="clear" w:color="auto" w:fill="auto"/>
          </w:tcPr>
          <w:p w:rsidR="003071B6" w:rsidRPr="00ED74A4" w:rsidRDefault="003071B6" w:rsidP="003071B6">
            <w:pPr>
              <w:rPr>
                <w:rFonts w:ascii="Arial Narrow" w:hAnsi="Arial Narrow" w:cs="Arial"/>
              </w:rPr>
            </w:pPr>
            <w:r w:rsidRPr="00ED74A4"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089" w:type="dxa"/>
            <w:shd w:val="clear" w:color="auto" w:fill="auto"/>
          </w:tcPr>
          <w:p w:rsidR="003071B6" w:rsidRPr="00721A00" w:rsidRDefault="003071B6" w:rsidP="003071B6">
            <w:pPr>
              <w:spacing w:after="120"/>
              <w:rPr>
                <w:rFonts w:ascii="Arial Narrow" w:hAnsi="Arial Narrow" w:cs="Arial"/>
              </w:rPr>
            </w:pPr>
            <w:r w:rsidRPr="00721A00">
              <w:rPr>
                <w:rFonts w:ascii="Arial Narrow" w:hAnsi="Arial Narrow" w:cs="Arial"/>
              </w:rPr>
              <w:t>Approval</w:t>
            </w:r>
          </w:p>
        </w:tc>
        <w:tc>
          <w:tcPr>
            <w:tcW w:w="949" w:type="dxa"/>
            <w:shd w:val="clear" w:color="auto" w:fill="auto"/>
          </w:tcPr>
          <w:p w:rsidR="003071B6" w:rsidRPr="00721A00" w:rsidRDefault="003071B6" w:rsidP="003071B6">
            <w:pPr>
              <w:spacing w:after="120"/>
              <w:rPr>
                <w:rFonts w:ascii="Arial Narrow" w:hAnsi="Arial Narrow" w:cs="Arial"/>
              </w:rPr>
            </w:pPr>
            <w:r w:rsidRPr="00721A00">
              <w:rPr>
                <w:rFonts w:ascii="Arial Narrow" w:hAnsi="Arial Narrow" w:cs="Arial"/>
              </w:rPr>
              <w:t>Paper</w:t>
            </w:r>
          </w:p>
        </w:tc>
      </w:tr>
      <w:tr w:rsidR="00744368" w:rsidRPr="000033C1" w:rsidTr="00864672">
        <w:tc>
          <w:tcPr>
            <w:tcW w:w="683" w:type="dxa"/>
            <w:shd w:val="clear" w:color="auto" w:fill="98BCF2"/>
          </w:tcPr>
          <w:p w:rsidR="00744368" w:rsidRPr="000033C1" w:rsidRDefault="00744368" w:rsidP="00864672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9" w:type="dxa"/>
            <w:shd w:val="clear" w:color="auto" w:fill="98BCF2"/>
          </w:tcPr>
          <w:p w:rsidR="00744368" w:rsidRDefault="00744368" w:rsidP="00864672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4780" w:type="dxa"/>
            <w:shd w:val="clear" w:color="auto" w:fill="98BCF2"/>
          </w:tcPr>
          <w:p w:rsidR="00744368" w:rsidRDefault="00744368" w:rsidP="00744368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Minutes for Noting</w:t>
            </w:r>
          </w:p>
        </w:tc>
        <w:tc>
          <w:tcPr>
            <w:tcW w:w="2604" w:type="dxa"/>
            <w:shd w:val="clear" w:color="auto" w:fill="98BCF2"/>
          </w:tcPr>
          <w:p w:rsidR="00744368" w:rsidRDefault="00744368" w:rsidP="00864672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089" w:type="dxa"/>
            <w:shd w:val="clear" w:color="auto" w:fill="98BCF2"/>
          </w:tcPr>
          <w:p w:rsidR="00744368" w:rsidRDefault="00744368" w:rsidP="00864672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949" w:type="dxa"/>
            <w:shd w:val="clear" w:color="auto" w:fill="98BCF2"/>
          </w:tcPr>
          <w:p w:rsidR="00744368" w:rsidRDefault="00744368" w:rsidP="00864672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744368" w:rsidRPr="000033C1" w:rsidTr="00BB16DE">
        <w:tc>
          <w:tcPr>
            <w:tcW w:w="683" w:type="dxa"/>
            <w:shd w:val="clear" w:color="auto" w:fill="auto"/>
          </w:tcPr>
          <w:p w:rsidR="00744368" w:rsidRDefault="00744368" w:rsidP="003071B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12:10</w:t>
            </w:r>
          </w:p>
        </w:tc>
        <w:tc>
          <w:tcPr>
            <w:tcW w:w="599" w:type="dxa"/>
            <w:shd w:val="clear" w:color="auto" w:fill="auto"/>
          </w:tcPr>
          <w:p w:rsidR="00744368" w:rsidRDefault="00744368" w:rsidP="003071B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10.1</w:t>
            </w:r>
          </w:p>
        </w:tc>
        <w:tc>
          <w:tcPr>
            <w:tcW w:w="4780" w:type="dxa"/>
            <w:shd w:val="clear" w:color="auto" w:fill="auto"/>
          </w:tcPr>
          <w:p w:rsidR="00744368" w:rsidRDefault="00744368" w:rsidP="003071B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Audit and Risk Committee Approved Minutes</w:t>
            </w:r>
          </w:p>
        </w:tc>
        <w:tc>
          <w:tcPr>
            <w:tcW w:w="2604" w:type="dxa"/>
            <w:shd w:val="clear" w:color="auto" w:fill="auto"/>
          </w:tcPr>
          <w:p w:rsidR="00744368" w:rsidRPr="00ED74A4" w:rsidRDefault="00744368" w:rsidP="003071B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Karen Kelly</w:t>
            </w:r>
          </w:p>
        </w:tc>
        <w:tc>
          <w:tcPr>
            <w:tcW w:w="1089" w:type="dxa"/>
            <w:shd w:val="clear" w:color="auto" w:fill="auto"/>
          </w:tcPr>
          <w:p w:rsidR="00744368" w:rsidRPr="00721A00" w:rsidRDefault="00744368" w:rsidP="003071B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949" w:type="dxa"/>
            <w:shd w:val="clear" w:color="auto" w:fill="auto"/>
          </w:tcPr>
          <w:p w:rsidR="00744368" w:rsidRPr="00721A00" w:rsidRDefault="00744368" w:rsidP="003071B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</w:t>
            </w:r>
          </w:p>
        </w:tc>
      </w:tr>
      <w:tr w:rsidR="003071B6" w:rsidRPr="00DC6352" w:rsidTr="00BB16DE">
        <w:tc>
          <w:tcPr>
            <w:tcW w:w="683" w:type="dxa"/>
          </w:tcPr>
          <w:p w:rsidR="003071B6" w:rsidRPr="002A4914" w:rsidRDefault="00561A30" w:rsidP="0074436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744368">
              <w:rPr>
                <w:rFonts w:ascii="Arial Narrow" w:hAnsi="Arial Narrow" w:cs="Arial"/>
              </w:rPr>
              <w:t>02</w:t>
            </w:r>
          </w:p>
        </w:tc>
        <w:tc>
          <w:tcPr>
            <w:tcW w:w="599" w:type="dxa"/>
          </w:tcPr>
          <w:p w:rsidR="003071B6" w:rsidRPr="00192D98" w:rsidRDefault="00744368" w:rsidP="003071B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11.</w:t>
            </w:r>
          </w:p>
        </w:tc>
        <w:tc>
          <w:tcPr>
            <w:tcW w:w="4780" w:type="dxa"/>
          </w:tcPr>
          <w:p w:rsidR="003071B6" w:rsidRDefault="003071B6" w:rsidP="003071B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Any Other Competent Business</w:t>
            </w:r>
          </w:p>
          <w:p w:rsidR="003071B6" w:rsidRPr="00DC798C" w:rsidRDefault="003071B6" w:rsidP="003071B6">
            <w:pPr>
              <w:spacing w:after="120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2604" w:type="dxa"/>
          </w:tcPr>
          <w:p w:rsidR="003071B6" w:rsidRPr="00DC798C" w:rsidRDefault="003071B6" w:rsidP="003071B6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Susan Douglas-Scott CBE</w:t>
            </w:r>
          </w:p>
        </w:tc>
        <w:tc>
          <w:tcPr>
            <w:tcW w:w="1089" w:type="dxa"/>
          </w:tcPr>
          <w:p w:rsidR="003071B6" w:rsidRPr="00DC798C" w:rsidRDefault="003071B6" w:rsidP="003071B6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949" w:type="dxa"/>
          </w:tcPr>
          <w:p w:rsidR="003071B6" w:rsidRPr="00DC798C" w:rsidRDefault="003071B6" w:rsidP="003071B6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Verbal</w:t>
            </w:r>
          </w:p>
        </w:tc>
      </w:tr>
      <w:tr w:rsidR="003071B6" w:rsidRPr="00DC6352" w:rsidTr="00BB16DE">
        <w:tc>
          <w:tcPr>
            <w:tcW w:w="683" w:type="dxa"/>
          </w:tcPr>
          <w:p w:rsidR="003071B6" w:rsidRPr="003D76C1" w:rsidRDefault="00744368" w:rsidP="003071B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12:05</w:t>
            </w:r>
          </w:p>
        </w:tc>
        <w:tc>
          <w:tcPr>
            <w:tcW w:w="599" w:type="dxa"/>
          </w:tcPr>
          <w:p w:rsidR="003071B6" w:rsidRPr="00ED31E5" w:rsidRDefault="00744368" w:rsidP="003071B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12</w:t>
            </w:r>
            <w:r w:rsidR="003071B6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780" w:type="dxa"/>
          </w:tcPr>
          <w:p w:rsidR="003071B6" w:rsidRPr="00DC798C" w:rsidRDefault="003071B6" w:rsidP="003071B6">
            <w:pPr>
              <w:rPr>
                <w:rFonts w:ascii="Arial Narrow" w:hAnsi="Arial Narrow" w:cs="Arial"/>
                <w:b/>
              </w:rPr>
            </w:pPr>
            <w:r w:rsidRPr="00DC798C">
              <w:rPr>
                <w:rFonts w:ascii="Arial Narrow" w:hAnsi="Arial Narrow" w:cs="Arial"/>
                <w:b/>
              </w:rPr>
              <w:t>Date and Time of Next Meeting</w:t>
            </w:r>
          </w:p>
          <w:p w:rsidR="003071B6" w:rsidRDefault="003071B6" w:rsidP="003071B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Thursday 18</w:t>
            </w:r>
            <w:r w:rsidRPr="009C2AFA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June, 10am </w:t>
            </w:r>
          </w:p>
          <w:p w:rsidR="003071B6" w:rsidRPr="00142DE0" w:rsidRDefault="003071B6" w:rsidP="003071B6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42DE0">
              <w:rPr>
                <w:rFonts w:ascii="Arial Narrow" w:hAnsi="Arial Narrow" w:cs="Arial"/>
                <w:i/>
                <w:sz w:val="20"/>
                <w:szCs w:val="20"/>
              </w:rPr>
              <w:t>(Extra Ordinary meeting re Annual Accounts)</w:t>
            </w:r>
          </w:p>
          <w:p w:rsidR="003071B6" w:rsidRPr="00142DE0" w:rsidRDefault="003071B6" w:rsidP="003071B6">
            <w:pPr>
              <w:rPr>
                <w:rFonts w:ascii="Arial Narrow" w:hAnsi="Arial Narrow" w:cs="Arial"/>
                <w:i/>
              </w:rPr>
            </w:pPr>
          </w:p>
          <w:p w:rsidR="003071B6" w:rsidRPr="00DC798C" w:rsidRDefault="003071B6" w:rsidP="003071B6">
            <w:pPr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 xml:space="preserve">Thursday </w:t>
            </w:r>
            <w:r>
              <w:rPr>
                <w:rFonts w:ascii="Arial Narrow" w:hAnsi="Arial Narrow" w:cs="Arial"/>
              </w:rPr>
              <w:t>23</w:t>
            </w:r>
            <w:r w:rsidRPr="00142DE0">
              <w:rPr>
                <w:rFonts w:ascii="Arial Narrow" w:hAnsi="Arial Narrow" w:cs="Arial"/>
                <w:vertAlign w:val="superscript"/>
              </w:rPr>
              <w:t>rd</w:t>
            </w:r>
            <w:r>
              <w:rPr>
                <w:rFonts w:ascii="Arial Narrow" w:hAnsi="Arial Narrow" w:cs="Arial"/>
              </w:rPr>
              <w:t xml:space="preserve"> July 2020, 10am</w:t>
            </w:r>
          </w:p>
        </w:tc>
        <w:tc>
          <w:tcPr>
            <w:tcW w:w="2604" w:type="dxa"/>
          </w:tcPr>
          <w:p w:rsidR="003071B6" w:rsidRPr="00DC798C" w:rsidRDefault="003071B6" w:rsidP="003071B6">
            <w:pPr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Susan Douglas-Scott CBE</w:t>
            </w:r>
          </w:p>
        </w:tc>
        <w:tc>
          <w:tcPr>
            <w:tcW w:w="1089" w:type="dxa"/>
          </w:tcPr>
          <w:p w:rsidR="003071B6" w:rsidRPr="00DC798C" w:rsidRDefault="003071B6" w:rsidP="003071B6">
            <w:pPr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949" w:type="dxa"/>
          </w:tcPr>
          <w:p w:rsidR="003071B6" w:rsidRPr="00DC798C" w:rsidRDefault="003071B6" w:rsidP="003071B6">
            <w:pPr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Verbal</w:t>
            </w:r>
          </w:p>
        </w:tc>
      </w:tr>
    </w:tbl>
    <w:p w:rsidR="00ED4381" w:rsidRDefault="00ED4381" w:rsidP="00DC798C"/>
    <w:p w:rsidR="00721A00" w:rsidRDefault="00721A00" w:rsidP="00DC798C"/>
    <w:sectPr w:rsidR="00721A00" w:rsidSect="00C148C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923" w:rsidRDefault="009D0923" w:rsidP="0011293A">
      <w:pPr>
        <w:spacing w:after="0" w:line="240" w:lineRule="auto"/>
      </w:pPr>
      <w:r>
        <w:separator/>
      </w:r>
    </w:p>
  </w:endnote>
  <w:endnote w:type="continuationSeparator" w:id="0">
    <w:p w:rsidR="009D0923" w:rsidRDefault="009D0923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37" w:rsidRDefault="00C14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574252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923" w:rsidRPr="0011293A" w:rsidRDefault="009D0923" w:rsidP="0011293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1293A">
          <w:rPr>
            <w:rFonts w:ascii="Arial" w:hAnsi="Arial" w:cs="Arial"/>
            <w:sz w:val="20"/>
            <w:szCs w:val="20"/>
          </w:rPr>
          <w:t>_________________________________________________________________________________</w:t>
        </w:r>
        <w:r>
          <w:rPr>
            <w:rFonts w:ascii="Arial" w:hAnsi="Arial" w:cs="Arial"/>
            <w:sz w:val="20"/>
            <w:szCs w:val="20"/>
          </w:rPr>
          <w:t>________</w:t>
        </w:r>
        <w:r w:rsidRPr="0011293A">
          <w:rPr>
            <w:rFonts w:ascii="Arial" w:hAnsi="Arial" w:cs="Arial"/>
            <w:sz w:val="20"/>
            <w:szCs w:val="20"/>
          </w:rPr>
          <w:br/>
        </w:r>
        <w:r w:rsidRPr="0011293A">
          <w:rPr>
            <w:rFonts w:ascii="Arial" w:hAnsi="Arial" w:cs="Arial"/>
            <w:sz w:val="20"/>
            <w:szCs w:val="20"/>
          </w:rPr>
          <w:br/>
        </w:r>
        <w:r w:rsidR="00B631D5" w:rsidRPr="0011293A">
          <w:rPr>
            <w:rFonts w:ascii="Arial" w:hAnsi="Arial" w:cs="Arial"/>
            <w:sz w:val="20"/>
            <w:szCs w:val="20"/>
          </w:rPr>
          <w:fldChar w:fldCharType="begin"/>
        </w:r>
        <w:r w:rsidRPr="0011293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B631D5" w:rsidRPr="0011293A">
          <w:rPr>
            <w:rFonts w:ascii="Arial" w:hAnsi="Arial" w:cs="Arial"/>
            <w:sz w:val="20"/>
            <w:szCs w:val="20"/>
          </w:rPr>
          <w:fldChar w:fldCharType="separate"/>
        </w:r>
        <w:r w:rsidR="00F552B0">
          <w:rPr>
            <w:rFonts w:ascii="Arial" w:hAnsi="Arial" w:cs="Arial"/>
            <w:noProof/>
            <w:sz w:val="20"/>
            <w:szCs w:val="20"/>
          </w:rPr>
          <w:t>2</w:t>
        </w:r>
        <w:r w:rsidR="00B631D5" w:rsidRPr="0011293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342356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90616" w:rsidRDefault="00C90616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90616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F552B0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90616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F552B0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C90616" w:rsidRPr="00C90616" w:rsidRDefault="00C90616" w:rsidP="00C90616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293A">
              <w:rPr>
                <w:rFonts w:ascii="Arial" w:hAnsi="Arial" w:cs="Arial"/>
                <w:sz w:val="18"/>
                <w:szCs w:val="18"/>
              </w:rPr>
              <w:t>The Golden Jubilee Foundation is the brand name for the NHS National Waiting Times Centre.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923" w:rsidRDefault="009D0923" w:rsidP="0011293A">
      <w:pPr>
        <w:spacing w:after="0" w:line="240" w:lineRule="auto"/>
      </w:pPr>
      <w:r>
        <w:separator/>
      </w:r>
    </w:p>
  </w:footnote>
  <w:footnote w:type="continuationSeparator" w:id="0">
    <w:p w:rsidR="009D0923" w:rsidRDefault="009D0923" w:rsidP="0011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E5" w:rsidRDefault="00ED3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E5" w:rsidRDefault="00ED31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923" w:rsidRPr="00C90616" w:rsidRDefault="009D0923" w:rsidP="0011293A">
    <w:pPr>
      <w:pStyle w:val="Header"/>
      <w:jc w:val="right"/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9C"/>
    <w:multiLevelType w:val="hybridMultilevel"/>
    <w:tmpl w:val="081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37519F2"/>
    <w:multiLevelType w:val="hybridMultilevel"/>
    <w:tmpl w:val="25A49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12"/>
  </w:num>
  <w:num w:numId="13">
    <w:abstractNumId w:val="2"/>
  </w:num>
  <w:num w:numId="14">
    <w:abstractNumId w:val="5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33C1"/>
    <w:rsid w:val="000066D6"/>
    <w:rsid w:val="000146CC"/>
    <w:rsid w:val="000271D7"/>
    <w:rsid w:val="000409D4"/>
    <w:rsid w:val="00056D37"/>
    <w:rsid w:val="00080CCD"/>
    <w:rsid w:val="000A36D9"/>
    <w:rsid w:val="000A57B7"/>
    <w:rsid w:val="000B2326"/>
    <w:rsid w:val="000B5C07"/>
    <w:rsid w:val="000C25CE"/>
    <w:rsid w:val="000D4B9C"/>
    <w:rsid w:val="000E3840"/>
    <w:rsid w:val="000E4C7D"/>
    <w:rsid w:val="0011293A"/>
    <w:rsid w:val="0013041E"/>
    <w:rsid w:val="00140F1C"/>
    <w:rsid w:val="00142DE0"/>
    <w:rsid w:val="00152E11"/>
    <w:rsid w:val="00173B8B"/>
    <w:rsid w:val="00175BA0"/>
    <w:rsid w:val="00183F7F"/>
    <w:rsid w:val="00192AA0"/>
    <w:rsid w:val="00192D98"/>
    <w:rsid w:val="001A1296"/>
    <w:rsid w:val="001B6CAC"/>
    <w:rsid w:val="001C4FDD"/>
    <w:rsid w:val="001C6A5E"/>
    <w:rsid w:val="001F1225"/>
    <w:rsid w:val="001F6729"/>
    <w:rsid w:val="001F75C0"/>
    <w:rsid w:val="00212079"/>
    <w:rsid w:val="0023034E"/>
    <w:rsid w:val="00234E0D"/>
    <w:rsid w:val="002468F0"/>
    <w:rsid w:val="00250C3A"/>
    <w:rsid w:val="002745AD"/>
    <w:rsid w:val="002843FB"/>
    <w:rsid w:val="002A4914"/>
    <w:rsid w:val="002B4515"/>
    <w:rsid w:val="002C6525"/>
    <w:rsid w:val="002D022F"/>
    <w:rsid w:val="002F5C7B"/>
    <w:rsid w:val="003071B6"/>
    <w:rsid w:val="00313D56"/>
    <w:rsid w:val="0031477C"/>
    <w:rsid w:val="003237D9"/>
    <w:rsid w:val="00331436"/>
    <w:rsid w:val="00331A88"/>
    <w:rsid w:val="00347A22"/>
    <w:rsid w:val="0035684A"/>
    <w:rsid w:val="0036151B"/>
    <w:rsid w:val="003765F2"/>
    <w:rsid w:val="00380F71"/>
    <w:rsid w:val="00396B19"/>
    <w:rsid w:val="003D76C1"/>
    <w:rsid w:val="003D7C2D"/>
    <w:rsid w:val="003E0A41"/>
    <w:rsid w:val="003F044F"/>
    <w:rsid w:val="003F583B"/>
    <w:rsid w:val="00404428"/>
    <w:rsid w:val="00425C79"/>
    <w:rsid w:val="00427048"/>
    <w:rsid w:val="0045174C"/>
    <w:rsid w:val="004620F1"/>
    <w:rsid w:val="00484A56"/>
    <w:rsid w:val="004A181D"/>
    <w:rsid w:val="004A5631"/>
    <w:rsid w:val="004B2E41"/>
    <w:rsid w:val="004C43D4"/>
    <w:rsid w:val="004D36DC"/>
    <w:rsid w:val="004D3E58"/>
    <w:rsid w:val="004E2C66"/>
    <w:rsid w:val="004E503D"/>
    <w:rsid w:val="005049CF"/>
    <w:rsid w:val="00505E48"/>
    <w:rsid w:val="00543F7C"/>
    <w:rsid w:val="00561A30"/>
    <w:rsid w:val="00564FBB"/>
    <w:rsid w:val="00575A90"/>
    <w:rsid w:val="00586FB9"/>
    <w:rsid w:val="00590B58"/>
    <w:rsid w:val="00591562"/>
    <w:rsid w:val="00596493"/>
    <w:rsid w:val="005D1287"/>
    <w:rsid w:val="005D1E5C"/>
    <w:rsid w:val="005E69EB"/>
    <w:rsid w:val="005F6B48"/>
    <w:rsid w:val="0061165C"/>
    <w:rsid w:val="0061242E"/>
    <w:rsid w:val="00615844"/>
    <w:rsid w:val="00615DAF"/>
    <w:rsid w:val="006172EA"/>
    <w:rsid w:val="006212AC"/>
    <w:rsid w:val="006369BF"/>
    <w:rsid w:val="0064048B"/>
    <w:rsid w:val="00647A25"/>
    <w:rsid w:val="00650806"/>
    <w:rsid w:val="00684B2F"/>
    <w:rsid w:val="006B0A52"/>
    <w:rsid w:val="006B78FD"/>
    <w:rsid w:val="006D1C9F"/>
    <w:rsid w:val="006D5A55"/>
    <w:rsid w:val="006E45D8"/>
    <w:rsid w:val="0071331A"/>
    <w:rsid w:val="00721A00"/>
    <w:rsid w:val="00744368"/>
    <w:rsid w:val="00760454"/>
    <w:rsid w:val="007872C9"/>
    <w:rsid w:val="00787610"/>
    <w:rsid w:val="007B2B55"/>
    <w:rsid w:val="007C27C0"/>
    <w:rsid w:val="007D4886"/>
    <w:rsid w:val="007D522F"/>
    <w:rsid w:val="0080687C"/>
    <w:rsid w:val="00814920"/>
    <w:rsid w:val="00824A7A"/>
    <w:rsid w:val="008339B4"/>
    <w:rsid w:val="008525AE"/>
    <w:rsid w:val="00862DBF"/>
    <w:rsid w:val="00882801"/>
    <w:rsid w:val="008974B9"/>
    <w:rsid w:val="008D4275"/>
    <w:rsid w:val="008E3F8D"/>
    <w:rsid w:val="008E731F"/>
    <w:rsid w:val="00904940"/>
    <w:rsid w:val="00920E9A"/>
    <w:rsid w:val="00924B89"/>
    <w:rsid w:val="00925210"/>
    <w:rsid w:val="0095097D"/>
    <w:rsid w:val="00952723"/>
    <w:rsid w:val="00962E56"/>
    <w:rsid w:val="00976C1B"/>
    <w:rsid w:val="009B0214"/>
    <w:rsid w:val="009C2AFA"/>
    <w:rsid w:val="009D0923"/>
    <w:rsid w:val="009D2E9B"/>
    <w:rsid w:val="009D4740"/>
    <w:rsid w:val="00A034CC"/>
    <w:rsid w:val="00A06AC5"/>
    <w:rsid w:val="00A10E07"/>
    <w:rsid w:val="00A11751"/>
    <w:rsid w:val="00A6111E"/>
    <w:rsid w:val="00AA0C75"/>
    <w:rsid w:val="00AA36C6"/>
    <w:rsid w:val="00AC1097"/>
    <w:rsid w:val="00AC3C84"/>
    <w:rsid w:val="00AF22E8"/>
    <w:rsid w:val="00AF3238"/>
    <w:rsid w:val="00AF6A3B"/>
    <w:rsid w:val="00B1017C"/>
    <w:rsid w:val="00B13EB9"/>
    <w:rsid w:val="00B20AF9"/>
    <w:rsid w:val="00B26ED0"/>
    <w:rsid w:val="00B558E7"/>
    <w:rsid w:val="00B62E59"/>
    <w:rsid w:val="00B631D5"/>
    <w:rsid w:val="00B71B8B"/>
    <w:rsid w:val="00B729F6"/>
    <w:rsid w:val="00B77370"/>
    <w:rsid w:val="00B81BDB"/>
    <w:rsid w:val="00B871F5"/>
    <w:rsid w:val="00BA1F46"/>
    <w:rsid w:val="00BA6EAF"/>
    <w:rsid w:val="00BB16DE"/>
    <w:rsid w:val="00BB3881"/>
    <w:rsid w:val="00BC1BB7"/>
    <w:rsid w:val="00BC61ED"/>
    <w:rsid w:val="00BE0135"/>
    <w:rsid w:val="00BE239E"/>
    <w:rsid w:val="00C019C7"/>
    <w:rsid w:val="00C07E99"/>
    <w:rsid w:val="00C148C4"/>
    <w:rsid w:val="00C14C37"/>
    <w:rsid w:val="00C3077A"/>
    <w:rsid w:val="00C3680E"/>
    <w:rsid w:val="00C41AC6"/>
    <w:rsid w:val="00C44132"/>
    <w:rsid w:val="00C448BA"/>
    <w:rsid w:val="00C47FD6"/>
    <w:rsid w:val="00C60FF4"/>
    <w:rsid w:val="00C819C9"/>
    <w:rsid w:val="00C83917"/>
    <w:rsid w:val="00C90616"/>
    <w:rsid w:val="00CA0727"/>
    <w:rsid w:val="00CA3012"/>
    <w:rsid w:val="00CB0BB1"/>
    <w:rsid w:val="00CC2719"/>
    <w:rsid w:val="00CD5BAC"/>
    <w:rsid w:val="00CD7757"/>
    <w:rsid w:val="00D15920"/>
    <w:rsid w:val="00D17C33"/>
    <w:rsid w:val="00D204E2"/>
    <w:rsid w:val="00D433D1"/>
    <w:rsid w:val="00D51C07"/>
    <w:rsid w:val="00D572F6"/>
    <w:rsid w:val="00D70363"/>
    <w:rsid w:val="00D80CE6"/>
    <w:rsid w:val="00D81CD4"/>
    <w:rsid w:val="00D87A5E"/>
    <w:rsid w:val="00DA186A"/>
    <w:rsid w:val="00DA37FA"/>
    <w:rsid w:val="00DC6352"/>
    <w:rsid w:val="00DC70A2"/>
    <w:rsid w:val="00DC798C"/>
    <w:rsid w:val="00DD5AE9"/>
    <w:rsid w:val="00DE27E7"/>
    <w:rsid w:val="00DF1E35"/>
    <w:rsid w:val="00E02F81"/>
    <w:rsid w:val="00E22F32"/>
    <w:rsid w:val="00E24DD6"/>
    <w:rsid w:val="00E329F3"/>
    <w:rsid w:val="00E71FC6"/>
    <w:rsid w:val="00E727DC"/>
    <w:rsid w:val="00E7287F"/>
    <w:rsid w:val="00E91A43"/>
    <w:rsid w:val="00E922FC"/>
    <w:rsid w:val="00EA5D07"/>
    <w:rsid w:val="00EB100A"/>
    <w:rsid w:val="00EB4569"/>
    <w:rsid w:val="00EC7A67"/>
    <w:rsid w:val="00ED31E5"/>
    <w:rsid w:val="00ED4381"/>
    <w:rsid w:val="00ED74A4"/>
    <w:rsid w:val="00EF64C2"/>
    <w:rsid w:val="00F17052"/>
    <w:rsid w:val="00F30C98"/>
    <w:rsid w:val="00F356B5"/>
    <w:rsid w:val="00F377FF"/>
    <w:rsid w:val="00F54D69"/>
    <w:rsid w:val="00F552B0"/>
    <w:rsid w:val="00F67225"/>
    <w:rsid w:val="00FB3285"/>
    <w:rsid w:val="00F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."/>
  <w:listSeparator w:val=","/>
  <w14:docId w14:val="6A152213"/>
  <w15:docId w15:val="{5B2AFE1E-C76A-49C7-A67C-A786B5E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87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0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9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eams.microsoft.com/meetingOptions/?organizerId=25991861-2600-4ca9-b095-12fe1a347c45&amp;tenantId=10efe0bd-a030-4bca-809c-b5e6745e499a&amp;threadId=19_meeting_MmEwOTUxNDktOGMxZi00N2MxLThkYjMtYTM0YTBiMmE4MDgy@thread.v2&amp;messageId=0&amp;language=en-U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ka.ms/JoinTeamsMeeti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settings.lync.com/pstnconferenc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ialin.teams.microsoft.com/9db0651e-1b94-4267-b3d9-25162f78ea1b?id=79926489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mEwOTUxNDktOGMxZi00N2MxLThkYjMtYTM0YTBiMmE4MDgy%40thread.v2/0?context=%7b%22Tid%22%3a%2210efe0bd-a030-4bca-809c-b5e6745e499a%22%2c%22Oid%22%3a%2225991861-2600-4ca9-b095-12fe1a347c45%22%7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203B3-5B5E-4CF4-91E7-1C6E72D3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Liane McGrath</cp:lastModifiedBy>
  <cp:revision>15</cp:revision>
  <cp:lastPrinted>2020-01-23T16:09:00Z</cp:lastPrinted>
  <dcterms:created xsi:type="dcterms:W3CDTF">2020-05-19T15:24:00Z</dcterms:created>
  <dcterms:modified xsi:type="dcterms:W3CDTF">2020-05-25T16:22:00Z</dcterms:modified>
</cp:coreProperties>
</file>